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D8C13" w14:textId="0988BBA4" w:rsidR="007D0E95" w:rsidRPr="00376653" w:rsidRDefault="000006BC" w:rsidP="00666DAD">
      <w:pPr>
        <w:rPr>
          <w:rFonts w:asciiTheme="majorHAnsi" w:hAnsiTheme="majorHAnsi" w:cs="Arial"/>
        </w:rPr>
      </w:pPr>
      <w:r w:rsidRPr="00376653">
        <w:rPr>
          <w:rFonts w:asciiTheme="majorHAnsi" w:hAnsiTheme="majorHAnsi" w:cs="Arial"/>
        </w:rPr>
        <w:t xml:space="preserve"> </w:t>
      </w:r>
    </w:p>
    <w:p w14:paraId="2DB37B43" w14:textId="77777777" w:rsidR="007D0E95" w:rsidRPr="00376653" w:rsidRDefault="007D0E95" w:rsidP="004E5F4E">
      <w:pPr>
        <w:jc w:val="center"/>
        <w:rPr>
          <w:rFonts w:asciiTheme="majorHAnsi" w:hAnsiTheme="majorHAnsi" w:cs="Arial"/>
        </w:rPr>
      </w:pPr>
    </w:p>
    <w:p w14:paraId="0B1146FB" w14:textId="77777777" w:rsidR="007E78E0" w:rsidRPr="00376653" w:rsidRDefault="007E78E0" w:rsidP="007E78E0">
      <w:pPr>
        <w:jc w:val="center"/>
        <w:rPr>
          <w:rFonts w:asciiTheme="majorHAnsi" w:hAnsiTheme="majorHAnsi" w:cs="Arial"/>
        </w:rPr>
      </w:pPr>
    </w:p>
    <w:p w14:paraId="30DCD3CB" w14:textId="77777777" w:rsidR="007E78E0" w:rsidRPr="00376653" w:rsidRDefault="007E78E0" w:rsidP="007E78E0">
      <w:pPr>
        <w:jc w:val="center"/>
        <w:rPr>
          <w:rFonts w:asciiTheme="majorHAnsi" w:hAnsiTheme="majorHAnsi" w:cs="Arial"/>
        </w:rPr>
      </w:pPr>
    </w:p>
    <w:p w14:paraId="22B5D4FA" w14:textId="77777777" w:rsidR="007E78E0" w:rsidRPr="00376653" w:rsidRDefault="007E78E0" w:rsidP="007E78E0">
      <w:pPr>
        <w:jc w:val="center"/>
        <w:rPr>
          <w:rFonts w:asciiTheme="majorHAnsi" w:hAnsiTheme="majorHAnsi" w:cs="Arial"/>
        </w:rPr>
      </w:pPr>
    </w:p>
    <w:p w14:paraId="34B834EE" w14:textId="77777777" w:rsidR="007E78E0" w:rsidRPr="00376653" w:rsidRDefault="007E78E0" w:rsidP="007E78E0">
      <w:pPr>
        <w:jc w:val="center"/>
        <w:rPr>
          <w:rFonts w:asciiTheme="majorHAnsi" w:hAnsiTheme="majorHAnsi" w:cs="Arial"/>
        </w:rPr>
      </w:pPr>
    </w:p>
    <w:p w14:paraId="19D34FD7" w14:textId="77777777" w:rsidR="007E78E0" w:rsidRPr="000D0EE1" w:rsidRDefault="007E78E0" w:rsidP="007E78E0">
      <w:pPr>
        <w:jc w:val="center"/>
        <w:rPr>
          <w:rFonts w:asciiTheme="majorHAnsi" w:hAnsiTheme="majorHAnsi" w:cstheme="majorHAnsi"/>
        </w:rPr>
      </w:pPr>
    </w:p>
    <w:p w14:paraId="5AAA9DDE" w14:textId="77777777" w:rsidR="007E78E0" w:rsidRPr="000D0EE1" w:rsidRDefault="007E78E0" w:rsidP="007E78E0">
      <w:pPr>
        <w:jc w:val="center"/>
        <w:rPr>
          <w:rFonts w:asciiTheme="majorHAnsi" w:hAnsiTheme="majorHAnsi" w:cstheme="majorHAnsi"/>
        </w:rPr>
      </w:pPr>
    </w:p>
    <w:p w14:paraId="5E773D07" w14:textId="77777777" w:rsidR="007E78E0" w:rsidRPr="000D0EE1" w:rsidRDefault="007E78E0" w:rsidP="007E78E0">
      <w:pPr>
        <w:jc w:val="center"/>
        <w:rPr>
          <w:rFonts w:asciiTheme="majorHAnsi" w:hAnsiTheme="majorHAnsi" w:cstheme="majorHAnsi"/>
        </w:rPr>
      </w:pPr>
    </w:p>
    <w:p w14:paraId="1F6D22F1" w14:textId="77777777" w:rsidR="007E78E0" w:rsidRPr="000D0EE1" w:rsidRDefault="007E78E0" w:rsidP="007E78E0">
      <w:pPr>
        <w:jc w:val="center"/>
        <w:rPr>
          <w:rFonts w:asciiTheme="majorHAnsi" w:hAnsiTheme="majorHAnsi" w:cstheme="majorHAnsi"/>
        </w:rPr>
      </w:pPr>
    </w:p>
    <w:p w14:paraId="38E23285" w14:textId="77777777" w:rsidR="007E78E0" w:rsidRPr="000D0EE1" w:rsidRDefault="007E78E0" w:rsidP="007E78E0">
      <w:pPr>
        <w:jc w:val="center"/>
        <w:rPr>
          <w:rFonts w:asciiTheme="majorHAnsi" w:hAnsiTheme="majorHAnsi" w:cstheme="majorHAnsi"/>
        </w:rPr>
      </w:pPr>
    </w:p>
    <w:p w14:paraId="58B8F048" w14:textId="77777777" w:rsidR="007E78E0" w:rsidRPr="000D0EE1" w:rsidRDefault="007E78E0" w:rsidP="007E78E0">
      <w:pPr>
        <w:jc w:val="center"/>
        <w:rPr>
          <w:rFonts w:asciiTheme="majorHAnsi" w:hAnsiTheme="majorHAnsi" w:cstheme="majorHAnsi"/>
        </w:rPr>
      </w:pPr>
    </w:p>
    <w:p w14:paraId="49E6DD70" w14:textId="77777777" w:rsidR="007E78E0" w:rsidRPr="000D0EE1" w:rsidRDefault="007E78E0" w:rsidP="007E78E0">
      <w:pPr>
        <w:jc w:val="center"/>
        <w:rPr>
          <w:rFonts w:asciiTheme="majorHAnsi" w:hAnsiTheme="majorHAnsi" w:cstheme="majorHAnsi"/>
        </w:rPr>
      </w:pPr>
    </w:p>
    <w:p w14:paraId="38C9DF04" w14:textId="77777777" w:rsidR="007E78E0" w:rsidRPr="000D0EE1" w:rsidRDefault="007E78E0" w:rsidP="007E78E0">
      <w:pPr>
        <w:jc w:val="center"/>
        <w:rPr>
          <w:rFonts w:asciiTheme="majorHAnsi" w:hAnsiTheme="majorHAnsi" w:cstheme="majorHAnsi"/>
        </w:rPr>
      </w:pPr>
    </w:p>
    <w:p w14:paraId="337D6150" w14:textId="77777777" w:rsidR="007E78E0" w:rsidRPr="000D0EE1" w:rsidRDefault="007E78E0" w:rsidP="007E78E0">
      <w:pPr>
        <w:jc w:val="center"/>
        <w:rPr>
          <w:rFonts w:asciiTheme="majorHAnsi" w:hAnsiTheme="majorHAnsi" w:cstheme="majorHAnsi"/>
        </w:rPr>
      </w:pPr>
    </w:p>
    <w:p w14:paraId="6C0B1120" w14:textId="77777777" w:rsidR="007E78E0" w:rsidRPr="000D0EE1" w:rsidRDefault="007E78E0" w:rsidP="007E78E0">
      <w:pPr>
        <w:jc w:val="center"/>
        <w:rPr>
          <w:rFonts w:asciiTheme="majorHAnsi" w:hAnsiTheme="majorHAnsi" w:cstheme="majorHAnsi"/>
        </w:rPr>
      </w:pPr>
      <w:r w:rsidRPr="000D0EE1">
        <w:rPr>
          <w:rFonts w:asciiTheme="majorHAnsi" w:hAnsiTheme="majorHAnsi" w:cstheme="majorHAnsi"/>
        </w:rPr>
        <w:t>Dokumentacija v zvezi z oddajo javnega naročila:</w:t>
      </w:r>
    </w:p>
    <w:p w14:paraId="7F9CFB5F" w14:textId="77777777" w:rsidR="007E78E0" w:rsidRPr="000D0EE1" w:rsidRDefault="007E78E0" w:rsidP="007E78E0">
      <w:pPr>
        <w:jc w:val="center"/>
        <w:rPr>
          <w:rFonts w:asciiTheme="majorHAnsi" w:hAnsiTheme="majorHAnsi" w:cstheme="majorHAnsi"/>
        </w:rPr>
      </w:pPr>
    </w:p>
    <w:tbl>
      <w:tblPr>
        <w:tblW w:w="0" w:type="auto"/>
        <w:tblInd w:w="38" w:type="dxa"/>
        <w:tblBorders>
          <w:top w:val="dotDotDash" w:sz="4" w:space="0" w:color="auto"/>
          <w:left w:val="dotDotDash" w:sz="4" w:space="0" w:color="auto"/>
          <w:bottom w:val="dotDotDash" w:sz="4" w:space="0" w:color="auto"/>
          <w:right w:val="dotDotDash" w:sz="4" w:space="0" w:color="auto"/>
        </w:tblBorders>
        <w:tblLook w:val="04A0" w:firstRow="1" w:lastRow="0" w:firstColumn="1" w:lastColumn="0" w:noHBand="0" w:noVBand="1"/>
      </w:tblPr>
      <w:tblGrid>
        <w:gridCol w:w="9022"/>
      </w:tblGrid>
      <w:tr w:rsidR="007E78E0" w:rsidRPr="000D0EE1" w14:paraId="0A40347B" w14:textId="77777777" w:rsidTr="00AB7C0C">
        <w:tc>
          <w:tcPr>
            <w:tcW w:w="9212" w:type="dxa"/>
            <w:shd w:val="clear" w:color="auto" w:fill="auto"/>
          </w:tcPr>
          <w:p w14:paraId="44646A5E" w14:textId="77777777" w:rsidR="007E78E0" w:rsidRPr="000D0EE1" w:rsidRDefault="007E78E0" w:rsidP="00AB7C0C">
            <w:pPr>
              <w:jc w:val="center"/>
              <w:rPr>
                <w:rFonts w:asciiTheme="majorHAnsi" w:hAnsiTheme="majorHAnsi" w:cstheme="majorHAnsi"/>
              </w:rPr>
            </w:pPr>
          </w:p>
          <w:p w14:paraId="5B515F8E" w14:textId="77777777" w:rsidR="007E78E0" w:rsidRPr="000D0EE1" w:rsidRDefault="007E78E0" w:rsidP="00AB7C0C">
            <w:pPr>
              <w:jc w:val="center"/>
              <w:rPr>
                <w:rFonts w:asciiTheme="majorHAnsi" w:hAnsiTheme="majorHAnsi" w:cstheme="majorHAnsi"/>
              </w:rPr>
            </w:pPr>
          </w:p>
          <w:p w14:paraId="5BCBA865" w14:textId="180F7C1A" w:rsidR="007E78E0" w:rsidRPr="000D0EE1" w:rsidRDefault="007E78E0" w:rsidP="00AB7C0C">
            <w:pPr>
              <w:jc w:val="center"/>
              <w:rPr>
                <w:rFonts w:asciiTheme="majorHAnsi" w:hAnsiTheme="majorHAnsi" w:cstheme="majorHAnsi"/>
              </w:rPr>
            </w:pPr>
            <w:r w:rsidRPr="000D0EE1">
              <w:rPr>
                <w:rFonts w:asciiTheme="majorHAnsi" w:hAnsiTheme="majorHAnsi" w:cstheme="majorHAnsi"/>
              </w:rPr>
              <w:t>»</w:t>
            </w:r>
            <w:r w:rsidR="004731A7" w:rsidRPr="000D0EE1">
              <w:rPr>
                <w:rFonts w:asciiTheme="majorHAnsi" w:hAnsiTheme="majorHAnsi" w:cstheme="majorHAnsi"/>
              </w:rPr>
              <w:t>Ozelenitev javnih površin v Ajdovščini in njeni okolici</w:t>
            </w:r>
            <w:r w:rsidR="00470EDD" w:rsidRPr="000D0EE1">
              <w:rPr>
                <w:rFonts w:asciiTheme="majorHAnsi" w:hAnsiTheme="majorHAnsi" w:cstheme="majorHAnsi"/>
              </w:rPr>
              <w:t xml:space="preserve"> – FAZA 1</w:t>
            </w:r>
            <w:r w:rsidRPr="000D0EE1">
              <w:rPr>
                <w:rFonts w:asciiTheme="majorHAnsi" w:hAnsiTheme="majorHAnsi" w:cstheme="majorHAnsi"/>
              </w:rPr>
              <w:t>«</w:t>
            </w:r>
          </w:p>
          <w:p w14:paraId="2F08146B" w14:textId="77777777" w:rsidR="007E78E0" w:rsidRPr="000D0EE1" w:rsidRDefault="007E78E0" w:rsidP="00AB7C0C">
            <w:pPr>
              <w:jc w:val="center"/>
              <w:rPr>
                <w:rFonts w:asciiTheme="majorHAnsi" w:hAnsiTheme="majorHAnsi" w:cstheme="majorHAnsi"/>
              </w:rPr>
            </w:pPr>
          </w:p>
          <w:p w14:paraId="64040BA9" w14:textId="77777777" w:rsidR="007E78E0" w:rsidRPr="000D0EE1" w:rsidRDefault="007E78E0" w:rsidP="00AB7C0C">
            <w:pPr>
              <w:jc w:val="center"/>
              <w:rPr>
                <w:rFonts w:asciiTheme="majorHAnsi" w:hAnsiTheme="majorHAnsi" w:cstheme="majorHAnsi"/>
              </w:rPr>
            </w:pPr>
          </w:p>
        </w:tc>
      </w:tr>
    </w:tbl>
    <w:p w14:paraId="5C29FD3E" w14:textId="77777777" w:rsidR="007E78E0" w:rsidRPr="000D0EE1" w:rsidRDefault="007E78E0" w:rsidP="007E78E0">
      <w:pPr>
        <w:jc w:val="center"/>
        <w:rPr>
          <w:rFonts w:asciiTheme="majorHAnsi" w:hAnsiTheme="majorHAnsi" w:cstheme="majorHAnsi"/>
        </w:rPr>
      </w:pPr>
    </w:p>
    <w:p w14:paraId="51E513F5" w14:textId="77777777" w:rsidR="007E78E0" w:rsidRPr="000D0EE1" w:rsidRDefault="007E78E0" w:rsidP="007E78E0">
      <w:pPr>
        <w:jc w:val="center"/>
        <w:rPr>
          <w:rFonts w:asciiTheme="majorHAnsi" w:hAnsiTheme="majorHAnsi" w:cstheme="majorHAnsi"/>
        </w:rPr>
      </w:pPr>
    </w:p>
    <w:p w14:paraId="5C3B6F13" w14:textId="77777777" w:rsidR="007E78E0" w:rsidRPr="000D0EE1" w:rsidRDefault="007E78E0" w:rsidP="007E78E0">
      <w:pPr>
        <w:rPr>
          <w:rFonts w:asciiTheme="majorHAnsi" w:hAnsiTheme="majorHAnsi" w:cstheme="majorHAnsi"/>
        </w:rPr>
      </w:pPr>
      <w:r w:rsidRPr="000D0EE1">
        <w:rPr>
          <w:rFonts w:asciiTheme="majorHAnsi" w:hAnsiTheme="majorHAnsi" w:cstheme="majorHAnsi"/>
        </w:rPr>
        <w:t xml:space="preserve"> </w:t>
      </w:r>
    </w:p>
    <w:p w14:paraId="6F211A45" w14:textId="77777777" w:rsidR="007E78E0" w:rsidRPr="000D0EE1" w:rsidRDefault="007E78E0" w:rsidP="007E78E0">
      <w:pPr>
        <w:rPr>
          <w:rFonts w:asciiTheme="majorHAnsi" w:hAnsiTheme="majorHAnsi" w:cstheme="majorHAnsi"/>
        </w:rPr>
      </w:pPr>
    </w:p>
    <w:p w14:paraId="63F9B842" w14:textId="77777777" w:rsidR="007E78E0" w:rsidRPr="000D0EE1" w:rsidRDefault="007E78E0" w:rsidP="007E78E0">
      <w:pPr>
        <w:rPr>
          <w:rFonts w:asciiTheme="majorHAnsi" w:hAnsiTheme="majorHAnsi" w:cstheme="majorHAnsi"/>
        </w:rPr>
      </w:pPr>
    </w:p>
    <w:p w14:paraId="7E1EAB17" w14:textId="77777777" w:rsidR="007E78E0" w:rsidRPr="000D0EE1" w:rsidRDefault="007E78E0" w:rsidP="007E78E0">
      <w:pPr>
        <w:rPr>
          <w:rFonts w:asciiTheme="majorHAnsi" w:hAnsiTheme="majorHAnsi" w:cstheme="majorHAnsi"/>
        </w:rPr>
      </w:pPr>
    </w:p>
    <w:p w14:paraId="79969FDE" w14:textId="77777777" w:rsidR="007E78E0" w:rsidRPr="000D0EE1" w:rsidRDefault="007E78E0" w:rsidP="007E78E0">
      <w:pPr>
        <w:rPr>
          <w:rFonts w:asciiTheme="majorHAnsi" w:hAnsiTheme="majorHAnsi" w:cstheme="majorHAnsi"/>
        </w:rPr>
      </w:pPr>
    </w:p>
    <w:p w14:paraId="227FF412" w14:textId="77777777" w:rsidR="007E78E0" w:rsidRPr="000D0EE1" w:rsidRDefault="007E78E0" w:rsidP="007E78E0">
      <w:pPr>
        <w:rPr>
          <w:rFonts w:asciiTheme="majorHAnsi" w:hAnsiTheme="majorHAnsi" w:cstheme="majorHAnsi"/>
        </w:rPr>
      </w:pPr>
    </w:p>
    <w:tbl>
      <w:tblPr>
        <w:tblW w:w="0" w:type="auto"/>
        <w:tblInd w:w="38" w:type="dxa"/>
        <w:tblLook w:val="04A0" w:firstRow="1" w:lastRow="0" w:firstColumn="1" w:lastColumn="0" w:noHBand="0" w:noVBand="1"/>
      </w:tblPr>
      <w:tblGrid>
        <w:gridCol w:w="4514"/>
        <w:gridCol w:w="4518"/>
      </w:tblGrid>
      <w:tr w:rsidR="007E78E0" w:rsidRPr="000D0EE1" w14:paraId="53B1A476" w14:textId="77777777" w:rsidTr="00AB7C0C">
        <w:tc>
          <w:tcPr>
            <w:tcW w:w="4606" w:type="dxa"/>
            <w:tcBorders>
              <w:right w:val="single" w:sz="4" w:space="0" w:color="auto"/>
            </w:tcBorders>
            <w:shd w:val="clear" w:color="auto" w:fill="auto"/>
          </w:tcPr>
          <w:p w14:paraId="21C32A16" w14:textId="77777777" w:rsidR="007E78E0" w:rsidRPr="000D0EE1" w:rsidRDefault="007E78E0" w:rsidP="00AB7C0C">
            <w:pPr>
              <w:rPr>
                <w:rFonts w:asciiTheme="majorHAnsi" w:hAnsiTheme="majorHAnsi" w:cstheme="majorHAnsi"/>
              </w:rPr>
            </w:pPr>
            <w:r w:rsidRPr="000D0EE1">
              <w:rPr>
                <w:rFonts w:asciiTheme="majorHAnsi" w:hAnsiTheme="majorHAnsi" w:cstheme="majorHAnsi"/>
              </w:rPr>
              <w:t>Številka postopka:</w:t>
            </w:r>
          </w:p>
        </w:tc>
        <w:tc>
          <w:tcPr>
            <w:tcW w:w="4606" w:type="dxa"/>
            <w:tcBorders>
              <w:left w:val="single" w:sz="4" w:space="0" w:color="auto"/>
            </w:tcBorders>
            <w:shd w:val="clear" w:color="auto" w:fill="auto"/>
          </w:tcPr>
          <w:p w14:paraId="573255C6" w14:textId="56407457" w:rsidR="007E78E0" w:rsidRPr="000D0EE1" w:rsidRDefault="007E78E0" w:rsidP="00AB7C0C">
            <w:pPr>
              <w:rPr>
                <w:rFonts w:asciiTheme="majorHAnsi" w:hAnsiTheme="majorHAnsi" w:cstheme="majorHAnsi"/>
              </w:rPr>
            </w:pPr>
            <w:r w:rsidRPr="000D0EE1">
              <w:rPr>
                <w:rFonts w:asciiTheme="majorHAnsi" w:hAnsiTheme="majorHAnsi" w:cstheme="majorHAnsi"/>
              </w:rPr>
              <w:t>430</w:t>
            </w:r>
            <w:r w:rsidR="004731A7" w:rsidRPr="000D0EE1">
              <w:rPr>
                <w:rFonts w:asciiTheme="majorHAnsi" w:hAnsiTheme="majorHAnsi" w:cstheme="majorHAnsi"/>
              </w:rPr>
              <w:t>0</w:t>
            </w:r>
            <w:r w:rsidRPr="000D0EE1">
              <w:rPr>
                <w:rFonts w:asciiTheme="majorHAnsi" w:hAnsiTheme="majorHAnsi" w:cstheme="majorHAnsi"/>
              </w:rPr>
              <w:t>-</w:t>
            </w:r>
            <w:r w:rsidR="005C314B" w:rsidRPr="000D0EE1">
              <w:rPr>
                <w:rFonts w:asciiTheme="majorHAnsi" w:hAnsiTheme="majorHAnsi" w:cstheme="majorHAnsi"/>
              </w:rPr>
              <w:t>6/2022</w:t>
            </w:r>
          </w:p>
          <w:p w14:paraId="41116738" w14:textId="77777777" w:rsidR="007E78E0" w:rsidRPr="000D0EE1" w:rsidRDefault="007E78E0" w:rsidP="00AB7C0C">
            <w:pPr>
              <w:rPr>
                <w:rFonts w:asciiTheme="majorHAnsi" w:hAnsiTheme="majorHAnsi" w:cstheme="majorHAnsi"/>
              </w:rPr>
            </w:pPr>
          </w:p>
        </w:tc>
      </w:tr>
      <w:tr w:rsidR="007E78E0" w:rsidRPr="000D0EE1" w14:paraId="1AC784BF" w14:textId="77777777" w:rsidTr="00AB7C0C">
        <w:tc>
          <w:tcPr>
            <w:tcW w:w="4606" w:type="dxa"/>
            <w:tcBorders>
              <w:right w:val="single" w:sz="4" w:space="0" w:color="auto"/>
            </w:tcBorders>
            <w:shd w:val="clear" w:color="auto" w:fill="auto"/>
          </w:tcPr>
          <w:p w14:paraId="60FF29E4" w14:textId="77777777" w:rsidR="007E78E0" w:rsidRPr="000D0EE1" w:rsidRDefault="007E78E0" w:rsidP="00AB7C0C">
            <w:pPr>
              <w:rPr>
                <w:rFonts w:asciiTheme="majorHAnsi" w:hAnsiTheme="majorHAnsi" w:cstheme="majorHAnsi"/>
              </w:rPr>
            </w:pPr>
            <w:r w:rsidRPr="000D0EE1">
              <w:rPr>
                <w:rFonts w:asciiTheme="majorHAnsi" w:hAnsiTheme="majorHAnsi" w:cstheme="majorHAnsi"/>
              </w:rPr>
              <w:t>Datum:</w:t>
            </w:r>
          </w:p>
        </w:tc>
        <w:tc>
          <w:tcPr>
            <w:tcW w:w="4606" w:type="dxa"/>
            <w:tcBorders>
              <w:left w:val="single" w:sz="4" w:space="0" w:color="auto"/>
            </w:tcBorders>
            <w:shd w:val="clear" w:color="auto" w:fill="auto"/>
          </w:tcPr>
          <w:p w14:paraId="37F706AA" w14:textId="654A599D" w:rsidR="007E78E0" w:rsidRPr="000D0EE1" w:rsidRDefault="00E869D7" w:rsidP="00AB7C0C">
            <w:pPr>
              <w:rPr>
                <w:rFonts w:asciiTheme="majorHAnsi" w:hAnsiTheme="majorHAnsi" w:cstheme="majorHAnsi"/>
              </w:rPr>
            </w:pPr>
            <w:r w:rsidRPr="000D0EE1">
              <w:rPr>
                <w:rFonts w:asciiTheme="majorHAnsi" w:hAnsiTheme="majorHAnsi" w:cstheme="majorHAnsi"/>
              </w:rPr>
              <w:t>1</w:t>
            </w:r>
            <w:r w:rsidR="00F331F3">
              <w:rPr>
                <w:rFonts w:asciiTheme="majorHAnsi" w:hAnsiTheme="majorHAnsi" w:cstheme="majorHAnsi"/>
              </w:rPr>
              <w:t>8</w:t>
            </w:r>
            <w:r w:rsidRPr="000D0EE1">
              <w:rPr>
                <w:rFonts w:asciiTheme="majorHAnsi" w:hAnsiTheme="majorHAnsi" w:cstheme="majorHAnsi"/>
              </w:rPr>
              <w:t>.10.2022</w:t>
            </w:r>
          </w:p>
        </w:tc>
      </w:tr>
    </w:tbl>
    <w:p w14:paraId="733C56D2" w14:textId="77777777" w:rsidR="007E78E0" w:rsidRPr="000D0EE1" w:rsidRDefault="007E78E0" w:rsidP="007E78E0">
      <w:pPr>
        <w:rPr>
          <w:rFonts w:asciiTheme="majorHAnsi" w:hAnsiTheme="majorHAnsi" w:cstheme="majorHAnsi"/>
        </w:rPr>
      </w:pPr>
    </w:p>
    <w:p w14:paraId="6CDBA268" w14:textId="77777777" w:rsidR="007E78E0" w:rsidRPr="000D0EE1" w:rsidRDefault="007E78E0" w:rsidP="007E78E0">
      <w:pPr>
        <w:rPr>
          <w:rFonts w:asciiTheme="majorHAnsi" w:hAnsiTheme="majorHAnsi" w:cstheme="majorHAnsi"/>
        </w:rPr>
      </w:pPr>
      <w:r w:rsidRPr="000D0EE1">
        <w:rPr>
          <w:rFonts w:asciiTheme="majorHAnsi" w:hAnsiTheme="majorHAnsi" w:cstheme="majorHAnsi"/>
        </w:rPr>
        <w:t xml:space="preserve"> </w:t>
      </w:r>
    </w:p>
    <w:p w14:paraId="40F2742E" w14:textId="77777777" w:rsidR="007E78E0" w:rsidRPr="000D0EE1" w:rsidRDefault="007E78E0" w:rsidP="007E78E0">
      <w:pPr>
        <w:rPr>
          <w:rFonts w:asciiTheme="majorHAnsi" w:hAnsiTheme="majorHAnsi" w:cstheme="majorHAnsi"/>
        </w:rPr>
      </w:pPr>
    </w:p>
    <w:p w14:paraId="305FE10D" w14:textId="77777777" w:rsidR="007E78E0" w:rsidRPr="000D0EE1" w:rsidRDefault="007E78E0" w:rsidP="007E78E0">
      <w:pPr>
        <w:rPr>
          <w:rFonts w:asciiTheme="majorHAnsi" w:hAnsiTheme="majorHAnsi" w:cstheme="majorHAnsi"/>
        </w:rPr>
      </w:pPr>
    </w:p>
    <w:p w14:paraId="69498F7B" w14:textId="77777777" w:rsidR="007E78E0" w:rsidRPr="000D0EE1" w:rsidRDefault="007E78E0" w:rsidP="007E78E0">
      <w:pPr>
        <w:rPr>
          <w:rFonts w:asciiTheme="majorHAnsi" w:hAnsiTheme="majorHAnsi" w:cstheme="majorHAnsi"/>
        </w:rPr>
      </w:pPr>
      <w:r w:rsidRPr="000D0EE1">
        <w:rPr>
          <w:rFonts w:asciiTheme="majorHAnsi" w:hAnsiTheme="majorHAnsi" w:cstheme="majorHAnsi"/>
        </w:rPr>
        <w:br w:type="page"/>
      </w:r>
    </w:p>
    <w:p w14:paraId="461240C4" w14:textId="77777777" w:rsidR="007E78E0" w:rsidRPr="000D0EE1" w:rsidRDefault="007E78E0" w:rsidP="007E78E0">
      <w:pPr>
        <w:pStyle w:val="Javnonaroilo-naslov1"/>
        <w:spacing w:before="0" w:after="0"/>
        <w:rPr>
          <w:rFonts w:asciiTheme="majorHAnsi" w:hAnsiTheme="majorHAnsi" w:cstheme="majorHAnsi"/>
          <w:sz w:val="22"/>
          <w:szCs w:val="22"/>
          <w:lang w:val="sl-SI"/>
        </w:rPr>
      </w:pPr>
    </w:p>
    <w:p w14:paraId="454B8C4C" w14:textId="77777777" w:rsidR="007E78E0" w:rsidRPr="000D0EE1" w:rsidRDefault="007E78E0" w:rsidP="007E78E0">
      <w:pPr>
        <w:pStyle w:val="Javnonaroilo-naslov1"/>
        <w:spacing w:before="0" w:after="0"/>
        <w:rPr>
          <w:rFonts w:asciiTheme="majorHAnsi" w:hAnsiTheme="majorHAnsi" w:cstheme="majorHAnsi"/>
          <w:sz w:val="22"/>
          <w:szCs w:val="22"/>
          <w:lang w:val="sl-SI"/>
        </w:rPr>
      </w:pPr>
    </w:p>
    <w:p w14:paraId="7E522B6D" w14:textId="77777777" w:rsidR="007E78E0" w:rsidRPr="000D0EE1" w:rsidRDefault="007E78E0" w:rsidP="007E78E0">
      <w:pPr>
        <w:pStyle w:val="Javnonaroilo-naslov1"/>
        <w:spacing w:before="0" w:after="0"/>
        <w:rPr>
          <w:rFonts w:asciiTheme="majorHAnsi" w:hAnsiTheme="majorHAnsi" w:cstheme="majorHAnsi"/>
          <w:sz w:val="22"/>
          <w:szCs w:val="22"/>
          <w:lang w:val="sl-SI"/>
        </w:rPr>
      </w:pPr>
    </w:p>
    <w:p w14:paraId="3159036A" w14:textId="77777777" w:rsidR="007E78E0" w:rsidRPr="000D0EE1" w:rsidRDefault="007E78E0" w:rsidP="007E78E0">
      <w:pPr>
        <w:pStyle w:val="Javnonaroilo-naslov1"/>
        <w:spacing w:before="0" w:after="0"/>
        <w:jc w:val="center"/>
        <w:rPr>
          <w:rFonts w:asciiTheme="majorHAnsi" w:hAnsiTheme="majorHAnsi" w:cstheme="majorHAnsi"/>
          <w:sz w:val="22"/>
          <w:szCs w:val="22"/>
          <w:lang w:val="sl-SI"/>
        </w:rPr>
      </w:pPr>
      <w:bookmarkStart w:id="0" w:name="_Toc98921869"/>
      <w:bookmarkStart w:id="1" w:name="_Toc116547878"/>
      <w:r w:rsidRPr="000D0EE1">
        <w:rPr>
          <w:rFonts w:asciiTheme="majorHAnsi" w:hAnsiTheme="majorHAnsi" w:cstheme="majorHAnsi"/>
          <w:sz w:val="22"/>
          <w:szCs w:val="22"/>
          <w:lang w:val="sl-SI"/>
        </w:rPr>
        <w:t>VABILO K ODDAJI PONUDB</w:t>
      </w:r>
      <w:bookmarkEnd w:id="0"/>
      <w:bookmarkEnd w:id="1"/>
    </w:p>
    <w:p w14:paraId="3EE4B514" w14:textId="77777777" w:rsidR="007E78E0" w:rsidRPr="000D0EE1" w:rsidRDefault="007E78E0" w:rsidP="007E78E0">
      <w:pPr>
        <w:pStyle w:val="javnonaroilo-besedilo"/>
        <w:rPr>
          <w:rFonts w:asciiTheme="majorHAnsi" w:hAnsiTheme="majorHAnsi" w:cstheme="majorHAnsi"/>
          <w:szCs w:val="22"/>
        </w:rPr>
      </w:pPr>
    </w:p>
    <w:p w14:paraId="67038340" w14:textId="77777777" w:rsidR="007E78E0" w:rsidRPr="000D0EE1" w:rsidRDefault="007E78E0" w:rsidP="007E78E0">
      <w:pPr>
        <w:pStyle w:val="javnonaroilo-besedilo"/>
        <w:rPr>
          <w:rFonts w:asciiTheme="majorHAnsi" w:hAnsiTheme="majorHAnsi" w:cstheme="majorHAnsi"/>
          <w:szCs w:val="22"/>
        </w:rPr>
      </w:pPr>
    </w:p>
    <w:p w14:paraId="0CCF16EE" w14:textId="77777777" w:rsidR="007E78E0" w:rsidRPr="000D0EE1" w:rsidRDefault="007E78E0" w:rsidP="007E78E0">
      <w:pPr>
        <w:pStyle w:val="javnonaroilo-besedilo"/>
        <w:jc w:val="center"/>
        <w:rPr>
          <w:rFonts w:asciiTheme="majorHAnsi" w:hAnsiTheme="majorHAnsi" w:cstheme="majorHAnsi"/>
          <w:szCs w:val="22"/>
        </w:rPr>
      </w:pPr>
    </w:p>
    <w:p w14:paraId="7FAF526B" w14:textId="77777777" w:rsidR="007E78E0" w:rsidRPr="000D0EE1" w:rsidRDefault="007E78E0" w:rsidP="007E78E0">
      <w:pPr>
        <w:jc w:val="center"/>
        <w:rPr>
          <w:rFonts w:asciiTheme="majorHAnsi" w:hAnsiTheme="majorHAnsi" w:cstheme="majorHAnsi"/>
        </w:rPr>
      </w:pPr>
      <w:r w:rsidRPr="000D0EE1">
        <w:rPr>
          <w:rFonts w:asciiTheme="majorHAnsi" w:hAnsiTheme="majorHAnsi" w:cstheme="majorHAnsi"/>
        </w:rPr>
        <w:t>Vabimo vas, da oddate svojo ponudbo v skladu z določili in zahtevami, ki izhajajo iz dokumentacije v zvezi oddajo javnega naročila</w:t>
      </w:r>
    </w:p>
    <w:p w14:paraId="03F9C84A" w14:textId="77777777" w:rsidR="007E78E0" w:rsidRPr="000D0EE1" w:rsidRDefault="007E78E0" w:rsidP="007E78E0">
      <w:pPr>
        <w:jc w:val="center"/>
        <w:rPr>
          <w:rFonts w:asciiTheme="majorHAnsi" w:hAnsiTheme="majorHAnsi" w:cstheme="majorHAnsi"/>
        </w:rPr>
      </w:pPr>
    </w:p>
    <w:p w14:paraId="20856446" w14:textId="0FFBC6AD" w:rsidR="007E78E0" w:rsidRPr="000D0EE1" w:rsidRDefault="007E78E0" w:rsidP="007E78E0">
      <w:pPr>
        <w:jc w:val="center"/>
        <w:rPr>
          <w:rFonts w:asciiTheme="majorHAnsi" w:hAnsiTheme="majorHAnsi" w:cstheme="majorHAnsi"/>
          <w:b/>
          <w:bCs/>
        </w:rPr>
      </w:pPr>
      <w:r w:rsidRPr="000D0EE1">
        <w:rPr>
          <w:rFonts w:asciiTheme="majorHAnsi" w:hAnsiTheme="majorHAnsi" w:cstheme="majorHAnsi"/>
          <w:b/>
          <w:bCs/>
        </w:rPr>
        <w:t>»</w:t>
      </w:r>
      <w:r w:rsidR="004731A7" w:rsidRPr="000D0EE1">
        <w:rPr>
          <w:rFonts w:asciiTheme="majorHAnsi" w:hAnsiTheme="majorHAnsi" w:cstheme="majorHAnsi"/>
          <w:b/>
          <w:bCs/>
        </w:rPr>
        <w:t>Ozelenitev javnih površin v Ajdovščini in njeni okolici</w:t>
      </w:r>
      <w:r w:rsidR="00470EDD" w:rsidRPr="000D0EE1">
        <w:rPr>
          <w:rFonts w:asciiTheme="majorHAnsi" w:hAnsiTheme="majorHAnsi" w:cstheme="majorHAnsi"/>
          <w:b/>
          <w:bCs/>
        </w:rPr>
        <w:t xml:space="preserve"> – FAZA 1</w:t>
      </w:r>
      <w:r w:rsidRPr="000D0EE1">
        <w:rPr>
          <w:rFonts w:asciiTheme="majorHAnsi" w:hAnsiTheme="majorHAnsi" w:cstheme="majorHAnsi"/>
          <w:b/>
          <w:bCs/>
        </w:rPr>
        <w:t>«.</w:t>
      </w:r>
    </w:p>
    <w:p w14:paraId="38649D68" w14:textId="77777777" w:rsidR="007E78E0" w:rsidRPr="000D0EE1" w:rsidRDefault="007E78E0" w:rsidP="007E78E0">
      <w:pPr>
        <w:rPr>
          <w:rFonts w:asciiTheme="majorHAnsi" w:hAnsiTheme="majorHAnsi" w:cstheme="majorHAnsi"/>
        </w:rPr>
      </w:pPr>
    </w:p>
    <w:p w14:paraId="06F77FAB" w14:textId="77777777" w:rsidR="007E78E0" w:rsidRPr="000D0EE1" w:rsidRDefault="007E78E0" w:rsidP="007E78E0">
      <w:pPr>
        <w:rPr>
          <w:rFonts w:asciiTheme="majorHAnsi" w:hAnsiTheme="majorHAnsi" w:cstheme="majorHAnsi"/>
        </w:rPr>
      </w:pPr>
    </w:p>
    <w:p w14:paraId="5FE97146" w14:textId="77777777" w:rsidR="007E78E0" w:rsidRPr="000D0EE1" w:rsidRDefault="007E78E0" w:rsidP="007E78E0">
      <w:pPr>
        <w:rPr>
          <w:rFonts w:asciiTheme="majorHAnsi" w:hAnsiTheme="majorHAnsi" w:cstheme="majorHAnsi"/>
        </w:rPr>
      </w:pPr>
    </w:p>
    <w:p w14:paraId="19AB8670" w14:textId="77777777" w:rsidR="007E78E0" w:rsidRPr="000D0EE1" w:rsidRDefault="007E78E0" w:rsidP="007E78E0">
      <w:pPr>
        <w:rPr>
          <w:rFonts w:asciiTheme="majorHAnsi" w:hAnsiTheme="majorHAnsi" w:cstheme="majorHAnsi"/>
        </w:rPr>
      </w:pPr>
      <w:r w:rsidRPr="000D0EE1">
        <w:rPr>
          <w:rFonts w:asciiTheme="majorHAnsi" w:hAnsiTheme="majorHAnsi" w:cstheme="majorHAnsi"/>
        </w:rPr>
        <w:t xml:space="preserve"> </w:t>
      </w:r>
    </w:p>
    <w:p w14:paraId="645141C4" w14:textId="77777777" w:rsidR="007E78E0" w:rsidRPr="000D0EE1" w:rsidRDefault="007E78E0" w:rsidP="007E78E0">
      <w:pPr>
        <w:rPr>
          <w:rFonts w:asciiTheme="majorHAnsi" w:hAnsiTheme="majorHAnsi" w:cstheme="majorHAnsi"/>
        </w:rPr>
      </w:pPr>
      <w:r w:rsidRPr="000D0EE1">
        <w:rPr>
          <w:rFonts w:asciiTheme="majorHAnsi" w:hAnsiTheme="majorHAnsi" w:cstheme="majorHAnsi"/>
        </w:rPr>
        <w:tab/>
      </w:r>
      <w:r w:rsidRPr="000D0EE1">
        <w:rPr>
          <w:rFonts w:asciiTheme="majorHAnsi" w:hAnsiTheme="majorHAnsi" w:cstheme="majorHAnsi"/>
        </w:rPr>
        <w:tab/>
      </w:r>
      <w:r w:rsidRPr="000D0EE1">
        <w:rPr>
          <w:rFonts w:asciiTheme="majorHAnsi" w:hAnsiTheme="majorHAnsi" w:cstheme="majorHAnsi"/>
        </w:rPr>
        <w:tab/>
      </w:r>
      <w:r w:rsidRPr="000D0EE1">
        <w:rPr>
          <w:rFonts w:asciiTheme="majorHAnsi" w:hAnsiTheme="majorHAnsi" w:cstheme="majorHAnsi"/>
        </w:rPr>
        <w:tab/>
      </w:r>
    </w:p>
    <w:p w14:paraId="1C54D632" w14:textId="34886CB2" w:rsidR="007E78E0" w:rsidRPr="000D0EE1" w:rsidRDefault="007E78E0" w:rsidP="007E78E0">
      <w:pPr>
        <w:rPr>
          <w:rFonts w:asciiTheme="majorHAnsi" w:hAnsiTheme="majorHAnsi" w:cstheme="majorHAnsi"/>
        </w:rPr>
      </w:pPr>
      <w:r w:rsidRPr="000D0EE1">
        <w:rPr>
          <w:rFonts w:asciiTheme="majorHAnsi" w:hAnsiTheme="majorHAnsi" w:cstheme="majorHAnsi"/>
        </w:rPr>
        <w:t>Ajdovščina,</w:t>
      </w:r>
      <w:r w:rsidR="00E869D7" w:rsidRPr="000D0EE1">
        <w:rPr>
          <w:rFonts w:asciiTheme="majorHAnsi" w:hAnsiTheme="majorHAnsi" w:cstheme="majorHAnsi"/>
        </w:rPr>
        <w:t>1</w:t>
      </w:r>
      <w:r w:rsidR="00F331F3">
        <w:rPr>
          <w:rFonts w:asciiTheme="majorHAnsi" w:hAnsiTheme="majorHAnsi" w:cstheme="majorHAnsi"/>
        </w:rPr>
        <w:t>8</w:t>
      </w:r>
      <w:r w:rsidR="00E869D7" w:rsidRPr="000D0EE1">
        <w:rPr>
          <w:rFonts w:asciiTheme="majorHAnsi" w:hAnsiTheme="majorHAnsi" w:cstheme="majorHAnsi"/>
        </w:rPr>
        <w:t>.10.2022</w:t>
      </w:r>
      <w:r w:rsidRPr="000D0EE1">
        <w:rPr>
          <w:rFonts w:asciiTheme="majorHAnsi" w:hAnsiTheme="majorHAnsi" w:cstheme="majorHAnsi"/>
        </w:rPr>
        <w:tab/>
        <w:t xml:space="preserve">                                                                                          </w:t>
      </w:r>
    </w:p>
    <w:p w14:paraId="7DA9F568" w14:textId="77777777" w:rsidR="007E78E0" w:rsidRPr="000D0EE1" w:rsidRDefault="007E78E0" w:rsidP="007E78E0">
      <w:pPr>
        <w:ind w:left="5812"/>
        <w:rPr>
          <w:rFonts w:asciiTheme="majorHAnsi" w:hAnsiTheme="majorHAnsi" w:cstheme="majorHAnsi"/>
        </w:rPr>
      </w:pPr>
      <w:r w:rsidRPr="000D0EE1">
        <w:rPr>
          <w:rFonts w:asciiTheme="majorHAnsi" w:hAnsiTheme="majorHAnsi" w:cstheme="majorHAnsi"/>
        </w:rPr>
        <w:t>Tadej Beočanin,</w:t>
      </w:r>
    </w:p>
    <w:p w14:paraId="7C388E4A" w14:textId="77777777" w:rsidR="007E78E0" w:rsidRPr="000D0EE1" w:rsidRDefault="007E78E0" w:rsidP="007E78E0">
      <w:pPr>
        <w:ind w:left="5812"/>
        <w:rPr>
          <w:rFonts w:asciiTheme="majorHAnsi" w:hAnsiTheme="majorHAnsi" w:cstheme="majorHAnsi"/>
        </w:rPr>
      </w:pPr>
      <w:r w:rsidRPr="000D0EE1">
        <w:rPr>
          <w:rFonts w:asciiTheme="majorHAnsi" w:hAnsiTheme="majorHAnsi" w:cstheme="majorHAnsi"/>
        </w:rPr>
        <w:t>župan</w:t>
      </w:r>
    </w:p>
    <w:p w14:paraId="20B7A24C" w14:textId="77777777" w:rsidR="007E78E0" w:rsidRPr="000D0EE1" w:rsidRDefault="007E78E0" w:rsidP="007E78E0">
      <w:pPr>
        <w:ind w:left="5812"/>
        <w:jc w:val="center"/>
        <w:rPr>
          <w:rFonts w:asciiTheme="majorHAnsi" w:hAnsiTheme="majorHAnsi" w:cstheme="majorHAnsi"/>
        </w:rPr>
      </w:pPr>
      <w:r w:rsidRPr="000D0EE1">
        <w:rPr>
          <w:rFonts w:asciiTheme="majorHAnsi" w:hAnsiTheme="majorHAnsi" w:cstheme="majorHAnsi"/>
        </w:rPr>
        <w:t xml:space="preserve"> </w:t>
      </w:r>
    </w:p>
    <w:p w14:paraId="3FDA095D" w14:textId="77777777" w:rsidR="007E78E0" w:rsidRPr="000D0EE1" w:rsidRDefault="007E78E0" w:rsidP="007E78E0">
      <w:pPr>
        <w:rPr>
          <w:rFonts w:asciiTheme="majorHAnsi" w:hAnsiTheme="majorHAnsi" w:cstheme="majorHAnsi"/>
          <w:b/>
        </w:rPr>
      </w:pPr>
      <w:r w:rsidRPr="000D0EE1">
        <w:rPr>
          <w:rFonts w:asciiTheme="majorHAnsi" w:hAnsiTheme="majorHAnsi" w:cstheme="majorHAnsi"/>
          <w:b/>
          <w:bCs/>
        </w:rPr>
        <w:br w:type="page"/>
      </w:r>
    </w:p>
    <w:p w14:paraId="598C8252" w14:textId="77777777" w:rsidR="0061004A" w:rsidRPr="000D0EE1" w:rsidRDefault="0061004A" w:rsidP="004E5F4E">
      <w:pPr>
        <w:jc w:val="center"/>
        <w:rPr>
          <w:rFonts w:asciiTheme="majorHAnsi" w:hAnsiTheme="majorHAnsi" w:cstheme="majorHAnsi"/>
        </w:rPr>
      </w:pPr>
    </w:p>
    <w:p w14:paraId="374C0098" w14:textId="77777777" w:rsidR="0061004A" w:rsidRPr="000D0EE1" w:rsidRDefault="0061004A" w:rsidP="004E5F4E">
      <w:pPr>
        <w:jc w:val="center"/>
        <w:rPr>
          <w:rFonts w:asciiTheme="majorHAnsi" w:hAnsiTheme="majorHAnsi" w:cstheme="majorHAnsi"/>
        </w:rPr>
      </w:pPr>
    </w:p>
    <w:p w14:paraId="2469798E" w14:textId="77777777" w:rsidR="004B1AD6" w:rsidRPr="000D0EE1" w:rsidRDefault="00347C4C" w:rsidP="004E5F4E">
      <w:pPr>
        <w:rPr>
          <w:rFonts w:asciiTheme="majorHAnsi" w:hAnsiTheme="majorHAnsi" w:cstheme="majorHAnsi"/>
          <w:b/>
        </w:rPr>
      </w:pPr>
      <w:r w:rsidRPr="000D0EE1">
        <w:rPr>
          <w:rFonts w:asciiTheme="majorHAnsi" w:hAnsiTheme="majorHAnsi" w:cstheme="majorHAnsi"/>
          <w:b/>
        </w:rPr>
        <w:t>Kazalo:</w:t>
      </w:r>
    </w:p>
    <w:p w14:paraId="7D68F3F4" w14:textId="77777777" w:rsidR="00347C4C" w:rsidRPr="000D0EE1" w:rsidRDefault="00347C4C" w:rsidP="004E5F4E">
      <w:pPr>
        <w:rPr>
          <w:rFonts w:asciiTheme="majorHAnsi" w:hAnsiTheme="majorHAnsi" w:cstheme="majorHAnsi"/>
        </w:rPr>
      </w:pPr>
    </w:p>
    <w:p w14:paraId="2060BE43" w14:textId="0404445C" w:rsidR="00035EB9" w:rsidRPr="000D0EE1" w:rsidRDefault="00A700C0" w:rsidP="00035EB9">
      <w:pPr>
        <w:pStyle w:val="Kazalovsebine1"/>
        <w:rPr>
          <w:rFonts w:asciiTheme="majorHAnsi" w:eastAsiaTheme="minorEastAsia" w:hAnsiTheme="majorHAnsi" w:cstheme="majorHAnsi"/>
          <w:noProof/>
        </w:rPr>
      </w:pPr>
      <w:r w:rsidRPr="000D0EE1">
        <w:rPr>
          <w:rFonts w:asciiTheme="majorHAnsi" w:hAnsiTheme="majorHAnsi" w:cstheme="majorHAnsi"/>
        </w:rPr>
        <w:fldChar w:fldCharType="begin"/>
      </w:r>
      <w:r w:rsidRPr="000D0EE1">
        <w:rPr>
          <w:rFonts w:asciiTheme="majorHAnsi" w:hAnsiTheme="majorHAnsi" w:cstheme="majorHAnsi"/>
        </w:rPr>
        <w:instrText xml:space="preserve"> TOC \o "1-4" \u </w:instrText>
      </w:r>
      <w:r w:rsidRPr="000D0EE1">
        <w:rPr>
          <w:rFonts w:asciiTheme="majorHAnsi" w:hAnsiTheme="majorHAnsi" w:cstheme="majorHAnsi"/>
        </w:rPr>
        <w:fldChar w:fldCharType="separate"/>
      </w:r>
      <w:r w:rsidR="00035EB9" w:rsidRPr="000D0EE1">
        <w:rPr>
          <w:rFonts w:asciiTheme="majorHAnsi" w:hAnsiTheme="majorHAnsi" w:cstheme="majorHAnsi"/>
          <w:noProof/>
        </w:rPr>
        <w:t>VABILO K ODDAJI PONUDB</w:t>
      </w:r>
      <w:r w:rsidR="00035EB9" w:rsidRPr="000D0EE1">
        <w:rPr>
          <w:rFonts w:asciiTheme="majorHAnsi" w:hAnsiTheme="majorHAnsi" w:cstheme="majorHAnsi"/>
          <w:noProof/>
        </w:rPr>
        <w:tab/>
      </w:r>
      <w:r w:rsidR="00035EB9" w:rsidRPr="000D0EE1">
        <w:rPr>
          <w:rFonts w:asciiTheme="majorHAnsi" w:hAnsiTheme="majorHAnsi" w:cstheme="majorHAnsi"/>
          <w:noProof/>
        </w:rPr>
        <w:fldChar w:fldCharType="begin"/>
      </w:r>
      <w:r w:rsidR="00035EB9" w:rsidRPr="000D0EE1">
        <w:rPr>
          <w:rFonts w:asciiTheme="majorHAnsi" w:hAnsiTheme="majorHAnsi" w:cstheme="majorHAnsi"/>
          <w:noProof/>
        </w:rPr>
        <w:instrText xml:space="preserve"> PAGEREF _Toc116547878 \h </w:instrText>
      </w:r>
      <w:r w:rsidR="00035EB9" w:rsidRPr="000D0EE1">
        <w:rPr>
          <w:rFonts w:asciiTheme="majorHAnsi" w:hAnsiTheme="majorHAnsi" w:cstheme="majorHAnsi"/>
          <w:noProof/>
        </w:rPr>
      </w:r>
      <w:r w:rsidR="00035EB9" w:rsidRPr="000D0EE1">
        <w:rPr>
          <w:rFonts w:asciiTheme="majorHAnsi" w:hAnsiTheme="majorHAnsi" w:cstheme="majorHAnsi"/>
          <w:noProof/>
        </w:rPr>
        <w:fldChar w:fldCharType="separate"/>
      </w:r>
      <w:r w:rsidR="00CA2685">
        <w:rPr>
          <w:rFonts w:asciiTheme="majorHAnsi" w:hAnsiTheme="majorHAnsi" w:cstheme="majorHAnsi"/>
          <w:noProof/>
        </w:rPr>
        <w:t>2</w:t>
      </w:r>
      <w:r w:rsidR="00035EB9" w:rsidRPr="000D0EE1">
        <w:rPr>
          <w:rFonts w:asciiTheme="majorHAnsi" w:hAnsiTheme="majorHAnsi" w:cstheme="majorHAnsi"/>
          <w:noProof/>
        </w:rPr>
        <w:fldChar w:fldCharType="end"/>
      </w:r>
    </w:p>
    <w:p w14:paraId="3A6FDFFD" w14:textId="6E55FB9C"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1.</w:t>
      </w:r>
      <w:r w:rsidRPr="000D0EE1">
        <w:rPr>
          <w:rFonts w:asciiTheme="majorHAnsi" w:eastAsiaTheme="minorEastAsia" w:hAnsiTheme="majorHAnsi" w:cstheme="majorHAnsi"/>
          <w:noProof/>
        </w:rPr>
        <w:tab/>
      </w:r>
      <w:r w:rsidRPr="000D0EE1">
        <w:rPr>
          <w:rFonts w:asciiTheme="majorHAnsi" w:hAnsiTheme="majorHAnsi" w:cstheme="majorHAnsi"/>
          <w:noProof/>
        </w:rPr>
        <w:t>POSTOPEK ODDAJE JAVNEGA NAROČILA</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_Toc116547879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5</w:t>
      </w:r>
      <w:r w:rsidRPr="000D0EE1">
        <w:rPr>
          <w:rFonts w:asciiTheme="majorHAnsi" w:hAnsiTheme="majorHAnsi" w:cstheme="majorHAnsi"/>
          <w:noProof/>
        </w:rPr>
        <w:fldChar w:fldCharType="end"/>
      </w:r>
    </w:p>
    <w:p w14:paraId="70F0C9F8" w14:textId="3AF29EAD"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1.1</w:t>
      </w:r>
      <w:r w:rsidRPr="000D0EE1">
        <w:rPr>
          <w:rFonts w:asciiTheme="majorHAnsi" w:eastAsiaTheme="minorEastAsia" w:hAnsiTheme="majorHAnsi" w:cstheme="majorHAnsi"/>
          <w:noProof/>
        </w:rPr>
        <w:tab/>
      </w:r>
      <w:r w:rsidRPr="000D0EE1">
        <w:rPr>
          <w:rFonts w:asciiTheme="majorHAnsi" w:hAnsiTheme="majorHAnsi" w:cstheme="majorHAnsi"/>
          <w:noProof/>
          <w:u w:val="single"/>
        </w:rPr>
        <w:t>Podatki o naročniku in predmetu javnega naročila</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_Toc116547880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5</w:t>
      </w:r>
      <w:r w:rsidRPr="000D0EE1">
        <w:rPr>
          <w:rFonts w:asciiTheme="majorHAnsi" w:hAnsiTheme="majorHAnsi" w:cstheme="majorHAnsi"/>
          <w:noProof/>
        </w:rPr>
        <w:fldChar w:fldCharType="end"/>
      </w:r>
    </w:p>
    <w:p w14:paraId="60811FDC" w14:textId="02A2AF2A"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1.2</w:t>
      </w:r>
      <w:r w:rsidRPr="000D0EE1">
        <w:rPr>
          <w:rFonts w:asciiTheme="majorHAnsi" w:eastAsiaTheme="minorEastAsia" w:hAnsiTheme="majorHAnsi" w:cstheme="majorHAnsi"/>
          <w:noProof/>
        </w:rPr>
        <w:tab/>
      </w:r>
      <w:r w:rsidRPr="000D0EE1">
        <w:rPr>
          <w:rFonts w:asciiTheme="majorHAnsi" w:hAnsiTheme="majorHAnsi" w:cstheme="majorHAnsi"/>
          <w:noProof/>
          <w:u w:val="single"/>
        </w:rPr>
        <w:t>Pravna podlaga</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_Toc116547881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6</w:t>
      </w:r>
      <w:r w:rsidRPr="000D0EE1">
        <w:rPr>
          <w:rFonts w:asciiTheme="majorHAnsi" w:hAnsiTheme="majorHAnsi" w:cstheme="majorHAnsi"/>
          <w:noProof/>
        </w:rPr>
        <w:fldChar w:fldCharType="end"/>
      </w:r>
    </w:p>
    <w:p w14:paraId="54B022FF" w14:textId="0249D89C"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1.3</w:t>
      </w:r>
      <w:r w:rsidRPr="000D0EE1">
        <w:rPr>
          <w:rFonts w:asciiTheme="majorHAnsi" w:eastAsiaTheme="minorEastAsia" w:hAnsiTheme="majorHAnsi" w:cstheme="majorHAnsi"/>
          <w:noProof/>
        </w:rPr>
        <w:tab/>
      </w:r>
      <w:r w:rsidRPr="000D0EE1">
        <w:rPr>
          <w:rFonts w:asciiTheme="majorHAnsi" w:hAnsiTheme="majorHAnsi" w:cstheme="majorHAnsi"/>
          <w:noProof/>
          <w:u w:val="single"/>
        </w:rPr>
        <w:t>Tehnične specifikacije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_Toc116547882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6</w:t>
      </w:r>
      <w:r w:rsidRPr="000D0EE1">
        <w:rPr>
          <w:rFonts w:asciiTheme="majorHAnsi" w:hAnsiTheme="majorHAnsi" w:cstheme="majorHAnsi"/>
          <w:noProof/>
        </w:rPr>
        <w:fldChar w:fldCharType="end"/>
      </w:r>
    </w:p>
    <w:p w14:paraId="043B75F2" w14:textId="4C83E95D"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1.4</w:t>
      </w:r>
      <w:r w:rsidRPr="000D0EE1">
        <w:rPr>
          <w:rFonts w:asciiTheme="majorHAnsi" w:eastAsiaTheme="minorEastAsia" w:hAnsiTheme="majorHAnsi" w:cstheme="majorHAnsi"/>
          <w:noProof/>
        </w:rPr>
        <w:tab/>
      </w:r>
      <w:r w:rsidRPr="000D0EE1">
        <w:rPr>
          <w:rFonts w:asciiTheme="majorHAnsi" w:hAnsiTheme="majorHAnsi" w:cstheme="majorHAnsi"/>
          <w:noProof/>
          <w:u w:val="single"/>
        </w:rPr>
        <w:t>Dokumentacija v zvezi z oddajo javnega naročil in komunikacija</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_Toc116547883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6</w:t>
      </w:r>
      <w:r w:rsidRPr="000D0EE1">
        <w:rPr>
          <w:rFonts w:asciiTheme="majorHAnsi" w:hAnsiTheme="majorHAnsi" w:cstheme="majorHAnsi"/>
          <w:noProof/>
        </w:rPr>
        <w:fldChar w:fldCharType="end"/>
      </w:r>
    </w:p>
    <w:p w14:paraId="78286834" w14:textId="3C8EB350"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1.5</w:t>
      </w:r>
      <w:r w:rsidRPr="000D0EE1">
        <w:rPr>
          <w:rFonts w:asciiTheme="majorHAnsi" w:eastAsiaTheme="minorEastAsia" w:hAnsiTheme="majorHAnsi" w:cstheme="majorHAnsi"/>
          <w:noProof/>
        </w:rPr>
        <w:tab/>
      </w:r>
      <w:r w:rsidRPr="000D0EE1">
        <w:rPr>
          <w:rFonts w:asciiTheme="majorHAnsi" w:hAnsiTheme="majorHAnsi" w:cstheme="majorHAnsi"/>
          <w:noProof/>
          <w:u w:val="single"/>
        </w:rPr>
        <w:t>Predložitev, sprememba in umik ponudbe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_Toc116547884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7</w:t>
      </w:r>
      <w:r w:rsidRPr="000D0EE1">
        <w:rPr>
          <w:rFonts w:asciiTheme="majorHAnsi" w:hAnsiTheme="majorHAnsi" w:cstheme="majorHAnsi"/>
          <w:noProof/>
        </w:rPr>
        <w:fldChar w:fldCharType="end"/>
      </w:r>
    </w:p>
    <w:p w14:paraId="413281EF" w14:textId="15F13B2E"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1.6</w:t>
      </w:r>
      <w:r w:rsidRPr="000D0EE1">
        <w:rPr>
          <w:rFonts w:asciiTheme="majorHAnsi" w:eastAsiaTheme="minorEastAsia" w:hAnsiTheme="majorHAnsi" w:cstheme="majorHAnsi"/>
          <w:noProof/>
        </w:rPr>
        <w:tab/>
      </w:r>
      <w:r w:rsidRPr="000D0EE1">
        <w:rPr>
          <w:rFonts w:asciiTheme="majorHAnsi" w:hAnsiTheme="majorHAnsi" w:cstheme="majorHAnsi"/>
          <w:noProof/>
          <w:u w:val="single"/>
        </w:rPr>
        <w:t>Odpiranje ponudb</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_Toc116547885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7</w:t>
      </w:r>
      <w:r w:rsidRPr="000D0EE1">
        <w:rPr>
          <w:rFonts w:asciiTheme="majorHAnsi" w:hAnsiTheme="majorHAnsi" w:cstheme="majorHAnsi"/>
          <w:noProof/>
        </w:rPr>
        <w:fldChar w:fldCharType="end"/>
      </w:r>
    </w:p>
    <w:p w14:paraId="49AF8F28" w14:textId="3281C50F"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1.7</w:t>
      </w:r>
      <w:r w:rsidRPr="000D0EE1">
        <w:rPr>
          <w:rFonts w:asciiTheme="majorHAnsi" w:eastAsiaTheme="minorEastAsia" w:hAnsiTheme="majorHAnsi" w:cstheme="majorHAnsi"/>
          <w:noProof/>
        </w:rPr>
        <w:tab/>
      </w:r>
      <w:r w:rsidRPr="000D0EE1">
        <w:rPr>
          <w:rFonts w:asciiTheme="majorHAnsi" w:hAnsiTheme="majorHAnsi" w:cstheme="majorHAnsi"/>
          <w:noProof/>
          <w:u w:val="single"/>
        </w:rPr>
        <w:t>Merila za oddajo javnega naročila</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_Toc116547886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8</w:t>
      </w:r>
      <w:r w:rsidRPr="000D0EE1">
        <w:rPr>
          <w:rFonts w:asciiTheme="majorHAnsi" w:hAnsiTheme="majorHAnsi" w:cstheme="majorHAnsi"/>
          <w:noProof/>
        </w:rPr>
        <w:fldChar w:fldCharType="end"/>
      </w:r>
    </w:p>
    <w:p w14:paraId="6F13C97F" w14:textId="1B90CDBC"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1.8</w:t>
      </w:r>
      <w:r w:rsidRPr="000D0EE1">
        <w:rPr>
          <w:rFonts w:asciiTheme="majorHAnsi" w:eastAsiaTheme="minorEastAsia" w:hAnsiTheme="majorHAnsi" w:cstheme="majorHAnsi"/>
          <w:noProof/>
        </w:rPr>
        <w:tab/>
      </w:r>
      <w:r w:rsidRPr="000D0EE1">
        <w:rPr>
          <w:rFonts w:asciiTheme="majorHAnsi" w:hAnsiTheme="majorHAnsi" w:cstheme="majorHAnsi"/>
          <w:noProof/>
          <w:u w:val="single"/>
        </w:rPr>
        <w:t>Obvestilo o odločitvi o oddaji naročila</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_Toc116547887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8</w:t>
      </w:r>
      <w:r w:rsidRPr="000D0EE1">
        <w:rPr>
          <w:rFonts w:asciiTheme="majorHAnsi" w:hAnsiTheme="majorHAnsi" w:cstheme="majorHAnsi"/>
          <w:noProof/>
        </w:rPr>
        <w:fldChar w:fldCharType="end"/>
      </w:r>
    </w:p>
    <w:p w14:paraId="6525F06A" w14:textId="0A5827E6"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1.9</w:t>
      </w:r>
      <w:r w:rsidRPr="000D0EE1">
        <w:rPr>
          <w:rFonts w:asciiTheme="majorHAnsi" w:eastAsiaTheme="minorEastAsia" w:hAnsiTheme="majorHAnsi" w:cstheme="majorHAnsi"/>
          <w:noProof/>
        </w:rPr>
        <w:tab/>
      </w:r>
      <w:r w:rsidRPr="000D0EE1">
        <w:rPr>
          <w:rFonts w:asciiTheme="majorHAnsi" w:hAnsiTheme="majorHAnsi" w:cstheme="majorHAnsi"/>
          <w:noProof/>
          <w:u w:val="single"/>
        </w:rPr>
        <w:t>Sklenitev pogodbe in določila ZIntPK</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_Toc116547888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8</w:t>
      </w:r>
      <w:r w:rsidRPr="000D0EE1">
        <w:rPr>
          <w:rFonts w:asciiTheme="majorHAnsi" w:hAnsiTheme="majorHAnsi" w:cstheme="majorHAnsi"/>
          <w:noProof/>
        </w:rPr>
        <w:fldChar w:fldCharType="end"/>
      </w:r>
    </w:p>
    <w:p w14:paraId="7B850645" w14:textId="4649DCF6"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1.10</w:t>
      </w:r>
      <w:r w:rsidRPr="000D0EE1">
        <w:rPr>
          <w:rFonts w:asciiTheme="majorHAnsi" w:eastAsiaTheme="minorEastAsia" w:hAnsiTheme="majorHAnsi" w:cstheme="majorHAnsi"/>
          <w:noProof/>
        </w:rPr>
        <w:tab/>
      </w:r>
      <w:r w:rsidRPr="000D0EE1">
        <w:rPr>
          <w:rFonts w:asciiTheme="majorHAnsi" w:hAnsiTheme="majorHAnsi" w:cstheme="majorHAnsi"/>
          <w:noProof/>
          <w:u w:val="single"/>
        </w:rPr>
        <w:t>Stroški za izdelavo ponudbe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_Toc116547889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9</w:t>
      </w:r>
      <w:r w:rsidRPr="000D0EE1">
        <w:rPr>
          <w:rFonts w:asciiTheme="majorHAnsi" w:hAnsiTheme="majorHAnsi" w:cstheme="majorHAnsi"/>
          <w:noProof/>
        </w:rPr>
        <w:fldChar w:fldCharType="end"/>
      </w:r>
    </w:p>
    <w:p w14:paraId="394E7742" w14:textId="382E0022"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1.11</w:t>
      </w:r>
      <w:r w:rsidRPr="000D0EE1">
        <w:rPr>
          <w:rFonts w:asciiTheme="majorHAnsi" w:eastAsiaTheme="minorEastAsia" w:hAnsiTheme="majorHAnsi" w:cstheme="majorHAnsi"/>
          <w:noProof/>
        </w:rPr>
        <w:tab/>
      </w:r>
      <w:r w:rsidRPr="000D0EE1">
        <w:rPr>
          <w:rFonts w:asciiTheme="majorHAnsi" w:hAnsiTheme="majorHAnsi" w:cstheme="majorHAnsi"/>
          <w:noProof/>
          <w:u w:val="single"/>
        </w:rPr>
        <w:t>Pravno varstvo</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_Toc116547890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9</w:t>
      </w:r>
      <w:r w:rsidRPr="000D0EE1">
        <w:rPr>
          <w:rFonts w:asciiTheme="majorHAnsi" w:hAnsiTheme="majorHAnsi" w:cstheme="majorHAnsi"/>
          <w:noProof/>
        </w:rPr>
        <w:fldChar w:fldCharType="end"/>
      </w:r>
    </w:p>
    <w:p w14:paraId="1241F1ED" w14:textId="2D77C9E7" w:rsidR="00035EB9" w:rsidRPr="000D0EE1" w:rsidRDefault="00035EB9" w:rsidP="00035EB9">
      <w:pPr>
        <w:pStyle w:val="Kazalovsebine1"/>
        <w:rPr>
          <w:rFonts w:asciiTheme="majorHAnsi" w:eastAsiaTheme="minorEastAsia" w:hAnsiTheme="majorHAnsi" w:cstheme="majorHAnsi"/>
          <w:noProof/>
        </w:rPr>
      </w:pPr>
      <w:r w:rsidRPr="000D0EE1">
        <w:rPr>
          <w:rFonts w:asciiTheme="majorHAnsi" w:hAnsiTheme="majorHAnsi" w:cstheme="majorHAnsi"/>
          <w:noProof/>
        </w:rPr>
        <w:t>2.</w:t>
      </w:r>
      <w:r w:rsidRPr="000D0EE1">
        <w:rPr>
          <w:rFonts w:asciiTheme="majorHAnsi" w:eastAsiaTheme="minorEastAsia" w:hAnsiTheme="majorHAnsi" w:cstheme="majorHAnsi"/>
          <w:noProof/>
        </w:rPr>
        <w:tab/>
      </w:r>
      <w:r w:rsidRPr="000D0EE1">
        <w:rPr>
          <w:rFonts w:asciiTheme="majorHAnsi" w:hAnsiTheme="majorHAnsi" w:cstheme="majorHAnsi"/>
          <w:noProof/>
        </w:rPr>
        <w:t>POGOJI ZA UDELEŽBO</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_Toc116547891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11</w:t>
      </w:r>
      <w:r w:rsidRPr="000D0EE1">
        <w:rPr>
          <w:rFonts w:asciiTheme="majorHAnsi" w:hAnsiTheme="majorHAnsi" w:cstheme="majorHAnsi"/>
          <w:noProof/>
        </w:rPr>
        <w:fldChar w:fldCharType="end"/>
      </w:r>
    </w:p>
    <w:p w14:paraId="06EAC780" w14:textId="20BD6D90"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2.1.</w:t>
      </w:r>
      <w:r w:rsidRPr="000D0EE1">
        <w:rPr>
          <w:rFonts w:asciiTheme="majorHAnsi" w:eastAsiaTheme="minorEastAsia" w:hAnsiTheme="majorHAnsi" w:cstheme="majorHAnsi"/>
          <w:noProof/>
        </w:rPr>
        <w:tab/>
      </w:r>
      <w:r w:rsidRPr="000D0EE1">
        <w:rPr>
          <w:rFonts w:asciiTheme="majorHAnsi" w:hAnsiTheme="majorHAnsi" w:cstheme="majorHAnsi"/>
          <w:noProof/>
          <w:u w:val="single"/>
        </w:rPr>
        <w:t>Izpolnjevanje pogojev za udeležbo v postopku oddaje javnega naročila</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_Toc116547892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11</w:t>
      </w:r>
      <w:r w:rsidRPr="000D0EE1">
        <w:rPr>
          <w:rFonts w:asciiTheme="majorHAnsi" w:hAnsiTheme="majorHAnsi" w:cstheme="majorHAnsi"/>
          <w:noProof/>
        </w:rPr>
        <w:fldChar w:fldCharType="end"/>
      </w:r>
    </w:p>
    <w:p w14:paraId="77F42807" w14:textId="73307F71"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2.2.</w:t>
      </w:r>
      <w:r w:rsidRPr="000D0EE1">
        <w:rPr>
          <w:rFonts w:asciiTheme="majorHAnsi" w:eastAsiaTheme="minorEastAsia" w:hAnsiTheme="majorHAnsi" w:cstheme="majorHAnsi"/>
          <w:noProof/>
        </w:rPr>
        <w:tab/>
      </w:r>
      <w:r w:rsidRPr="000D0EE1">
        <w:rPr>
          <w:rFonts w:asciiTheme="majorHAnsi" w:hAnsiTheme="majorHAnsi" w:cstheme="majorHAnsi"/>
          <w:noProof/>
          <w:u w:val="single"/>
        </w:rPr>
        <w:t>Uporaba zmogljivosti drugih subjektov</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_Toc116547893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11</w:t>
      </w:r>
      <w:r w:rsidRPr="000D0EE1">
        <w:rPr>
          <w:rFonts w:asciiTheme="majorHAnsi" w:hAnsiTheme="majorHAnsi" w:cstheme="majorHAnsi"/>
          <w:noProof/>
        </w:rPr>
        <w:fldChar w:fldCharType="end"/>
      </w:r>
    </w:p>
    <w:p w14:paraId="6CB08D06" w14:textId="651C26CF"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2.3.</w:t>
      </w:r>
      <w:r w:rsidRPr="000D0EE1">
        <w:rPr>
          <w:rFonts w:asciiTheme="majorHAnsi" w:eastAsiaTheme="minorEastAsia" w:hAnsiTheme="majorHAnsi" w:cstheme="majorHAnsi"/>
          <w:noProof/>
        </w:rPr>
        <w:tab/>
      </w:r>
      <w:r w:rsidRPr="000D0EE1">
        <w:rPr>
          <w:rFonts w:asciiTheme="majorHAnsi" w:hAnsiTheme="majorHAnsi" w:cstheme="majorHAnsi"/>
          <w:noProof/>
          <w:u w:val="single"/>
        </w:rPr>
        <w:t>Pogoji za priznanje sposobnosti</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_Toc116547894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12</w:t>
      </w:r>
      <w:r w:rsidRPr="000D0EE1">
        <w:rPr>
          <w:rFonts w:asciiTheme="majorHAnsi" w:hAnsiTheme="majorHAnsi" w:cstheme="majorHAnsi"/>
          <w:noProof/>
        </w:rPr>
        <w:fldChar w:fldCharType="end"/>
      </w:r>
    </w:p>
    <w:p w14:paraId="4C1F2261" w14:textId="043733AD"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2.4.</w:t>
      </w:r>
      <w:r w:rsidRPr="000D0EE1">
        <w:rPr>
          <w:rFonts w:asciiTheme="majorHAnsi" w:eastAsiaTheme="minorEastAsia" w:hAnsiTheme="majorHAnsi" w:cstheme="majorHAnsi"/>
          <w:noProof/>
        </w:rPr>
        <w:tab/>
      </w:r>
      <w:r w:rsidRPr="000D0EE1">
        <w:rPr>
          <w:rFonts w:asciiTheme="majorHAnsi" w:hAnsiTheme="majorHAnsi" w:cstheme="majorHAnsi"/>
          <w:noProof/>
          <w:u w:val="single"/>
        </w:rPr>
        <w:t>Pogoji za sodelovanje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_Toc116547895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13</w:t>
      </w:r>
      <w:r w:rsidRPr="000D0EE1">
        <w:rPr>
          <w:rFonts w:asciiTheme="majorHAnsi" w:hAnsiTheme="majorHAnsi" w:cstheme="majorHAnsi"/>
          <w:noProof/>
        </w:rPr>
        <w:fldChar w:fldCharType="end"/>
      </w:r>
    </w:p>
    <w:p w14:paraId="6176BF2C" w14:textId="51F64047"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2.5.</w:t>
      </w:r>
      <w:r w:rsidRPr="000D0EE1">
        <w:rPr>
          <w:rFonts w:asciiTheme="majorHAnsi" w:eastAsiaTheme="minorEastAsia" w:hAnsiTheme="majorHAnsi" w:cstheme="majorHAnsi"/>
          <w:noProof/>
        </w:rPr>
        <w:tab/>
      </w:r>
      <w:r w:rsidRPr="000D0EE1">
        <w:rPr>
          <w:rFonts w:asciiTheme="majorHAnsi" w:hAnsiTheme="majorHAnsi" w:cstheme="majorHAnsi"/>
          <w:noProof/>
          <w:u w:val="single"/>
        </w:rPr>
        <w:t>Prepoved in omejitev poslovanja z naročnikom</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_Toc116547896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16</w:t>
      </w:r>
      <w:r w:rsidRPr="000D0EE1">
        <w:rPr>
          <w:rFonts w:asciiTheme="majorHAnsi" w:hAnsiTheme="majorHAnsi" w:cstheme="majorHAnsi"/>
          <w:noProof/>
        </w:rPr>
        <w:fldChar w:fldCharType="end"/>
      </w:r>
    </w:p>
    <w:p w14:paraId="2390F652" w14:textId="5A183BE3"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2.6.</w:t>
      </w:r>
      <w:r w:rsidRPr="000D0EE1">
        <w:rPr>
          <w:rFonts w:asciiTheme="majorHAnsi" w:eastAsiaTheme="minorEastAsia" w:hAnsiTheme="majorHAnsi" w:cstheme="majorHAnsi"/>
          <w:noProof/>
        </w:rPr>
        <w:tab/>
      </w:r>
      <w:r w:rsidRPr="000D0EE1">
        <w:rPr>
          <w:rFonts w:asciiTheme="majorHAnsi" w:hAnsiTheme="majorHAnsi" w:cstheme="majorHAnsi"/>
          <w:noProof/>
          <w:u w:val="single"/>
        </w:rPr>
        <w:t>Pogodbeno razmerje z naročnikom</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_Toc116547897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16</w:t>
      </w:r>
      <w:r w:rsidRPr="000D0EE1">
        <w:rPr>
          <w:rFonts w:asciiTheme="majorHAnsi" w:hAnsiTheme="majorHAnsi" w:cstheme="majorHAnsi"/>
          <w:noProof/>
        </w:rPr>
        <w:fldChar w:fldCharType="end"/>
      </w:r>
    </w:p>
    <w:p w14:paraId="0B465A85" w14:textId="19DB8AA4"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2.7.</w:t>
      </w:r>
      <w:r w:rsidRPr="000D0EE1">
        <w:rPr>
          <w:rFonts w:asciiTheme="majorHAnsi" w:eastAsiaTheme="minorEastAsia" w:hAnsiTheme="majorHAnsi" w:cstheme="majorHAnsi"/>
          <w:noProof/>
        </w:rPr>
        <w:tab/>
      </w:r>
      <w:r w:rsidRPr="000D0EE1">
        <w:rPr>
          <w:rFonts w:asciiTheme="majorHAnsi" w:hAnsiTheme="majorHAnsi" w:cstheme="majorHAnsi"/>
          <w:noProof/>
          <w:u w:val="single"/>
        </w:rPr>
        <w:t>Zahtevana zavarovanja</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_Toc116547898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16</w:t>
      </w:r>
      <w:r w:rsidRPr="000D0EE1">
        <w:rPr>
          <w:rFonts w:asciiTheme="majorHAnsi" w:hAnsiTheme="majorHAnsi" w:cstheme="majorHAnsi"/>
          <w:noProof/>
        </w:rPr>
        <w:fldChar w:fldCharType="end"/>
      </w:r>
    </w:p>
    <w:p w14:paraId="250B52AC" w14:textId="5D10D9F5"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2.8.</w:t>
      </w:r>
      <w:r w:rsidRPr="000D0EE1">
        <w:rPr>
          <w:rFonts w:asciiTheme="majorHAnsi" w:eastAsiaTheme="minorEastAsia" w:hAnsiTheme="majorHAnsi" w:cstheme="majorHAnsi"/>
          <w:noProof/>
        </w:rPr>
        <w:tab/>
      </w:r>
      <w:r w:rsidRPr="000D0EE1">
        <w:rPr>
          <w:rFonts w:asciiTheme="majorHAnsi" w:hAnsiTheme="majorHAnsi" w:cstheme="majorHAnsi"/>
          <w:noProof/>
          <w:u w:val="single"/>
        </w:rPr>
        <w:t>Plačilni pogoji</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_Toc116547899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19</w:t>
      </w:r>
      <w:r w:rsidRPr="000D0EE1">
        <w:rPr>
          <w:rFonts w:asciiTheme="majorHAnsi" w:hAnsiTheme="majorHAnsi" w:cstheme="majorHAnsi"/>
          <w:noProof/>
        </w:rPr>
        <w:fldChar w:fldCharType="end"/>
      </w:r>
    </w:p>
    <w:p w14:paraId="3E6F465C" w14:textId="42B88D39"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2.9.</w:t>
      </w:r>
      <w:r w:rsidRPr="000D0EE1">
        <w:rPr>
          <w:rFonts w:asciiTheme="majorHAnsi" w:eastAsiaTheme="minorEastAsia" w:hAnsiTheme="majorHAnsi" w:cstheme="majorHAnsi"/>
          <w:noProof/>
        </w:rPr>
        <w:tab/>
      </w:r>
      <w:r w:rsidRPr="000D0EE1">
        <w:rPr>
          <w:rFonts w:asciiTheme="majorHAnsi" w:hAnsiTheme="majorHAnsi" w:cstheme="majorHAnsi"/>
          <w:noProof/>
          <w:u w:val="single"/>
        </w:rPr>
        <w:t>Razdelitev predmeta naročila na sklope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_Toc116547900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19</w:t>
      </w:r>
      <w:r w:rsidRPr="000D0EE1">
        <w:rPr>
          <w:rFonts w:asciiTheme="majorHAnsi" w:hAnsiTheme="majorHAnsi" w:cstheme="majorHAnsi"/>
          <w:noProof/>
        </w:rPr>
        <w:fldChar w:fldCharType="end"/>
      </w:r>
    </w:p>
    <w:p w14:paraId="4DEB01E6" w14:textId="774E380B" w:rsidR="00035EB9" w:rsidRPr="000D0EE1" w:rsidRDefault="00035EB9">
      <w:pPr>
        <w:pStyle w:val="Kazalovsebine2"/>
        <w:tabs>
          <w:tab w:val="left" w:pos="1100"/>
        </w:tabs>
        <w:rPr>
          <w:rFonts w:asciiTheme="majorHAnsi" w:eastAsiaTheme="minorEastAsia" w:hAnsiTheme="majorHAnsi" w:cstheme="majorHAnsi"/>
          <w:noProof/>
        </w:rPr>
      </w:pPr>
      <w:r w:rsidRPr="000D0EE1">
        <w:rPr>
          <w:rFonts w:asciiTheme="majorHAnsi" w:hAnsiTheme="majorHAnsi" w:cstheme="majorHAnsi"/>
          <w:noProof/>
        </w:rPr>
        <w:t>2.10.</w:t>
      </w:r>
      <w:r w:rsidRPr="000D0EE1">
        <w:rPr>
          <w:rFonts w:asciiTheme="majorHAnsi" w:eastAsiaTheme="minorEastAsia" w:hAnsiTheme="majorHAnsi" w:cstheme="majorHAnsi"/>
          <w:noProof/>
        </w:rPr>
        <w:tab/>
      </w:r>
      <w:r w:rsidRPr="000D0EE1">
        <w:rPr>
          <w:rFonts w:asciiTheme="majorHAnsi" w:hAnsiTheme="majorHAnsi" w:cstheme="majorHAnsi"/>
          <w:noProof/>
          <w:u w:val="single"/>
        </w:rPr>
        <w:t>Variante ponudb</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_Toc116547901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19</w:t>
      </w:r>
      <w:r w:rsidRPr="000D0EE1">
        <w:rPr>
          <w:rFonts w:asciiTheme="majorHAnsi" w:hAnsiTheme="majorHAnsi" w:cstheme="majorHAnsi"/>
          <w:noProof/>
        </w:rPr>
        <w:fldChar w:fldCharType="end"/>
      </w:r>
    </w:p>
    <w:p w14:paraId="4BB4C386" w14:textId="4CE71DA4" w:rsidR="00035EB9" w:rsidRPr="000D0EE1" w:rsidRDefault="00035EB9">
      <w:pPr>
        <w:pStyle w:val="Kazalovsebine2"/>
        <w:tabs>
          <w:tab w:val="left" w:pos="1100"/>
        </w:tabs>
        <w:rPr>
          <w:rFonts w:asciiTheme="majorHAnsi" w:eastAsiaTheme="minorEastAsia" w:hAnsiTheme="majorHAnsi" w:cstheme="majorHAnsi"/>
          <w:noProof/>
        </w:rPr>
      </w:pPr>
      <w:r w:rsidRPr="000D0EE1">
        <w:rPr>
          <w:rFonts w:asciiTheme="majorHAnsi" w:hAnsiTheme="majorHAnsi" w:cstheme="majorHAnsi"/>
          <w:noProof/>
        </w:rPr>
        <w:t>2.11.</w:t>
      </w:r>
      <w:r w:rsidRPr="000D0EE1">
        <w:rPr>
          <w:rFonts w:asciiTheme="majorHAnsi" w:eastAsiaTheme="minorEastAsia" w:hAnsiTheme="majorHAnsi" w:cstheme="majorHAnsi"/>
          <w:noProof/>
        </w:rPr>
        <w:tab/>
      </w:r>
      <w:r w:rsidRPr="000D0EE1">
        <w:rPr>
          <w:rFonts w:asciiTheme="majorHAnsi" w:hAnsiTheme="majorHAnsi" w:cstheme="majorHAnsi"/>
          <w:noProof/>
          <w:u w:val="single"/>
        </w:rPr>
        <w:t>Zaveze izbranega ponudnika</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_Toc116547902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19</w:t>
      </w:r>
      <w:r w:rsidRPr="000D0EE1">
        <w:rPr>
          <w:rFonts w:asciiTheme="majorHAnsi" w:hAnsiTheme="majorHAnsi" w:cstheme="majorHAnsi"/>
          <w:noProof/>
        </w:rPr>
        <w:fldChar w:fldCharType="end"/>
      </w:r>
    </w:p>
    <w:p w14:paraId="70BDC5E4" w14:textId="2A18A02D" w:rsidR="00035EB9" w:rsidRPr="000D0EE1" w:rsidRDefault="00035EB9">
      <w:pPr>
        <w:pStyle w:val="Kazalovsebine2"/>
        <w:tabs>
          <w:tab w:val="left" w:pos="1100"/>
        </w:tabs>
        <w:rPr>
          <w:rFonts w:asciiTheme="majorHAnsi" w:eastAsiaTheme="minorEastAsia" w:hAnsiTheme="majorHAnsi" w:cstheme="majorHAnsi"/>
          <w:noProof/>
        </w:rPr>
      </w:pPr>
      <w:r w:rsidRPr="000D0EE1">
        <w:rPr>
          <w:rFonts w:asciiTheme="majorHAnsi" w:hAnsiTheme="majorHAnsi" w:cstheme="majorHAnsi"/>
          <w:noProof/>
        </w:rPr>
        <w:t>2.12.</w:t>
      </w:r>
      <w:r w:rsidRPr="000D0EE1">
        <w:rPr>
          <w:rFonts w:asciiTheme="majorHAnsi" w:eastAsiaTheme="minorEastAsia" w:hAnsiTheme="majorHAnsi" w:cstheme="majorHAnsi"/>
          <w:noProof/>
        </w:rPr>
        <w:tab/>
      </w:r>
      <w:r w:rsidRPr="000D0EE1">
        <w:rPr>
          <w:rFonts w:asciiTheme="majorHAnsi" w:hAnsiTheme="majorHAnsi" w:cstheme="majorHAnsi"/>
          <w:noProof/>
          <w:u w:val="single"/>
        </w:rPr>
        <w:t>Veljavnost ponudbe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_Toc116547903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20</w:t>
      </w:r>
      <w:r w:rsidRPr="000D0EE1">
        <w:rPr>
          <w:rFonts w:asciiTheme="majorHAnsi" w:hAnsiTheme="majorHAnsi" w:cstheme="majorHAnsi"/>
          <w:noProof/>
        </w:rPr>
        <w:fldChar w:fldCharType="end"/>
      </w:r>
    </w:p>
    <w:p w14:paraId="3B5DB058" w14:textId="715827B9" w:rsidR="00035EB9" w:rsidRPr="000D0EE1" w:rsidRDefault="00035EB9">
      <w:pPr>
        <w:pStyle w:val="Kazalovsebine2"/>
        <w:tabs>
          <w:tab w:val="left" w:pos="1100"/>
        </w:tabs>
        <w:rPr>
          <w:rFonts w:asciiTheme="majorHAnsi" w:eastAsiaTheme="minorEastAsia" w:hAnsiTheme="majorHAnsi" w:cstheme="majorHAnsi"/>
          <w:noProof/>
        </w:rPr>
      </w:pPr>
      <w:r w:rsidRPr="000D0EE1">
        <w:rPr>
          <w:rFonts w:asciiTheme="majorHAnsi" w:hAnsiTheme="majorHAnsi" w:cstheme="majorHAnsi"/>
          <w:noProof/>
        </w:rPr>
        <w:t>2.13.</w:t>
      </w:r>
      <w:r w:rsidRPr="000D0EE1">
        <w:rPr>
          <w:rFonts w:asciiTheme="majorHAnsi" w:eastAsiaTheme="minorEastAsia" w:hAnsiTheme="majorHAnsi" w:cstheme="majorHAnsi"/>
          <w:noProof/>
        </w:rPr>
        <w:tab/>
      </w:r>
      <w:r w:rsidRPr="000D0EE1">
        <w:rPr>
          <w:rFonts w:asciiTheme="majorHAnsi" w:hAnsiTheme="majorHAnsi" w:cstheme="majorHAnsi"/>
          <w:noProof/>
          <w:u w:val="single"/>
        </w:rPr>
        <w:t>Protikorupcijska določila in preprečevanje nasprotja interesov</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_Toc116547904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20</w:t>
      </w:r>
      <w:r w:rsidRPr="000D0EE1">
        <w:rPr>
          <w:rFonts w:asciiTheme="majorHAnsi" w:hAnsiTheme="majorHAnsi" w:cstheme="majorHAnsi"/>
          <w:noProof/>
        </w:rPr>
        <w:fldChar w:fldCharType="end"/>
      </w:r>
    </w:p>
    <w:p w14:paraId="1442E4D5" w14:textId="30A73E96" w:rsidR="00035EB9" w:rsidRPr="000D0EE1" w:rsidRDefault="00035EB9">
      <w:pPr>
        <w:pStyle w:val="Kazalovsebine2"/>
        <w:tabs>
          <w:tab w:val="left" w:pos="1100"/>
        </w:tabs>
        <w:rPr>
          <w:rFonts w:asciiTheme="majorHAnsi" w:eastAsiaTheme="minorEastAsia" w:hAnsiTheme="majorHAnsi" w:cstheme="majorHAnsi"/>
          <w:noProof/>
        </w:rPr>
      </w:pPr>
      <w:r w:rsidRPr="000D0EE1">
        <w:rPr>
          <w:rFonts w:asciiTheme="majorHAnsi" w:hAnsiTheme="majorHAnsi" w:cstheme="majorHAnsi"/>
          <w:noProof/>
        </w:rPr>
        <w:t>2.14.</w:t>
      </w:r>
      <w:r w:rsidRPr="000D0EE1">
        <w:rPr>
          <w:rFonts w:asciiTheme="majorHAnsi" w:eastAsiaTheme="minorEastAsia" w:hAnsiTheme="majorHAnsi" w:cstheme="majorHAnsi"/>
          <w:noProof/>
        </w:rPr>
        <w:tab/>
      </w:r>
      <w:r w:rsidRPr="000D0EE1">
        <w:rPr>
          <w:rFonts w:asciiTheme="majorHAnsi" w:hAnsiTheme="majorHAnsi" w:cstheme="majorHAnsi"/>
          <w:noProof/>
          <w:u w:val="single"/>
        </w:rPr>
        <w:t>Odgovornost za povzročitev škode zaradi neizpolnjevanja zahtevanih pogojev</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_Toc116547905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20</w:t>
      </w:r>
      <w:r w:rsidRPr="000D0EE1">
        <w:rPr>
          <w:rFonts w:asciiTheme="majorHAnsi" w:hAnsiTheme="majorHAnsi" w:cstheme="majorHAnsi"/>
          <w:noProof/>
        </w:rPr>
        <w:fldChar w:fldCharType="end"/>
      </w:r>
    </w:p>
    <w:p w14:paraId="65517015" w14:textId="1F7A8EB9" w:rsidR="00035EB9" w:rsidRPr="000D0EE1" w:rsidRDefault="00035EB9" w:rsidP="00035EB9">
      <w:pPr>
        <w:pStyle w:val="Kazalovsebine1"/>
        <w:rPr>
          <w:rFonts w:asciiTheme="majorHAnsi" w:eastAsiaTheme="minorEastAsia" w:hAnsiTheme="majorHAnsi" w:cstheme="majorHAnsi"/>
          <w:noProof/>
        </w:rPr>
      </w:pPr>
      <w:r w:rsidRPr="000D0EE1">
        <w:rPr>
          <w:rFonts w:asciiTheme="majorHAnsi" w:hAnsiTheme="majorHAnsi" w:cstheme="majorHAnsi"/>
          <w:noProof/>
        </w:rPr>
        <w:t>3.</w:t>
      </w:r>
      <w:r w:rsidRPr="000D0EE1">
        <w:rPr>
          <w:rFonts w:asciiTheme="majorHAnsi" w:eastAsiaTheme="minorEastAsia" w:hAnsiTheme="majorHAnsi" w:cstheme="majorHAnsi"/>
          <w:noProof/>
        </w:rPr>
        <w:tab/>
      </w:r>
      <w:r w:rsidRPr="000D0EE1">
        <w:rPr>
          <w:rFonts w:asciiTheme="majorHAnsi" w:hAnsiTheme="majorHAnsi" w:cstheme="majorHAnsi"/>
          <w:noProof/>
        </w:rPr>
        <w:t>NAVODILA ZA IZDELAVO PONUDBE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_Toc116547906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22</w:t>
      </w:r>
      <w:r w:rsidRPr="000D0EE1">
        <w:rPr>
          <w:rFonts w:asciiTheme="majorHAnsi" w:hAnsiTheme="majorHAnsi" w:cstheme="majorHAnsi"/>
          <w:noProof/>
        </w:rPr>
        <w:fldChar w:fldCharType="end"/>
      </w:r>
    </w:p>
    <w:p w14:paraId="0045B205" w14:textId="1EDF0EE0" w:rsidR="00035EB9" w:rsidRPr="000D0EE1" w:rsidRDefault="00035EB9">
      <w:pPr>
        <w:pStyle w:val="Kazalovsebine3"/>
        <w:tabs>
          <w:tab w:val="left" w:pos="1100"/>
          <w:tab w:val="right" w:leader="dot" w:pos="9060"/>
        </w:tabs>
        <w:rPr>
          <w:rFonts w:asciiTheme="majorHAnsi" w:eastAsiaTheme="minorEastAsia" w:hAnsiTheme="majorHAnsi" w:cstheme="majorHAnsi"/>
          <w:noProof/>
        </w:rPr>
      </w:pPr>
      <w:r w:rsidRPr="000D0EE1">
        <w:rPr>
          <w:rFonts w:asciiTheme="majorHAnsi" w:hAnsiTheme="majorHAnsi" w:cstheme="majorHAnsi"/>
          <w:noProof/>
        </w:rPr>
        <w:t>3.1</w:t>
      </w:r>
      <w:r w:rsidRPr="000D0EE1">
        <w:rPr>
          <w:rFonts w:asciiTheme="majorHAnsi" w:eastAsiaTheme="minorEastAsia" w:hAnsiTheme="majorHAnsi" w:cstheme="majorHAnsi"/>
          <w:noProof/>
        </w:rPr>
        <w:tab/>
      </w:r>
      <w:r w:rsidRPr="000D0EE1">
        <w:rPr>
          <w:rFonts w:asciiTheme="majorHAnsi" w:hAnsiTheme="majorHAnsi" w:cstheme="majorHAnsi"/>
          <w:noProof/>
          <w:u w:val="single"/>
        </w:rPr>
        <w:t>Obrazec ESPD</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_Toc116547907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22</w:t>
      </w:r>
      <w:r w:rsidRPr="000D0EE1">
        <w:rPr>
          <w:rFonts w:asciiTheme="majorHAnsi" w:hAnsiTheme="majorHAnsi" w:cstheme="majorHAnsi"/>
          <w:noProof/>
        </w:rPr>
        <w:fldChar w:fldCharType="end"/>
      </w:r>
    </w:p>
    <w:p w14:paraId="0CCB1BDF" w14:textId="37DF3419" w:rsidR="00035EB9" w:rsidRPr="000D0EE1" w:rsidRDefault="00035EB9">
      <w:pPr>
        <w:pStyle w:val="Kazalovsebine3"/>
        <w:tabs>
          <w:tab w:val="left" w:pos="1100"/>
          <w:tab w:val="right" w:leader="dot" w:pos="9060"/>
        </w:tabs>
        <w:rPr>
          <w:rFonts w:asciiTheme="majorHAnsi" w:eastAsiaTheme="minorEastAsia" w:hAnsiTheme="majorHAnsi" w:cstheme="majorHAnsi"/>
          <w:noProof/>
        </w:rPr>
      </w:pPr>
      <w:r w:rsidRPr="000D0EE1">
        <w:rPr>
          <w:rFonts w:asciiTheme="majorHAnsi" w:hAnsiTheme="majorHAnsi" w:cstheme="majorHAnsi"/>
          <w:noProof/>
        </w:rPr>
        <w:t>3.2.</w:t>
      </w:r>
      <w:r w:rsidRPr="000D0EE1">
        <w:rPr>
          <w:rFonts w:asciiTheme="majorHAnsi" w:eastAsiaTheme="minorEastAsia" w:hAnsiTheme="majorHAnsi" w:cstheme="majorHAnsi"/>
          <w:noProof/>
        </w:rPr>
        <w:tab/>
      </w:r>
      <w:r w:rsidRPr="000D0EE1">
        <w:rPr>
          <w:rFonts w:asciiTheme="majorHAnsi" w:hAnsiTheme="majorHAnsi" w:cstheme="majorHAnsi"/>
          <w:noProof/>
          <w:u w:val="single"/>
        </w:rPr>
        <w:t>Obrazec  »Ponudba/Predračun«, popisi, rekapitulacija in druge zahtevane priloge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_Toc116547908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22</w:t>
      </w:r>
      <w:r w:rsidRPr="000D0EE1">
        <w:rPr>
          <w:rFonts w:asciiTheme="majorHAnsi" w:hAnsiTheme="majorHAnsi" w:cstheme="majorHAnsi"/>
          <w:noProof/>
        </w:rPr>
        <w:fldChar w:fldCharType="end"/>
      </w:r>
    </w:p>
    <w:p w14:paraId="66F8FA60" w14:textId="59010BB3" w:rsidR="00035EB9" w:rsidRPr="000D0EE1" w:rsidRDefault="00035EB9">
      <w:pPr>
        <w:pStyle w:val="Kazalovsebine3"/>
        <w:tabs>
          <w:tab w:val="left" w:pos="1100"/>
          <w:tab w:val="right" w:leader="dot" w:pos="9060"/>
        </w:tabs>
        <w:rPr>
          <w:rFonts w:asciiTheme="majorHAnsi" w:eastAsiaTheme="minorEastAsia" w:hAnsiTheme="majorHAnsi" w:cstheme="majorHAnsi"/>
          <w:noProof/>
        </w:rPr>
      </w:pPr>
      <w:r w:rsidRPr="000D0EE1">
        <w:rPr>
          <w:rFonts w:asciiTheme="majorHAnsi" w:hAnsiTheme="majorHAnsi" w:cstheme="majorHAnsi"/>
          <w:noProof/>
        </w:rPr>
        <w:t>3.3.</w:t>
      </w:r>
      <w:r w:rsidRPr="000D0EE1">
        <w:rPr>
          <w:rFonts w:asciiTheme="majorHAnsi" w:eastAsiaTheme="minorEastAsia" w:hAnsiTheme="majorHAnsi" w:cstheme="majorHAnsi"/>
          <w:noProof/>
        </w:rPr>
        <w:tab/>
      </w:r>
      <w:r w:rsidRPr="000D0EE1">
        <w:rPr>
          <w:rFonts w:asciiTheme="majorHAnsi" w:hAnsiTheme="majorHAnsi" w:cstheme="majorHAnsi"/>
          <w:noProof/>
          <w:u w:val="single"/>
        </w:rPr>
        <w:t>Zaupnost podatkov iz ponudbene dokumentacije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_Toc116547909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23</w:t>
      </w:r>
      <w:r w:rsidRPr="000D0EE1">
        <w:rPr>
          <w:rFonts w:asciiTheme="majorHAnsi" w:hAnsiTheme="majorHAnsi" w:cstheme="majorHAnsi"/>
          <w:noProof/>
        </w:rPr>
        <w:fldChar w:fldCharType="end"/>
      </w:r>
    </w:p>
    <w:p w14:paraId="78AA1E36" w14:textId="3B1292A9" w:rsidR="00035EB9" w:rsidRPr="000D0EE1" w:rsidRDefault="00035EB9">
      <w:pPr>
        <w:pStyle w:val="Kazalovsebine3"/>
        <w:tabs>
          <w:tab w:val="left" w:pos="1100"/>
          <w:tab w:val="right" w:leader="dot" w:pos="9060"/>
        </w:tabs>
        <w:rPr>
          <w:rFonts w:asciiTheme="majorHAnsi" w:eastAsiaTheme="minorEastAsia" w:hAnsiTheme="majorHAnsi" w:cstheme="majorHAnsi"/>
          <w:noProof/>
        </w:rPr>
      </w:pPr>
      <w:r w:rsidRPr="000D0EE1">
        <w:rPr>
          <w:rFonts w:asciiTheme="majorHAnsi" w:hAnsiTheme="majorHAnsi" w:cstheme="majorHAnsi"/>
          <w:noProof/>
        </w:rPr>
        <w:t>3.4.</w:t>
      </w:r>
      <w:r w:rsidRPr="000D0EE1">
        <w:rPr>
          <w:rFonts w:asciiTheme="majorHAnsi" w:eastAsiaTheme="minorEastAsia" w:hAnsiTheme="majorHAnsi" w:cstheme="majorHAnsi"/>
          <w:noProof/>
        </w:rPr>
        <w:tab/>
      </w:r>
      <w:r w:rsidRPr="000D0EE1">
        <w:rPr>
          <w:rFonts w:asciiTheme="majorHAnsi" w:hAnsiTheme="majorHAnsi" w:cstheme="majorHAnsi"/>
          <w:noProof/>
          <w:u w:val="single"/>
        </w:rPr>
        <w:t>Podatki o ponudnikih in podizvajalcih</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_Toc116547910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24</w:t>
      </w:r>
      <w:r w:rsidRPr="000D0EE1">
        <w:rPr>
          <w:rFonts w:asciiTheme="majorHAnsi" w:hAnsiTheme="majorHAnsi" w:cstheme="majorHAnsi"/>
          <w:noProof/>
        </w:rPr>
        <w:fldChar w:fldCharType="end"/>
      </w:r>
    </w:p>
    <w:p w14:paraId="3155FD5F" w14:textId="2925FD47" w:rsidR="00035EB9" w:rsidRPr="000D0EE1" w:rsidRDefault="00035EB9">
      <w:pPr>
        <w:pStyle w:val="Kazalovsebine3"/>
        <w:tabs>
          <w:tab w:val="left" w:pos="1320"/>
          <w:tab w:val="right" w:leader="dot" w:pos="9060"/>
        </w:tabs>
        <w:rPr>
          <w:rFonts w:asciiTheme="majorHAnsi" w:eastAsiaTheme="minorEastAsia" w:hAnsiTheme="majorHAnsi" w:cstheme="majorHAnsi"/>
          <w:noProof/>
        </w:rPr>
      </w:pPr>
      <w:r w:rsidRPr="000D0EE1">
        <w:rPr>
          <w:rFonts w:asciiTheme="majorHAnsi" w:hAnsiTheme="majorHAnsi" w:cstheme="majorHAnsi"/>
          <w:noProof/>
        </w:rPr>
        <w:t>3.4.1.</w:t>
      </w:r>
      <w:r w:rsidRPr="000D0EE1">
        <w:rPr>
          <w:rFonts w:asciiTheme="majorHAnsi" w:eastAsiaTheme="minorEastAsia" w:hAnsiTheme="majorHAnsi" w:cstheme="majorHAnsi"/>
          <w:noProof/>
        </w:rPr>
        <w:tab/>
      </w:r>
      <w:r w:rsidRPr="000D0EE1">
        <w:rPr>
          <w:rFonts w:asciiTheme="majorHAnsi" w:hAnsiTheme="majorHAnsi" w:cstheme="majorHAnsi"/>
          <w:noProof/>
        </w:rPr>
        <w:t>Ponudniki</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_Toc116547911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24</w:t>
      </w:r>
      <w:r w:rsidRPr="000D0EE1">
        <w:rPr>
          <w:rFonts w:asciiTheme="majorHAnsi" w:hAnsiTheme="majorHAnsi" w:cstheme="majorHAnsi"/>
          <w:noProof/>
        </w:rPr>
        <w:fldChar w:fldCharType="end"/>
      </w:r>
    </w:p>
    <w:p w14:paraId="4AE5F3D0" w14:textId="0D062475" w:rsidR="00035EB9" w:rsidRPr="000D0EE1" w:rsidRDefault="00035EB9">
      <w:pPr>
        <w:pStyle w:val="Kazalovsebine3"/>
        <w:tabs>
          <w:tab w:val="left" w:pos="1320"/>
          <w:tab w:val="right" w:leader="dot" w:pos="9060"/>
        </w:tabs>
        <w:rPr>
          <w:rFonts w:asciiTheme="majorHAnsi" w:eastAsiaTheme="minorEastAsia" w:hAnsiTheme="majorHAnsi" w:cstheme="majorHAnsi"/>
          <w:noProof/>
        </w:rPr>
      </w:pPr>
      <w:r w:rsidRPr="000D0EE1">
        <w:rPr>
          <w:rFonts w:asciiTheme="majorHAnsi" w:hAnsiTheme="majorHAnsi" w:cstheme="majorHAnsi"/>
          <w:noProof/>
        </w:rPr>
        <w:t>3.4.2.</w:t>
      </w:r>
      <w:r w:rsidRPr="000D0EE1">
        <w:rPr>
          <w:rFonts w:asciiTheme="majorHAnsi" w:eastAsiaTheme="minorEastAsia" w:hAnsiTheme="majorHAnsi" w:cstheme="majorHAnsi"/>
          <w:noProof/>
        </w:rPr>
        <w:tab/>
      </w:r>
      <w:r w:rsidRPr="000D0EE1">
        <w:rPr>
          <w:rFonts w:asciiTheme="majorHAnsi" w:hAnsiTheme="majorHAnsi" w:cstheme="majorHAnsi"/>
          <w:noProof/>
        </w:rPr>
        <w:t>Tuji ponudniki</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_Toc116547912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25</w:t>
      </w:r>
      <w:r w:rsidRPr="000D0EE1">
        <w:rPr>
          <w:rFonts w:asciiTheme="majorHAnsi" w:hAnsiTheme="majorHAnsi" w:cstheme="majorHAnsi"/>
          <w:noProof/>
        </w:rPr>
        <w:fldChar w:fldCharType="end"/>
      </w:r>
    </w:p>
    <w:p w14:paraId="72C74548" w14:textId="11E2D003" w:rsidR="00035EB9" w:rsidRPr="000D0EE1" w:rsidRDefault="00035EB9">
      <w:pPr>
        <w:pStyle w:val="Kazalovsebine3"/>
        <w:tabs>
          <w:tab w:val="left" w:pos="1320"/>
          <w:tab w:val="right" w:leader="dot" w:pos="9060"/>
        </w:tabs>
        <w:rPr>
          <w:rFonts w:asciiTheme="majorHAnsi" w:eastAsiaTheme="minorEastAsia" w:hAnsiTheme="majorHAnsi" w:cstheme="majorHAnsi"/>
          <w:noProof/>
        </w:rPr>
      </w:pPr>
      <w:r w:rsidRPr="000D0EE1">
        <w:rPr>
          <w:rFonts w:asciiTheme="majorHAnsi" w:hAnsiTheme="majorHAnsi" w:cstheme="majorHAnsi"/>
          <w:noProof/>
        </w:rPr>
        <w:t>3.4.3.</w:t>
      </w:r>
      <w:r w:rsidRPr="000D0EE1">
        <w:rPr>
          <w:rFonts w:asciiTheme="majorHAnsi" w:eastAsiaTheme="minorEastAsia" w:hAnsiTheme="majorHAnsi" w:cstheme="majorHAnsi"/>
          <w:noProof/>
        </w:rPr>
        <w:tab/>
      </w:r>
      <w:r w:rsidRPr="000D0EE1">
        <w:rPr>
          <w:rFonts w:asciiTheme="majorHAnsi" w:hAnsiTheme="majorHAnsi" w:cstheme="majorHAnsi"/>
          <w:noProof/>
        </w:rPr>
        <w:t>Skupna ponudba gospodarskih subjektov</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_Toc116547913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25</w:t>
      </w:r>
      <w:r w:rsidRPr="000D0EE1">
        <w:rPr>
          <w:rFonts w:asciiTheme="majorHAnsi" w:hAnsiTheme="majorHAnsi" w:cstheme="majorHAnsi"/>
          <w:noProof/>
        </w:rPr>
        <w:fldChar w:fldCharType="end"/>
      </w:r>
    </w:p>
    <w:p w14:paraId="61B9C960" w14:textId="12241F7D" w:rsidR="00035EB9" w:rsidRPr="000D0EE1" w:rsidRDefault="00035EB9">
      <w:pPr>
        <w:pStyle w:val="Kazalovsebine3"/>
        <w:tabs>
          <w:tab w:val="left" w:pos="1320"/>
          <w:tab w:val="right" w:leader="dot" w:pos="9060"/>
        </w:tabs>
        <w:rPr>
          <w:rFonts w:asciiTheme="majorHAnsi" w:eastAsiaTheme="minorEastAsia" w:hAnsiTheme="majorHAnsi" w:cstheme="majorHAnsi"/>
          <w:noProof/>
        </w:rPr>
      </w:pPr>
      <w:r w:rsidRPr="000D0EE1">
        <w:rPr>
          <w:rFonts w:asciiTheme="majorHAnsi" w:hAnsiTheme="majorHAnsi" w:cstheme="majorHAnsi"/>
          <w:noProof/>
        </w:rPr>
        <w:t>3.4.4.</w:t>
      </w:r>
      <w:r w:rsidRPr="000D0EE1">
        <w:rPr>
          <w:rFonts w:asciiTheme="majorHAnsi" w:eastAsiaTheme="minorEastAsia" w:hAnsiTheme="majorHAnsi" w:cstheme="majorHAnsi"/>
          <w:noProof/>
        </w:rPr>
        <w:tab/>
      </w:r>
      <w:r w:rsidRPr="000D0EE1">
        <w:rPr>
          <w:rFonts w:asciiTheme="majorHAnsi" w:hAnsiTheme="majorHAnsi" w:cstheme="majorHAnsi"/>
          <w:noProof/>
        </w:rPr>
        <w:t>Podizvajalci</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_Toc116547914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25</w:t>
      </w:r>
      <w:r w:rsidRPr="000D0EE1">
        <w:rPr>
          <w:rFonts w:asciiTheme="majorHAnsi" w:hAnsiTheme="majorHAnsi" w:cstheme="majorHAnsi"/>
          <w:noProof/>
        </w:rPr>
        <w:fldChar w:fldCharType="end"/>
      </w:r>
    </w:p>
    <w:p w14:paraId="2F6F4935" w14:textId="29F96577" w:rsidR="00035EB9" w:rsidRPr="000D0EE1" w:rsidRDefault="00035EB9">
      <w:pPr>
        <w:pStyle w:val="Kazalovsebine3"/>
        <w:tabs>
          <w:tab w:val="left" w:pos="1100"/>
          <w:tab w:val="right" w:leader="dot" w:pos="9060"/>
        </w:tabs>
        <w:rPr>
          <w:rFonts w:asciiTheme="majorHAnsi" w:eastAsiaTheme="minorEastAsia" w:hAnsiTheme="majorHAnsi" w:cstheme="majorHAnsi"/>
          <w:noProof/>
        </w:rPr>
      </w:pPr>
      <w:r w:rsidRPr="000D0EE1">
        <w:rPr>
          <w:rFonts w:asciiTheme="majorHAnsi" w:hAnsiTheme="majorHAnsi" w:cstheme="majorHAnsi"/>
          <w:noProof/>
        </w:rPr>
        <w:t>3.5.</w:t>
      </w:r>
      <w:r w:rsidRPr="000D0EE1">
        <w:rPr>
          <w:rFonts w:asciiTheme="majorHAnsi" w:eastAsiaTheme="minorEastAsia" w:hAnsiTheme="majorHAnsi" w:cstheme="majorHAnsi"/>
          <w:noProof/>
        </w:rPr>
        <w:tab/>
      </w:r>
      <w:r w:rsidRPr="000D0EE1">
        <w:rPr>
          <w:rFonts w:asciiTheme="majorHAnsi" w:hAnsiTheme="majorHAnsi" w:cstheme="majorHAnsi"/>
          <w:noProof/>
          <w:u w:val="single"/>
        </w:rPr>
        <w:t>Podpis ponudbenega predračuna in druge dokumentacije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_Toc116547915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26</w:t>
      </w:r>
      <w:r w:rsidRPr="000D0EE1">
        <w:rPr>
          <w:rFonts w:asciiTheme="majorHAnsi" w:hAnsiTheme="majorHAnsi" w:cstheme="majorHAnsi"/>
          <w:noProof/>
        </w:rPr>
        <w:fldChar w:fldCharType="end"/>
      </w:r>
    </w:p>
    <w:p w14:paraId="5B584E38" w14:textId="721D6962" w:rsidR="00035EB9" w:rsidRPr="000D0EE1" w:rsidRDefault="00035EB9">
      <w:pPr>
        <w:pStyle w:val="Kazalovsebine3"/>
        <w:tabs>
          <w:tab w:val="left" w:pos="1100"/>
          <w:tab w:val="right" w:leader="dot" w:pos="9060"/>
        </w:tabs>
        <w:rPr>
          <w:rFonts w:asciiTheme="majorHAnsi" w:eastAsiaTheme="minorEastAsia" w:hAnsiTheme="majorHAnsi" w:cstheme="majorHAnsi"/>
          <w:noProof/>
        </w:rPr>
      </w:pPr>
      <w:r w:rsidRPr="000D0EE1">
        <w:rPr>
          <w:rFonts w:asciiTheme="majorHAnsi" w:hAnsiTheme="majorHAnsi" w:cstheme="majorHAnsi"/>
          <w:noProof/>
        </w:rPr>
        <w:t>3.6.</w:t>
      </w:r>
      <w:r w:rsidRPr="000D0EE1">
        <w:rPr>
          <w:rFonts w:asciiTheme="majorHAnsi" w:eastAsiaTheme="minorEastAsia" w:hAnsiTheme="majorHAnsi" w:cstheme="majorHAnsi"/>
          <w:noProof/>
        </w:rPr>
        <w:tab/>
      </w:r>
      <w:r w:rsidRPr="000D0EE1">
        <w:rPr>
          <w:rFonts w:asciiTheme="majorHAnsi" w:hAnsiTheme="majorHAnsi" w:cstheme="majorHAnsi"/>
          <w:noProof/>
          <w:u w:val="single"/>
        </w:rPr>
        <w:t>Jezikovne zahteve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_Toc116547916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27</w:t>
      </w:r>
      <w:r w:rsidRPr="000D0EE1">
        <w:rPr>
          <w:rFonts w:asciiTheme="majorHAnsi" w:hAnsiTheme="majorHAnsi" w:cstheme="majorHAnsi"/>
          <w:noProof/>
        </w:rPr>
        <w:fldChar w:fldCharType="end"/>
      </w:r>
    </w:p>
    <w:p w14:paraId="65BD9D9F" w14:textId="32B4A3EB" w:rsidR="00035EB9" w:rsidRPr="000D0EE1" w:rsidRDefault="00035EB9" w:rsidP="00035EB9">
      <w:pPr>
        <w:pStyle w:val="Kazalovsebine1"/>
        <w:rPr>
          <w:rFonts w:asciiTheme="majorHAnsi" w:eastAsiaTheme="minorEastAsia" w:hAnsiTheme="majorHAnsi" w:cstheme="majorHAnsi"/>
          <w:noProof/>
        </w:rPr>
      </w:pPr>
      <w:r w:rsidRPr="000D0EE1">
        <w:rPr>
          <w:rFonts w:asciiTheme="majorHAnsi" w:hAnsiTheme="majorHAnsi" w:cstheme="majorHAnsi"/>
          <w:noProof/>
        </w:rPr>
        <w:lastRenderedPageBreak/>
        <w:t>4.</w:t>
      </w:r>
      <w:r w:rsidRPr="000D0EE1">
        <w:rPr>
          <w:rFonts w:asciiTheme="majorHAnsi" w:eastAsiaTheme="minorEastAsia" w:hAnsiTheme="majorHAnsi" w:cstheme="majorHAnsi"/>
          <w:noProof/>
        </w:rPr>
        <w:tab/>
      </w:r>
      <w:r w:rsidRPr="000D0EE1">
        <w:rPr>
          <w:rFonts w:asciiTheme="majorHAnsi" w:hAnsiTheme="majorHAnsi" w:cstheme="majorHAnsi"/>
          <w:noProof/>
        </w:rPr>
        <w:t>OBRAZCI ZA SESTAVO PONUDBE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_Toc116547917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28</w:t>
      </w:r>
      <w:r w:rsidRPr="000D0EE1">
        <w:rPr>
          <w:rFonts w:asciiTheme="majorHAnsi" w:hAnsiTheme="majorHAnsi" w:cstheme="majorHAnsi"/>
          <w:noProof/>
        </w:rPr>
        <w:fldChar w:fldCharType="end"/>
      </w:r>
    </w:p>
    <w:p w14:paraId="3654D074" w14:textId="644AF32C"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Obr .4.4 -  Podatki o podizvajalcih, ki jim po ponudnik oddal posel v podizvajanje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_Toc116547918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28</w:t>
      </w:r>
      <w:r w:rsidRPr="000D0EE1">
        <w:rPr>
          <w:rFonts w:asciiTheme="majorHAnsi" w:hAnsiTheme="majorHAnsi" w:cstheme="majorHAnsi"/>
          <w:noProof/>
        </w:rPr>
        <w:fldChar w:fldCharType="end"/>
      </w:r>
    </w:p>
    <w:p w14:paraId="6ECDB6FF" w14:textId="3605BF88"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Obr 4.5 – ESPD</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_Toc116547919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28</w:t>
      </w:r>
      <w:r w:rsidRPr="000D0EE1">
        <w:rPr>
          <w:rFonts w:asciiTheme="majorHAnsi" w:hAnsiTheme="majorHAnsi" w:cstheme="majorHAnsi"/>
          <w:noProof/>
        </w:rPr>
        <w:fldChar w:fldCharType="end"/>
      </w:r>
    </w:p>
    <w:p w14:paraId="64F25211" w14:textId="0C9EFD83"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Obr 4.6 – podatki o podizvajalcu</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_Toc116547920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28</w:t>
      </w:r>
      <w:r w:rsidRPr="000D0EE1">
        <w:rPr>
          <w:rFonts w:asciiTheme="majorHAnsi" w:hAnsiTheme="majorHAnsi" w:cstheme="majorHAnsi"/>
          <w:noProof/>
        </w:rPr>
        <w:fldChar w:fldCharType="end"/>
      </w:r>
    </w:p>
    <w:p w14:paraId="3F4332B6" w14:textId="5148C9FB"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Obr. 4.7 – pooblastilo</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_Toc116547921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28</w:t>
      </w:r>
      <w:r w:rsidRPr="000D0EE1">
        <w:rPr>
          <w:rFonts w:asciiTheme="majorHAnsi" w:hAnsiTheme="majorHAnsi" w:cstheme="majorHAnsi"/>
          <w:noProof/>
        </w:rPr>
        <w:fldChar w:fldCharType="end"/>
      </w:r>
    </w:p>
    <w:p w14:paraId="0FFD5679" w14:textId="027D627D"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Obr. 4.8 – zahteva podizvajalca za neposredno plačilo</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_Toc116547922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28</w:t>
      </w:r>
      <w:r w:rsidRPr="000D0EE1">
        <w:rPr>
          <w:rFonts w:asciiTheme="majorHAnsi" w:hAnsiTheme="majorHAnsi" w:cstheme="majorHAnsi"/>
          <w:noProof/>
        </w:rPr>
        <w:fldChar w:fldCharType="end"/>
      </w:r>
    </w:p>
    <w:p w14:paraId="04EB1815" w14:textId="454C2C09"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Obr. 4.9 – vzorec zavarovanja za dobro izvedbo</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_Toc116547923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28</w:t>
      </w:r>
      <w:r w:rsidRPr="000D0EE1">
        <w:rPr>
          <w:rFonts w:asciiTheme="majorHAnsi" w:hAnsiTheme="majorHAnsi" w:cstheme="majorHAnsi"/>
          <w:noProof/>
        </w:rPr>
        <w:fldChar w:fldCharType="end"/>
      </w:r>
    </w:p>
    <w:p w14:paraId="4A0792FA" w14:textId="017E14B9"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Obr. 4.10 – vzorec zavarovanja za odpravo napak</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_Toc116547924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28</w:t>
      </w:r>
      <w:r w:rsidRPr="000D0EE1">
        <w:rPr>
          <w:rFonts w:asciiTheme="majorHAnsi" w:hAnsiTheme="majorHAnsi" w:cstheme="majorHAnsi"/>
          <w:noProof/>
        </w:rPr>
        <w:fldChar w:fldCharType="end"/>
      </w:r>
    </w:p>
    <w:p w14:paraId="1F9E6740" w14:textId="247DA850"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Obr. 4.11 – vzorec pogodbe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_Toc116547925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29</w:t>
      </w:r>
      <w:r w:rsidRPr="000D0EE1">
        <w:rPr>
          <w:rFonts w:asciiTheme="majorHAnsi" w:hAnsiTheme="majorHAnsi" w:cstheme="majorHAnsi"/>
          <w:noProof/>
        </w:rPr>
        <w:fldChar w:fldCharType="end"/>
      </w:r>
    </w:p>
    <w:p w14:paraId="1AEBC158" w14:textId="61B38EC0"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Obr. 4.12 - izjava o neobstoju okoliščin glede omejitve poslovanja</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_Toc116547926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29</w:t>
      </w:r>
      <w:r w:rsidRPr="000D0EE1">
        <w:rPr>
          <w:rFonts w:asciiTheme="majorHAnsi" w:hAnsiTheme="majorHAnsi" w:cstheme="majorHAnsi"/>
          <w:noProof/>
        </w:rPr>
        <w:fldChar w:fldCharType="end"/>
      </w:r>
    </w:p>
    <w:p w14:paraId="6164FE32" w14:textId="615E947D"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Obr. 4.13 - Izjava o udeležbi fizičnih in pravnih oseb ter o povezanih družbah</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_Toc116547927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29</w:t>
      </w:r>
      <w:r w:rsidRPr="000D0EE1">
        <w:rPr>
          <w:rFonts w:asciiTheme="majorHAnsi" w:hAnsiTheme="majorHAnsi" w:cstheme="majorHAnsi"/>
          <w:noProof/>
        </w:rPr>
        <w:fldChar w:fldCharType="end"/>
      </w:r>
    </w:p>
    <w:p w14:paraId="7A78AAF6" w14:textId="59647036"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4.1</w:t>
      </w:r>
      <w:r w:rsidRPr="000D0EE1">
        <w:rPr>
          <w:rFonts w:asciiTheme="majorHAnsi" w:eastAsiaTheme="minorEastAsia" w:hAnsiTheme="majorHAnsi" w:cstheme="majorHAnsi"/>
          <w:noProof/>
        </w:rPr>
        <w:tab/>
      </w:r>
      <w:r w:rsidRPr="000D0EE1">
        <w:rPr>
          <w:rFonts w:asciiTheme="majorHAnsi" w:hAnsiTheme="majorHAnsi" w:cstheme="majorHAnsi"/>
          <w:noProof/>
        </w:rPr>
        <w:t>obr. – Splošni podatki o ponudniku</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_Toc116547928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31</w:t>
      </w:r>
      <w:r w:rsidRPr="000D0EE1">
        <w:rPr>
          <w:rFonts w:asciiTheme="majorHAnsi" w:hAnsiTheme="majorHAnsi" w:cstheme="majorHAnsi"/>
          <w:noProof/>
        </w:rPr>
        <w:fldChar w:fldCharType="end"/>
      </w:r>
    </w:p>
    <w:p w14:paraId="0243A7AA" w14:textId="77812F57"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4.2</w:t>
      </w:r>
      <w:r w:rsidRPr="000D0EE1">
        <w:rPr>
          <w:rFonts w:asciiTheme="majorHAnsi" w:eastAsiaTheme="minorEastAsia" w:hAnsiTheme="majorHAnsi" w:cstheme="majorHAnsi"/>
          <w:noProof/>
        </w:rPr>
        <w:tab/>
      </w:r>
      <w:r w:rsidRPr="000D0EE1">
        <w:rPr>
          <w:rFonts w:asciiTheme="majorHAnsi" w:hAnsiTheme="majorHAnsi" w:cstheme="majorHAnsi"/>
          <w:noProof/>
        </w:rPr>
        <w:t>Obr. Podatki o partnerju</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_Toc116547929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33</w:t>
      </w:r>
      <w:r w:rsidRPr="000D0EE1">
        <w:rPr>
          <w:rFonts w:asciiTheme="majorHAnsi" w:hAnsiTheme="majorHAnsi" w:cstheme="majorHAnsi"/>
          <w:noProof/>
        </w:rPr>
        <w:fldChar w:fldCharType="end"/>
      </w:r>
    </w:p>
    <w:p w14:paraId="7883E7D1" w14:textId="158E0928"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4.3</w:t>
      </w:r>
      <w:r w:rsidRPr="000D0EE1">
        <w:rPr>
          <w:rFonts w:asciiTheme="majorHAnsi" w:eastAsiaTheme="minorEastAsia" w:hAnsiTheme="majorHAnsi" w:cstheme="majorHAnsi"/>
          <w:noProof/>
        </w:rPr>
        <w:tab/>
      </w:r>
      <w:r w:rsidRPr="000D0EE1">
        <w:rPr>
          <w:rFonts w:asciiTheme="majorHAnsi" w:hAnsiTheme="majorHAnsi" w:cstheme="majorHAnsi"/>
          <w:noProof/>
        </w:rPr>
        <w:t>Predračun</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_Toc116547930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35</w:t>
      </w:r>
      <w:r w:rsidRPr="000D0EE1">
        <w:rPr>
          <w:rFonts w:asciiTheme="majorHAnsi" w:hAnsiTheme="majorHAnsi" w:cstheme="majorHAnsi"/>
          <w:noProof/>
        </w:rPr>
        <w:fldChar w:fldCharType="end"/>
      </w:r>
    </w:p>
    <w:p w14:paraId="77612C91" w14:textId="394DE3CD" w:rsidR="00035EB9" w:rsidRPr="000D0EE1" w:rsidRDefault="00035EB9">
      <w:pPr>
        <w:pStyle w:val="Kazalovsebine3"/>
        <w:tabs>
          <w:tab w:val="left" w:pos="880"/>
          <w:tab w:val="right" w:leader="dot" w:pos="9060"/>
        </w:tabs>
        <w:rPr>
          <w:rFonts w:asciiTheme="majorHAnsi" w:eastAsiaTheme="minorEastAsia" w:hAnsiTheme="majorHAnsi" w:cstheme="majorHAnsi"/>
          <w:noProof/>
        </w:rPr>
      </w:pPr>
      <w:r w:rsidRPr="000D0EE1">
        <w:rPr>
          <w:rFonts w:asciiTheme="majorHAnsi" w:hAnsiTheme="majorHAnsi" w:cstheme="majorHAnsi"/>
          <w:noProof/>
        </w:rPr>
        <w:t>1.</w:t>
      </w:r>
      <w:r w:rsidRPr="000D0EE1">
        <w:rPr>
          <w:rFonts w:asciiTheme="majorHAnsi" w:eastAsiaTheme="minorEastAsia" w:hAnsiTheme="majorHAnsi" w:cstheme="majorHAnsi"/>
          <w:noProof/>
        </w:rPr>
        <w:tab/>
      </w:r>
      <w:r w:rsidRPr="000D0EE1">
        <w:rPr>
          <w:rFonts w:asciiTheme="majorHAnsi" w:hAnsiTheme="majorHAnsi" w:cstheme="majorHAnsi"/>
          <w:noProof/>
          <w:u w:val="single"/>
        </w:rPr>
        <w:t>Merilo  - cena</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_Toc116547931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35</w:t>
      </w:r>
      <w:r w:rsidRPr="000D0EE1">
        <w:rPr>
          <w:rFonts w:asciiTheme="majorHAnsi" w:hAnsiTheme="majorHAnsi" w:cstheme="majorHAnsi"/>
          <w:noProof/>
        </w:rPr>
        <w:fldChar w:fldCharType="end"/>
      </w:r>
    </w:p>
    <w:p w14:paraId="65F7C051" w14:textId="4D9EF080" w:rsidR="00035EB9" w:rsidRPr="000D0EE1" w:rsidRDefault="00035EB9">
      <w:pPr>
        <w:pStyle w:val="Kazalovsebine3"/>
        <w:tabs>
          <w:tab w:val="left" w:pos="880"/>
          <w:tab w:val="right" w:leader="dot" w:pos="9060"/>
        </w:tabs>
        <w:rPr>
          <w:rFonts w:asciiTheme="majorHAnsi" w:eastAsiaTheme="minorEastAsia" w:hAnsiTheme="majorHAnsi" w:cstheme="majorHAnsi"/>
          <w:noProof/>
        </w:rPr>
      </w:pPr>
      <w:r w:rsidRPr="000D0EE1">
        <w:rPr>
          <w:rFonts w:asciiTheme="majorHAnsi" w:hAnsiTheme="majorHAnsi" w:cstheme="majorHAnsi"/>
          <w:noProof/>
        </w:rPr>
        <w:t>2.</w:t>
      </w:r>
      <w:r w:rsidRPr="000D0EE1">
        <w:rPr>
          <w:rFonts w:asciiTheme="majorHAnsi" w:eastAsiaTheme="minorEastAsia" w:hAnsiTheme="majorHAnsi" w:cstheme="majorHAnsi"/>
          <w:noProof/>
        </w:rPr>
        <w:tab/>
      </w:r>
      <w:r w:rsidRPr="000D0EE1">
        <w:rPr>
          <w:rFonts w:asciiTheme="majorHAnsi" w:hAnsiTheme="majorHAnsi" w:cstheme="majorHAnsi"/>
          <w:noProof/>
        </w:rPr>
        <w:t>Merilo – dodatni kader  - ponudnik naj ustrezno označi</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_Toc116547932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35</w:t>
      </w:r>
      <w:r w:rsidRPr="000D0EE1">
        <w:rPr>
          <w:rFonts w:asciiTheme="majorHAnsi" w:hAnsiTheme="majorHAnsi" w:cstheme="majorHAnsi"/>
          <w:noProof/>
        </w:rPr>
        <w:fldChar w:fldCharType="end"/>
      </w:r>
    </w:p>
    <w:p w14:paraId="6C99D730" w14:textId="11A79F1B" w:rsidR="00035EB9" w:rsidRPr="000D0EE1" w:rsidRDefault="00035EB9">
      <w:pPr>
        <w:pStyle w:val="Kazalovsebine3"/>
        <w:tabs>
          <w:tab w:val="left" w:pos="1100"/>
          <w:tab w:val="right" w:leader="dot" w:pos="9060"/>
        </w:tabs>
        <w:rPr>
          <w:rFonts w:asciiTheme="majorHAnsi" w:eastAsiaTheme="minorEastAsia" w:hAnsiTheme="majorHAnsi" w:cstheme="majorHAnsi"/>
          <w:noProof/>
        </w:rPr>
      </w:pPr>
      <w:r w:rsidRPr="000D0EE1">
        <w:rPr>
          <w:rFonts w:asciiTheme="majorHAnsi" w:hAnsiTheme="majorHAnsi" w:cstheme="majorHAnsi"/>
          <w:noProof/>
        </w:rPr>
        <w:t>a.)</w:t>
      </w:r>
      <w:r w:rsidRPr="000D0EE1">
        <w:rPr>
          <w:rFonts w:asciiTheme="majorHAnsi" w:eastAsiaTheme="minorEastAsia" w:hAnsiTheme="majorHAnsi" w:cstheme="majorHAnsi"/>
          <w:noProof/>
        </w:rPr>
        <w:tab/>
      </w:r>
      <w:r w:rsidRPr="000D0EE1">
        <w:rPr>
          <w:rFonts w:asciiTheme="majorHAnsi" w:hAnsiTheme="majorHAnsi" w:cstheme="majorHAnsi"/>
          <w:noProof/>
        </w:rPr>
        <w:t>Ponudnik imenuje naslednji dodatni kader:</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_Toc116547933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35</w:t>
      </w:r>
      <w:r w:rsidRPr="000D0EE1">
        <w:rPr>
          <w:rFonts w:asciiTheme="majorHAnsi" w:hAnsiTheme="majorHAnsi" w:cstheme="majorHAnsi"/>
          <w:noProof/>
        </w:rPr>
        <w:fldChar w:fldCharType="end"/>
      </w:r>
    </w:p>
    <w:p w14:paraId="64E13EA0" w14:textId="2BD92CEF" w:rsidR="00035EB9" w:rsidRPr="000D0EE1" w:rsidRDefault="00035EB9">
      <w:pPr>
        <w:pStyle w:val="Kazalovsebine3"/>
        <w:tabs>
          <w:tab w:val="left" w:pos="1100"/>
          <w:tab w:val="right" w:leader="dot" w:pos="9060"/>
        </w:tabs>
        <w:rPr>
          <w:rFonts w:asciiTheme="majorHAnsi" w:eastAsiaTheme="minorEastAsia" w:hAnsiTheme="majorHAnsi" w:cstheme="majorHAnsi"/>
          <w:noProof/>
        </w:rPr>
      </w:pPr>
      <w:r w:rsidRPr="000D0EE1">
        <w:rPr>
          <w:rFonts w:asciiTheme="majorHAnsi" w:hAnsiTheme="majorHAnsi" w:cstheme="majorHAnsi"/>
          <w:noProof/>
        </w:rPr>
        <w:t>b.)</w:t>
      </w:r>
      <w:r w:rsidRPr="000D0EE1">
        <w:rPr>
          <w:rFonts w:asciiTheme="majorHAnsi" w:eastAsiaTheme="minorEastAsia" w:hAnsiTheme="majorHAnsi" w:cstheme="majorHAnsi"/>
          <w:noProof/>
        </w:rPr>
        <w:tab/>
      </w:r>
      <w:r w:rsidRPr="000D0EE1">
        <w:rPr>
          <w:rFonts w:asciiTheme="majorHAnsi" w:hAnsiTheme="majorHAnsi" w:cstheme="majorHAnsi"/>
          <w:noProof/>
        </w:rPr>
        <w:t>Ponudnik ne priglaša dodatnega kadra.</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_Toc116547934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35</w:t>
      </w:r>
      <w:r w:rsidRPr="000D0EE1">
        <w:rPr>
          <w:rFonts w:asciiTheme="majorHAnsi" w:hAnsiTheme="majorHAnsi" w:cstheme="majorHAnsi"/>
          <w:noProof/>
        </w:rPr>
        <w:fldChar w:fldCharType="end"/>
      </w:r>
    </w:p>
    <w:p w14:paraId="302C796F" w14:textId="481BC6F4"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4.4</w:t>
      </w:r>
      <w:r w:rsidRPr="000D0EE1">
        <w:rPr>
          <w:rFonts w:asciiTheme="majorHAnsi" w:eastAsiaTheme="minorEastAsia" w:hAnsiTheme="majorHAnsi" w:cstheme="majorHAnsi"/>
          <w:noProof/>
        </w:rPr>
        <w:tab/>
      </w:r>
      <w:r w:rsidRPr="000D0EE1">
        <w:rPr>
          <w:rFonts w:asciiTheme="majorHAnsi" w:hAnsiTheme="majorHAnsi" w:cstheme="majorHAnsi"/>
          <w:noProof/>
        </w:rPr>
        <w:t>obr. Podatki o podizvajalcih, ki jim po ponudnik oddal posel v podizvajanje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_Toc116547935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37</w:t>
      </w:r>
      <w:r w:rsidRPr="000D0EE1">
        <w:rPr>
          <w:rFonts w:asciiTheme="majorHAnsi" w:hAnsiTheme="majorHAnsi" w:cstheme="majorHAnsi"/>
          <w:noProof/>
        </w:rPr>
        <w:fldChar w:fldCharType="end"/>
      </w:r>
    </w:p>
    <w:p w14:paraId="353B7416" w14:textId="29A6058C"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4.5</w:t>
      </w:r>
      <w:r w:rsidRPr="000D0EE1">
        <w:rPr>
          <w:rFonts w:asciiTheme="majorHAnsi" w:eastAsiaTheme="minorEastAsia" w:hAnsiTheme="majorHAnsi" w:cstheme="majorHAnsi"/>
          <w:noProof/>
        </w:rPr>
        <w:tab/>
      </w:r>
      <w:r w:rsidRPr="000D0EE1">
        <w:rPr>
          <w:rFonts w:asciiTheme="majorHAnsi" w:hAnsiTheme="majorHAnsi" w:cstheme="majorHAnsi"/>
          <w:noProof/>
        </w:rPr>
        <w:t>obr - ESPD</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_Toc116547936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39</w:t>
      </w:r>
      <w:r w:rsidRPr="000D0EE1">
        <w:rPr>
          <w:rFonts w:asciiTheme="majorHAnsi" w:hAnsiTheme="majorHAnsi" w:cstheme="majorHAnsi"/>
          <w:noProof/>
        </w:rPr>
        <w:fldChar w:fldCharType="end"/>
      </w:r>
    </w:p>
    <w:p w14:paraId="44E144E3" w14:textId="7BA41951"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4.6</w:t>
      </w:r>
      <w:r w:rsidRPr="000D0EE1">
        <w:rPr>
          <w:rFonts w:asciiTheme="majorHAnsi" w:eastAsiaTheme="minorEastAsia" w:hAnsiTheme="majorHAnsi" w:cstheme="majorHAnsi"/>
          <w:noProof/>
        </w:rPr>
        <w:tab/>
      </w:r>
      <w:r w:rsidRPr="000D0EE1">
        <w:rPr>
          <w:rFonts w:asciiTheme="majorHAnsi" w:hAnsiTheme="majorHAnsi" w:cstheme="majorHAnsi"/>
          <w:noProof/>
        </w:rPr>
        <w:t>obr. Podatki o podizvajalcu</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_Toc116547937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40</w:t>
      </w:r>
      <w:r w:rsidRPr="000D0EE1">
        <w:rPr>
          <w:rFonts w:asciiTheme="majorHAnsi" w:hAnsiTheme="majorHAnsi" w:cstheme="majorHAnsi"/>
          <w:noProof/>
        </w:rPr>
        <w:fldChar w:fldCharType="end"/>
      </w:r>
    </w:p>
    <w:p w14:paraId="111C8A97" w14:textId="0FBF8A7F"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OPOZORILO</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_Toc116547938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40</w:t>
      </w:r>
      <w:r w:rsidRPr="000D0EE1">
        <w:rPr>
          <w:rFonts w:asciiTheme="majorHAnsi" w:hAnsiTheme="majorHAnsi" w:cstheme="majorHAnsi"/>
          <w:noProof/>
        </w:rPr>
        <w:fldChar w:fldCharType="end"/>
      </w:r>
    </w:p>
    <w:p w14:paraId="0EFD7955" w14:textId="69E8E83A"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4.7</w:t>
      </w:r>
      <w:r w:rsidRPr="000D0EE1">
        <w:rPr>
          <w:rFonts w:asciiTheme="majorHAnsi" w:eastAsiaTheme="minorEastAsia" w:hAnsiTheme="majorHAnsi" w:cstheme="majorHAnsi"/>
          <w:noProof/>
        </w:rPr>
        <w:tab/>
      </w:r>
      <w:r w:rsidRPr="000D0EE1">
        <w:rPr>
          <w:rFonts w:asciiTheme="majorHAnsi" w:hAnsiTheme="majorHAnsi" w:cstheme="majorHAnsi"/>
          <w:noProof/>
        </w:rPr>
        <w:t>obr. Pooblastilo</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_Toc116547939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41</w:t>
      </w:r>
      <w:r w:rsidRPr="000D0EE1">
        <w:rPr>
          <w:rFonts w:asciiTheme="majorHAnsi" w:hAnsiTheme="majorHAnsi" w:cstheme="majorHAnsi"/>
          <w:noProof/>
        </w:rPr>
        <w:fldChar w:fldCharType="end"/>
      </w:r>
    </w:p>
    <w:p w14:paraId="2D246761" w14:textId="5C64EF9C"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4.8</w:t>
      </w:r>
      <w:r w:rsidRPr="000D0EE1">
        <w:rPr>
          <w:rFonts w:asciiTheme="majorHAnsi" w:eastAsiaTheme="minorEastAsia" w:hAnsiTheme="majorHAnsi" w:cstheme="majorHAnsi"/>
          <w:noProof/>
        </w:rPr>
        <w:tab/>
      </w:r>
      <w:r w:rsidRPr="000D0EE1">
        <w:rPr>
          <w:rFonts w:asciiTheme="majorHAnsi" w:hAnsiTheme="majorHAnsi" w:cstheme="majorHAnsi"/>
          <w:noProof/>
        </w:rPr>
        <w:t>Zahteva podizvajalca za neposredno plačilo</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_Toc116547940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42</w:t>
      </w:r>
      <w:r w:rsidRPr="000D0EE1">
        <w:rPr>
          <w:rFonts w:asciiTheme="majorHAnsi" w:hAnsiTheme="majorHAnsi" w:cstheme="majorHAnsi"/>
          <w:noProof/>
        </w:rPr>
        <w:fldChar w:fldCharType="end"/>
      </w:r>
    </w:p>
    <w:p w14:paraId="689EC23D" w14:textId="3BBFE7EC"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4.9</w:t>
      </w:r>
      <w:r w:rsidRPr="000D0EE1">
        <w:rPr>
          <w:rFonts w:asciiTheme="majorHAnsi" w:eastAsiaTheme="minorEastAsia" w:hAnsiTheme="majorHAnsi" w:cstheme="majorHAnsi"/>
          <w:noProof/>
        </w:rPr>
        <w:tab/>
      </w:r>
      <w:r w:rsidRPr="000D0EE1">
        <w:rPr>
          <w:rFonts w:asciiTheme="majorHAnsi" w:hAnsiTheme="majorHAnsi" w:cstheme="majorHAnsi"/>
          <w:noProof/>
        </w:rPr>
        <w:t>Seznam referenčnih poslov</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_Toc116547941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43</w:t>
      </w:r>
      <w:r w:rsidRPr="000D0EE1">
        <w:rPr>
          <w:rFonts w:asciiTheme="majorHAnsi" w:hAnsiTheme="majorHAnsi" w:cstheme="majorHAnsi"/>
          <w:noProof/>
        </w:rPr>
        <w:fldChar w:fldCharType="end"/>
      </w:r>
    </w:p>
    <w:p w14:paraId="2D8E7B5F" w14:textId="12E5E024"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4.10</w:t>
      </w:r>
      <w:r w:rsidRPr="000D0EE1">
        <w:rPr>
          <w:rFonts w:asciiTheme="majorHAnsi" w:eastAsiaTheme="minorEastAsia" w:hAnsiTheme="majorHAnsi" w:cstheme="majorHAnsi"/>
          <w:noProof/>
        </w:rPr>
        <w:tab/>
      </w:r>
      <w:r w:rsidRPr="000D0EE1">
        <w:rPr>
          <w:rFonts w:asciiTheme="majorHAnsi" w:hAnsiTheme="majorHAnsi" w:cstheme="majorHAnsi"/>
          <w:noProof/>
        </w:rPr>
        <w:t>obr. – Vzorec zavarovanja za dobro izvedbo</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_Toc116547942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45</w:t>
      </w:r>
      <w:r w:rsidRPr="000D0EE1">
        <w:rPr>
          <w:rFonts w:asciiTheme="majorHAnsi" w:hAnsiTheme="majorHAnsi" w:cstheme="majorHAnsi"/>
          <w:noProof/>
        </w:rPr>
        <w:fldChar w:fldCharType="end"/>
      </w:r>
    </w:p>
    <w:p w14:paraId="4E1FC3DA" w14:textId="4C331BFE" w:rsidR="00035EB9" w:rsidRPr="000D0EE1" w:rsidRDefault="00035EB9" w:rsidP="00035EB9">
      <w:pPr>
        <w:pStyle w:val="Kazalovsebine1"/>
        <w:rPr>
          <w:rFonts w:asciiTheme="majorHAnsi" w:eastAsiaTheme="minorEastAsia" w:hAnsiTheme="majorHAnsi" w:cstheme="majorHAnsi"/>
          <w:noProof/>
        </w:rPr>
      </w:pPr>
      <w:r w:rsidRPr="000D0EE1">
        <w:rPr>
          <w:rFonts w:asciiTheme="majorHAnsi" w:hAnsiTheme="majorHAnsi" w:cstheme="majorHAnsi"/>
          <w:noProof/>
        </w:rPr>
        <w:t>IZJAVA PONUDNIKA, DA BO PRISKRBEL FINANČNO ZAVAROVANJE ZA DOBRO IZVEDBO POGODBENIH OBVEZNOSTI</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_Toc116547943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47</w:t>
      </w:r>
      <w:r w:rsidRPr="000D0EE1">
        <w:rPr>
          <w:rFonts w:asciiTheme="majorHAnsi" w:hAnsiTheme="majorHAnsi" w:cstheme="majorHAnsi"/>
          <w:noProof/>
        </w:rPr>
        <w:fldChar w:fldCharType="end"/>
      </w:r>
    </w:p>
    <w:p w14:paraId="33A961F4" w14:textId="3ECE858B" w:rsidR="00035EB9" w:rsidRPr="000D0EE1" w:rsidRDefault="00035EB9" w:rsidP="00035EB9">
      <w:pPr>
        <w:pStyle w:val="Kazalovsebine1"/>
        <w:rPr>
          <w:rFonts w:asciiTheme="majorHAnsi" w:eastAsiaTheme="minorEastAsia" w:hAnsiTheme="majorHAnsi" w:cstheme="majorHAnsi"/>
          <w:noProof/>
        </w:rPr>
      </w:pPr>
      <w:r w:rsidRPr="000D0EE1">
        <w:rPr>
          <w:rFonts w:asciiTheme="majorHAnsi" w:hAnsiTheme="majorHAnsi" w:cstheme="majorHAnsi"/>
          <w:noProof/>
        </w:rPr>
        <w:t>IZJAVA PONUDNIKA, DA BO PRISKRBEL FINANČNO ZAVAROVANJE ZA ODPRAVO NAPAK V GARANCIJSKI DOBI</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_Toc116547944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50</w:t>
      </w:r>
      <w:r w:rsidRPr="000D0EE1">
        <w:rPr>
          <w:rFonts w:asciiTheme="majorHAnsi" w:hAnsiTheme="majorHAnsi" w:cstheme="majorHAnsi"/>
          <w:noProof/>
        </w:rPr>
        <w:fldChar w:fldCharType="end"/>
      </w:r>
    </w:p>
    <w:p w14:paraId="041FACBB" w14:textId="7AF4273A"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4.11</w:t>
      </w:r>
      <w:r w:rsidRPr="000D0EE1">
        <w:rPr>
          <w:rFonts w:asciiTheme="majorHAnsi" w:eastAsiaTheme="minorEastAsia" w:hAnsiTheme="majorHAnsi" w:cstheme="majorHAnsi"/>
          <w:noProof/>
        </w:rPr>
        <w:tab/>
      </w:r>
      <w:r w:rsidRPr="000D0EE1">
        <w:rPr>
          <w:rFonts w:asciiTheme="majorHAnsi" w:hAnsiTheme="majorHAnsi" w:cstheme="majorHAnsi"/>
          <w:noProof/>
        </w:rPr>
        <w:t>obr.  – Vzorec pogodbe</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_Toc116547945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51</w:t>
      </w:r>
      <w:r w:rsidRPr="000D0EE1">
        <w:rPr>
          <w:rFonts w:asciiTheme="majorHAnsi" w:hAnsiTheme="majorHAnsi" w:cstheme="majorHAnsi"/>
          <w:noProof/>
        </w:rPr>
        <w:fldChar w:fldCharType="end"/>
      </w:r>
    </w:p>
    <w:p w14:paraId="4E32224D" w14:textId="0E7CD297"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4.12</w:t>
      </w:r>
      <w:r w:rsidRPr="000D0EE1">
        <w:rPr>
          <w:rFonts w:asciiTheme="majorHAnsi" w:eastAsiaTheme="minorEastAsia" w:hAnsiTheme="majorHAnsi" w:cstheme="majorHAnsi"/>
          <w:noProof/>
        </w:rPr>
        <w:tab/>
      </w:r>
      <w:r w:rsidRPr="000D0EE1">
        <w:rPr>
          <w:rFonts w:asciiTheme="majorHAnsi" w:hAnsiTheme="majorHAnsi" w:cstheme="majorHAnsi"/>
          <w:noProof/>
        </w:rPr>
        <w:t>obr. Pooblastilo gospodarskega subjekta za pridobitev osebnih podatkov</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_Toc116547946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64</w:t>
      </w:r>
      <w:r w:rsidRPr="000D0EE1">
        <w:rPr>
          <w:rFonts w:asciiTheme="majorHAnsi" w:hAnsiTheme="majorHAnsi" w:cstheme="majorHAnsi"/>
          <w:noProof/>
        </w:rPr>
        <w:fldChar w:fldCharType="end"/>
      </w:r>
    </w:p>
    <w:p w14:paraId="745ACFCB" w14:textId="6B550A55"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4.13</w:t>
      </w:r>
      <w:r w:rsidRPr="000D0EE1">
        <w:rPr>
          <w:rFonts w:asciiTheme="majorHAnsi" w:eastAsiaTheme="minorEastAsia" w:hAnsiTheme="majorHAnsi" w:cstheme="majorHAnsi"/>
          <w:noProof/>
        </w:rPr>
        <w:tab/>
      </w:r>
      <w:r w:rsidRPr="000D0EE1">
        <w:rPr>
          <w:rFonts w:asciiTheme="majorHAnsi" w:hAnsiTheme="majorHAnsi" w:cstheme="majorHAnsi"/>
          <w:noProof/>
        </w:rPr>
        <w:t>Pooblastilo osebe, ki je članica upravnega, vodstvenega ali nadzornega organa gospodarskega subjekta ali ki ima pooblastila za njegovo zastopanje ali odločanje ali nadzor v njem za pridobitev osebnih podatkov</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_Toc116547947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65</w:t>
      </w:r>
      <w:r w:rsidRPr="000D0EE1">
        <w:rPr>
          <w:rFonts w:asciiTheme="majorHAnsi" w:hAnsiTheme="majorHAnsi" w:cstheme="majorHAnsi"/>
          <w:noProof/>
        </w:rPr>
        <w:fldChar w:fldCharType="end"/>
      </w:r>
    </w:p>
    <w:p w14:paraId="5AE28732" w14:textId="46C17B47"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4.14</w:t>
      </w:r>
      <w:r w:rsidRPr="000D0EE1">
        <w:rPr>
          <w:rFonts w:asciiTheme="majorHAnsi" w:eastAsiaTheme="minorEastAsia" w:hAnsiTheme="majorHAnsi" w:cstheme="majorHAnsi"/>
          <w:noProof/>
        </w:rPr>
        <w:tab/>
      </w:r>
      <w:r w:rsidRPr="000D0EE1">
        <w:rPr>
          <w:rFonts w:asciiTheme="majorHAnsi" w:hAnsiTheme="majorHAnsi" w:cstheme="majorHAnsi"/>
          <w:noProof/>
        </w:rPr>
        <w:t>Izjava o neobstoju okoliščin glede omejitve poslovanja</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_Toc116547948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66</w:t>
      </w:r>
      <w:r w:rsidRPr="000D0EE1">
        <w:rPr>
          <w:rFonts w:asciiTheme="majorHAnsi" w:hAnsiTheme="majorHAnsi" w:cstheme="majorHAnsi"/>
          <w:noProof/>
        </w:rPr>
        <w:fldChar w:fldCharType="end"/>
      </w:r>
    </w:p>
    <w:p w14:paraId="3F696B18" w14:textId="1C249B4F" w:rsidR="00035EB9" w:rsidRPr="000D0EE1" w:rsidRDefault="00035EB9">
      <w:pPr>
        <w:pStyle w:val="Kazalovsebine2"/>
        <w:rPr>
          <w:rFonts w:asciiTheme="majorHAnsi" w:eastAsiaTheme="minorEastAsia" w:hAnsiTheme="majorHAnsi" w:cstheme="majorHAnsi"/>
          <w:noProof/>
        </w:rPr>
      </w:pPr>
      <w:r w:rsidRPr="000D0EE1">
        <w:rPr>
          <w:rFonts w:asciiTheme="majorHAnsi" w:hAnsiTheme="majorHAnsi" w:cstheme="majorHAnsi"/>
          <w:noProof/>
        </w:rPr>
        <w:t>4.15</w:t>
      </w:r>
      <w:r w:rsidRPr="000D0EE1">
        <w:rPr>
          <w:rFonts w:asciiTheme="majorHAnsi" w:eastAsiaTheme="minorEastAsia" w:hAnsiTheme="majorHAnsi" w:cstheme="majorHAnsi"/>
          <w:noProof/>
        </w:rPr>
        <w:tab/>
      </w:r>
      <w:r w:rsidRPr="000D0EE1">
        <w:rPr>
          <w:rFonts w:asciiTheme="majorHAnsi" w:hAnsiTheme="majorHAnsi" w:cstheme="majorHAnsi"/>
          <w:noProof/>
        </w:rPr>
        <w:t>Izjava o udeležbi fizičnih in pravnih oseb ter o povezanih družbah</w:t>
      </w:r>
      <w:r w:rsidRPr="000D0EE1">
        <w:rPr>
          <w:rFonts w:asciiTheme="majorHAnsi" w:hAnsiTheme="majorHAnsi" w:cstheme="majorHAnsi"/>
          <w:noProof/>
        </w:rPr>
        <w:tab/>
      </w:r>
      <w:r w:rsidRPr="000D0EE1">
        <w:rPr>
          <w:rFonts w:asciiTheme="majorHAnsi" w:hAnsiTheme="majorHAnsi" w:cstheme="majorHAnsi"/>
          <w:noProof/>
        </w:rPr>
        <w:fldChar w:fldCharType="begin"/>
      </w:r>
      <w:r w:rsidRPr="000D0EE1">
        <w:rPr>
          <w:rFonts w:asciiTheme="majorHAnsi" w:hAnsiTheme="majorHAnsi" w:cstheme="majorHAnsi"/>
          <w:noProof/>
        </w:rPr>
        <w:instrText xml:space="preserve"> PAGEREF _Toc116547949 \h </w:instrText>
      </w:r>
      <w:r w:rsidRPr="000D0EE1">
        <w:rPr>
          <w:rFonts w:asciiTheme="majorHAnsi" w:hAnsiTheme="majorHAnsi" w:cstheme="majorHAnsi"/>
          <w:noProof/>
        </w:rPr>
      </w:r>
      <w:r w:rsidRPr="000D0EE1">
        <w:rPr>
          <w:rFonts w:asciiTheme="majorHAnsi" w:hAnsiTheme="majorHAnsi" w:cstheme="majorHAnsi"/>
          <w:noProof/>
        </w:rPr>
        <w:fldChar w:fldCharType="separate"/>
      </w:r>
      <w:r w:rsidR="00CA2685">
        <w:rPr>
          <w:rFonts w:asciiTheme="majorHAnsi" w:hAnsiTheme="majorHAnsi" w:cstheme="majorHAnsi"/>
          <w:noProof/>
        </w:rPr>
        <w:t>67</w:t>
      </w:r>
      <w:r w:rsidRPr="000D0EE1">
        <w:rPr>
          <w:rFonts w:asciiTheme="majorHAnsi" w:hAnsiTheme="majorHAnsi" w:cstheme="majorHAnsi"/>
          <w:noProof/>
        </w:rPr>
        <w:fldChar w:fldCharType="end"/>
      </w:r>
    </w:p>
    <w:p w14:paraId="6F1FB4D7" w14:textId="4A3E6111" w:rsidR="00FE6940" w:rsidRPr="000D0EE1" w:rsidRDefault="00A700C0" w:rsidP="004E5F4E">
      <w:pPr>
        <w:rPr>
          <w:rFonts w:asciiTheme="majorHAnsi" w:hAnsiTheme="majorHAnsi" w:cstheme="majorHAnsi"/>
          <w:b/>
          <w:bCs/>
        </w:rPr>
      </w:pPr>
      <w:r w:rsidRPr="000D0EE1">
        <w:rPr>
          <w:rFonts w:asciiTheme="majorHAnsi" w:hAnsiTheme="majorHAnsi" w:cstheme="majorHAnsi"/>
          <w:b/>
          <w:bCs/>
        </w:rPr>
        <w:fldChar w:fldCharType="end"/>
      </w:r>
    </w:p>
    <w:p w14:paraId="2E697EB6" w14:textId="77777777" w:rsidR="003722CA" w:rsidRPr="000D0EE1" w:rsidRDefault="003722CA" w:rsidP="004E5F4E">
      <w:pPr>
        <w:rPr>
          <w:rFonts w:asciiTheme="majorHAnsi" w:hAnsiTheme="majorHAnsi" w:cstheme="majorHAnsi"/>
          <w:b/>
          <w:bCs/>
        </w:rPr>
      </w:pPr>
    </w:p>
    <w:p w14:paraId="3990A55D" w14:textId="67F5E264" w:rsidR="00B66C52" w:rsidRPr="000D0EE1" w:rsidRDefault="00B66C52">
      <w:pPr>
        <w:rPr>
          <w:rFonts w:asciiTheme="majorHAnsi" w:hAnsiTheme="majorHAnsi" w:cstheme="majorHAnsi"/>
        </w:rPr>
      </w:pPr>
      <w:r w:rsidRPr="000D0EE1">
        <w:rPr>
          <w:rFonts w:asciiTheme="majorHAnsi" w:hAnsiTheme="majorHAnsi" w:cstheme="majorHAnsi"/>
          <w:b/>
          <w:bCs/>
        </w:rPr>
        <w:br w:type="page"/>
      </w:r>
    </w:p>
    <w:tbl>
      <w:tblPr>
        <w:tblW w:w="0" w:type="auto"/>
        <w:tblLook w:val="04A0" w:firstRow="1" w:lastRow="0" w:firstColumn="1" w:lastColumn="0" w:noHBand="0" w:noVBand="1"/>
      </w:tblPr>
      <w:tblGrid>
        <w:gridCol w:w="9070"/>
      </w:tblGrid>
      <w:tr w:rsidR="00C8718B" w:rsidRPr="000D0EE1" w14:paraId="32B8410D" w14:textId="77777777" w:rsidTr="009D32DC">
        <w:tc>
          <w:tcPr>
            <w:tcW w:w="9070" w:type="dxa"/>
            <w:shd w:val="clear" w:color="auto" w:fill="auto"/>
          </w:tcPr>
          <w:p w14:paraId="42723717" w14:textId="6EEAA1EB" w:rsidR="00C8718B" w:rsidRPr="000D0EE1" w:rsidRDefault="003722CA" w:rsidP="00AD1216">
            <w:pPr>
              <w:pStyle w:val="javnanaroilapodnaslov"/>
              <w:numPr>
                <w:ilvl w:val="0"/>
                <w:numId w:val="73"/>
              </w:numPr>
            </w:pPr>
            <w:bookmarkStart w:id="2" w:name="_Toc116547879"/>
            <w:r w:rsidRPr="000D0EE1">
              <w:lastRenderedPageBreak/>
              <w:t>POSTOPEK ODDAJE JAVNEGA NAROČILA</w:t>
            </w:r>
            <w:bookmarkEnd w:id="2"/>
          </w:p>
        </w:tc>
      </w:tr>
    </w:tbl>
    <w:p w14:paraId="11ADE968" w14:textId="77777777" w:rsidR="00D70C63" w:rsidRPr="000D0EE1" w:rsidRDefault="00D70C63" w:rsidP="00AD1216">
      <w:pPr>
        <w:pStyle w:val="javnanaroilapodnaslov"/>
        <w:numPr>
          <w:ilvl w:val="0"/>
          <w:numId w:val="0"/>
        </w:numPr>
        <w:ind w:left="360"/>
      </w:pPr>
      <w:bookmarkStart w:id="3" w:name="_Toc401742178"/>
      <w:bookmarkStart w:id="4" w:name="_Toc401742306"/>
      <w:bookmarkStart w:id="5" w:name="_Toc473208940"/>
    </w:p>
    <w:p w14:paraId="7AD47218" w14:textId="205D62BF" w:rsidR="004B1AD6" w:rsidRPr="000D0EE1" w:rsidRDefault="00D42B4F" w:rsidP="009A750E">
      <w:pPr>
        <w:pStyle w:val="javnanaroila-naslov3"/>
        <w:rPr>
          <w:rFonts w:asciiTheme="majorHAnsi" w:hAnsiTheme="majorHAnsi" w:cstheme="majorHAnsi"/>
          <w:i w:val="0"/>
          <w:iCs w:val="0"/>
          <w:szCs w:val="22"/>
          <w:u w:val="single"/>
        </w:rPr>
      </w:pPr>
      <w:bookmarkStart w:id="6" w:name="_Toc116547880"/>
      <w:r w:rsidRPr="000D0EE1">
        <w:rPr>
          <w:rFonts w:asciiTheme="majorHAnsi" w:hAnsiTheme="majorHAnsi" w:cstheme="majorHAnsi"/>
          <w:i w:val="0"/>
          <w:iCs w:val="0"/>
          <w:szCs w:val="22"/>
          <w:u w:val="single"/>
        </w:rPr>
        <w:t>P</w:t>
      </w:r>
      <w:bookmarkEnd w:id="3"/>
      <w:bookmarkEnd w:id="4"/>
      <w:r w:rsidR="00640116" w:rsidRPr="000D0EE1">
        <w:rPr>
          <w:rFonts w:asciiTheme="majorHAnsi" w:hAnsiTheme="majorHAnsi" w:cstheme="majorHAnsi"/>
          <w:i w:val="0"/>
          <w:iCs w:val="0"/>
          <w:szCs w:val="22"/>
          <w:u w:val="single"/>
        </w:rPr>
        <w:t>odatki o naročniku in predmetu javnega naročila</w:t>
      </w:r>
      <w:bookmarkEnd w:id="5"/>
      <w:bookmarkEnd w:id="6"/>
    </w:p>
    <w:p w14:paraId="13E40D37" w14:textId="77777777" w:rsidR="009B7C1C" w:rsidRPr="000D0EE1" w:rsidRDefault="009B7C1C" w:rsidP="00AD1216">
      <w:pPr>
        <w:pStyle w:val="javnanaroilapodnaslov"/>
        <w:numPr>
          <w:ilvl w:val="0"/>
          <w:numId w:val="0"/>
        </w:numPr>
        <w:ind w:left="360"/>
      </w:pPr>
    </w:p>
    <w:p w14:paraId="4329FEF3" w14:textId="77777777" w:rsidR="00953C15" w:rsidRPr="000D0EE1" w:rsidRDefault="00953C15" w:rsidP="004E5F4E">
      <w:pPr>
        <w:jc w:val="both"/>
        <w:rPr>
          <w:rFonts w:asciiTheme="majorHAnsi" w:hAnsiTheme="majorHAnsi" w:cstheme="majorHAnsi"/>
        </w:rPr>
      </w:pPr>
    </w:p>
    <w:p w14:paraId="78B3D35C" w14:textId="1D51821E" w:rsidR="007E78E0" w:rsidRPr="000D0EE1" w:rsidRDefault="004A2E34" w:rsidP="007E78E0">
      <w:pPr>
        <w:jc w:val="both"/>
        <w:rPr>
          <w:rFonts w:asciiTheme="majorHAnsi" w:hAnsiTheme="majorHAnsi" w:cstheme="majorHAnsi"/>
        </w:rPr>
      </w:pPr>
      <w:bookmarkStart w:id="7" w:name="_Toc142457704"/>
      <w:r w:rsidRPr="000D0EE1">
        <w:rPr>
          <w:rFonts w:asciiTheme="majorHAnsi" w:hAnsiTheme="majorHAnsi" w:cstheme="majorHAnsi"/>
        </w:rPr>
        <w:t>Na podlagi 4</w:t>
      </w:r>
      <w:r w:rsidR="009A4037" w:rsidRPr="000D0EE1">
        <w:rPr>
          <w:rFonts w:asciiTheme="majorHAnsi" w:hAnsiTheme="majorHAnsi" w:cstheme="majorHAnsi"/>
        </w:rPr>
        <w:t>0</w:t>
      </w:r>
      <w:r w:rsidR="00F330AF" w:rsidRPr="000D0EE1">
        <w:rPr>
          <w:rFonts w:asciiTheme="majorHAnsi" w:hAnsiTheme="majorHAnsi" w:cstheme="majorHAnsi"/>
        </w:rPr>
        <w:t xml:space="preserve">. člena Zakona o javnem naročanju (Uradni list RS, št. </w:t>
      </w:r>
      <w:r w:rsidR="004E430C" w:rsidRPr="000D0EE1">
        <w:rPr>
          <w:rFonts w:asciiTheme="majorHAnsi" w:hAnsiTheme="majorHAnsi" w:cstheme="majorHAnsi"/>
        </w:rPr>
        <w:t xml:space="preserve"> Uradni list RS, št. 91/15, 14/18, 121/21, 10/22 in 74/22 – odl. US</w:t>
      </w:r>
      <w:r w:rsidR="00B0409D" w:rsidRPr="000D0EE1">
        <w:rPr>
          <w:rFonts w:asciiTheme="majorHAnsi" w:hAnsiTheme="majorHAnsi" w:cstheme="majorHAnsi"/>
        </w:rPr>
        <w:t>,</w:t>
      </w:r>
      <w:r w:rsidR="00F330AF" w:rsidRPr="000D0EE1">
        <w:rPr>
          <w:rFonts w:asciiTheme="majorHAnsi" w:hAnsiTheme="majorHAnsi" w:cstheme="majorHAnsi"/>
        </w:rPr>
        <w:t xml:space="preserve"> v nadaljevanju ZJN-3), Občina Ajdovščina, Cesta 5. maja 6a, 5270 Ajdovšč</w:t>
      </w:r>
      <w:r w:rsidR="006E2017" w:rsidRPr="000D0EE1">
        <w:rPr>
          <w:rFonts w:asciiTheme="majorHAnsi" w:hAnsiTheme="majorHAnsi" w:cstheme="majorHAnsi"/>
        </w:rPr>
        <w:t>ina (v nadaljevanju: naročnik)</w:t>
      </w:r>
      <w:r w:rsidR="00F330AF" w:rsidRPr="000D0EE1">
        <w:rPr>
          <w:rFonts w:asciiTheme="majorHAnsi" w:hAnsiTheme="majorHAnsi" w:cstheme="majorHAnsi"/>
        </w:rPr>
        <w:t xml:space="preserve">, vabi vse zainteresirane ponudnike, da predložijo svojo ponudbo v skladu z dokumentacijo v zvezi </w:t>
      </w:r>
      <w:r w:rsidR="006751BF" w:rsidRPr="000D0EE1">
        <w:rPr>
          <w:rFonts w:asciiTheme="majorHAnsi" w:hAnsiTheme="majorHAnsi" w:cstheme="majorHAnsi"/>
        </w:rPr>
        <w:t xml:space="preserve">z </w:t>
      </w:r>
      <w:r w:rsidR="00F330AF" w:rsidRPr="000D0EE1">
        <w:rPr>
          <w:rFonts w:asciiTheme="majorHAnsi" w:hAnsiTheme="majorHAnsi" w:cstheme="majorHAnsi"/>
        </w:rPr>
        <w:t xml:space="preserve">oddajo javnega naročila </w:t>
      </w:r>
      <w:r w:rsidR="00586DCF" w:rsidRPr="000D0EE1">
        <w:rPr>
          <w:rFonts w:asciiTheme="majorHAnsi" w:hAnsiTheme="majorHAnsi" w:cstheme="majorHAnsi"/>
        </w:rPr>
        <w:t>»</w:t>
      </w:r>
      <w:r w:rsidR="009A4037" w:rsidRPr="000D0EE1">
        <w:rPr>
          <w:rFonts w:asciiTheme="majorHAnsi" w:hAnsiTheme="majorHAnsi" w:cstheme="majorHAnsi"/>
        </w:rPr>
        <w:t>Ozelenitev javnih površin v Ajdovščini in njeni okolici</w:t>
      </w:r>
      <w:r w:rsidR="00470EDD" w:rsidRPr="000D0EE1">
        <w:rPr>
          <w:rFonts w:asciiTheme="majorHAnsi" w:hAnsiTheme="majorHAnsi" w:cstheme="majorHAnsi"/>
        </w:rPr>
        <w:t xml:space="preserve"> – FAZA 1</w:t>
      </w:r>
      <w:r w:rsidR="007E78E0" w:rsidRPr="000D0EE1">
        <w:rPr>
          <w:rFonts w:asciiTheme="majorHAnsi" w:hAnsiTheme="majorHAnsi" w:cstheme="majorHAnsi"/>
        </w:rPr>
        <w:t>«.</w:t>
      </w:r>
    </w:p>
    <w:p w14:paraId="25C06769" w14:textId="77777777" w:rsidR="007E78E0" w:rsidRPr="000D0EE1" w:rsidRDefault="007E78E0" w:rsidP="007E78E0">
      <w:pPr>
        <w:jc w:val="both"/>
        <w:rPr>
          <w:rFonts w:asciiTheme="majorHAnsi" w:hAnsiTheme="majorHAnsi" w:cstheme="majorHAnsi"/>
        </w:rPr>
      </w:pPr>
    </w:p>
    <w:p w14:paraId="614BEBB4" w14:textId="0AC18BE5" w:rsidR="007E78E0" w:rsidRPr="000D0EE1" w:rsidRDefault="007E78E0" w:rsidP="007E78E0">
      <w:pPr>
        <w:jc w:val="both"/>
        <w:rPr>
          <w:rFonts w:asciiTheme="majorHAnsi" w:hAnsiTheme="majorHAnsi" w:cstheme="majorHAnsi"/>
        </w:rPr>
      </w:pPr>
      <w:r w:rsidRPr="000D0EE1">
        <w:rPr>
          <w:rFonts w:asciiTheme="majorHAnsi" w:hAnsiTheme="majorHAnsi" w:cstheme="majorHAnsi"/>
        </w:rPr>
        <w:t>Interna oznaka javnega naročila določena s strani naročnika: 430</w:t>
      </w:r>
      <w:r w:rsidR="009A4037" w:rsidRPr="000D0EE1">
        <w:rPr>
          <w:rFonts w:asciiTheme="majorHAnsi" w:hAnsiTheme="majorHAnsi" w:cstheme="majorHAnsi"/>
        </w:rPr>
        <w:t>0</w:t>
      </w:r>
      <w:r w:rsidR="0044678A" w:rsidRPr="000D0EE1">
        <w:rPr>
          <w:rFonts w:asciiTheme="majorHAnsi" w:hAnsiTheme="majorHAnsi" w:cstheme="majorHAnsi"/>
        </w:rPr>
        <w:t>-6/2022</w:t>
      </w:r>
    </w:p>
    <w:p w14:paraId="389E39F3" w14:textId="77777777" w:rsidR="007E78E0" w:rsidRPr="000D0EE1" w:rsidRDefault="007E78E0" w:rsidP="007E78E0">
      <w:pPr>
        <w:jc w:val="both"/>
        <w:rPr>
          <w:rFonts w:asciiTheme="majorHAnsi" w:hAnsiTheme="majorHAnsi" w:cstheme="majorHAnsi"/>
        </w:rPr>
      </w:pPr>
    </w:p>
    <w:p w14:paraId="2921E5C9" w14:textId="001631A8" w:rsidR="007E78E0" w:rsidRPr="000D0EE1" w:rsidRDefault="007E78E0" w:rsidP="007E78E0">
      <w:pPr>
        <w:jc w:val="both"/>
        <w:rPr>
          <w:rFonts w:asciiTheme="majorHAnsi" w:hAnsiTheme="majorHAnsi" w:cstheme="majorHAnsi"/>
        </w:rPr>
      </w:pPr>
      <w:r w:rsidRPr="000D0EE1">
        <w:rPr>
          <w:rFonts w:asciiTheme="majorHAnsi" w:hAnsiTheme="majorHAnsi" w:cstheme="majorHAnsi"/>
        </w:rPr>
        <w:t>Vrsta postopka za oddajo javnega naročila:</w:t>
      </w:r>
      <w:r w:rsidR="009A4037" w:rsidRPr="000D0EE1">
        <w:rPr>
          <w:rFonts w:asciiTheme="majorHAnsi" w:hAnsiTheme="majorHAnsi" w:cstheme="majorHAnsi"/>
        </w:rPr>
        <w:t xml:space="preserve"> odprti postopek</w:t>
      </w:r>
      <w:r w:rsidRPr="000D0EE1">
        <w:rPr>
          <w:rFonts w:asciiTheme="majorHAnsi" w:hAnsiTheme="majorHAnsi" w:cstheme="majorHAnsi"/>
        </w:rPr>
        <w:t xml:space="preserve">. </w:t>
      </w:r>
    </w:p>
    <w:p w14:paraId="147926F0" w14:textId="0954BFA8" w:rsidR="007E78E0" w:rsidRPr="000D0EE1" w:rsidRDefault="007E78E0" w:rsidP="007E78E0">
      <w:pPr>
        <w:jc w:val="both"/>
        <w:rPr>
          <w:rFonts w:asciiTheme="majorHAnsi" w:hAnsiTheme="majorHAnsi" w:cstheme="majorHAnsi"/>
        </w:rPr>
      </w:pPr>
    </w:p>
    <w:p w14:paraId="13494C20" w14:textId="601FAD04" w:rsidR="00711B2C" w:rsidRPr="000D0EE1" w:rsidRDefault="00711B2C" w:rsidP="007E78E0">
      <w:pPr>
        <w:jc w:val="both"/>
        <w:rPr>
          <w:rFonts w:asciiTheme="majorHAnsi" w:hAnsiTheme="majorHAnsi" w:cstheme="majorHAnsi"/>
        </w:rPr>
      </w:pPr>
      <w:r w:rsidRPr="000D0EE1">
        <w:rPr>
          <w:rFonts w:asciiTheme="majorHAnsi" w:hAnsiTheme="majorHAnsi" w:cstheme="majorHAnsi"/>
        </w:rPr>
        <w:t xml:space="preserve">Predmet naročila je </w:t>
      </w:r>
      <w:r w:rsidR="00586D75" w:rsidRPr="000D0EE1">
        <w:rPr>
          <w:rFonts w:asciiTheme="majorHAnsi" w:hAnsiTheme="majorHAnsi" w:cstheme="majorHAnsi"/>
        </w:rPr>
        <w:t xml:space="preserve">ozelenitev javnih površin v Ajdovščini in njeni okolici in sicer </w:t>
      </w:r>
      <w:r w:rsidR="001771F8" w:rsidRPr="000D0EE1">
        <w:rPr>
          <w:rFonts w:asciiTheme="majorHAnsi" w:hAnsiTheme="majorHAnsi" w:cstheme="majorHAnsi"/>
        </w:rPr>
        <w:t>predpriprava rastišča na sajenje</w:t>
      </w:r>
      <w:r w:rsidR="009D18CC" w:rsidRPr="000D0EE1">
        <w:rPr>
          <w:rFonts w:asciiTheme="majorHAnsi" w:hAnsiTheme="majorHAnsi" w:cstheme="majorHAnsi"/>
        </w:rPr>
        <w:t>, oblikovanje terena in priprava terena za zasaditev, nabava in dostava sadik in rastlin ter sadilnega materiala, skladiščenje sadik v kolikor bo to potrebno ter izvedba vseh zasaditev skladno s projektno dokumentacijo št.</w:t>
      </w:r>
      <w:r w:rsidR="00F93528" w:rsidRPr="000D0EE1">
        <w:rPr>
          <w:rFonts w:asciiTheme="majorHAnsi" w:hAnsiTheme="majorHAnsi" w:cstheme="majorHAnsi"/>
        </w:rPr>
        <w:t xml:space="preserve"> 228/2022, september 2022</w:t>
      </w:r>
      <w:r w:rsidR="009D18CC" w:rsidRPr="000D0EE1">
        <w:rPr>
          <w:rFonts w:asciiTheme="majorHAnsi" w:hAnsiTheme="majorHAnsi" w:cstheme="majorHAnsi"/>
        </w:rPr>
        <w:t xml:space="preserve"> </w:t>
      </w:r>
      <w:r w:rsidR="00F93528" w:rsidRPr="000D0EE1">
        <w:rPr>
          <w:rFonts w:asciiTheme="majorHAnsi" w:hAnsiTheme="majorHAnsi" w:cstheme="majorHAnsi"/>
        </w:rPr>
        <w:t>.</w:t>
      </w:r>
      <w:r w:rsidR="009D18CC" w:rsidRPr="000D0EE1">
        <w:rPr>
          <w:rFonts w:asciiTheme="majorHAnsi" w:hAnsiTheme="majorHAnsi" w:cstheme="majorHAnsi"/>
        </w:rPr>
        <w:t xml:space="preserve">   </w:t>
      </w:r>
    </w:p>
    <w:p w14:paraId="71C35E19" w14:textId="6D8BECEF" w:rsidR="00BB23D3" w:rsidRPr="000D0EE1" w:rsidRDefault="00BB23D3" w:rsidP="007E78E0">
      <w:pPr>
        <w:jc w:val="both"/>
        <w:rPr>
          <w:rFonts w:asciiTheme="majorHAnsi" w:hAnsiTheme="majorHAnsi" w:cstheme="majorHAnsi"/>
        </w:rPr>
      </w:pPr>
    </w:p>
    <w:p w14:paraId="34F2B4FD" w14:textId="77777777" w:rsidR="007E78E0" w:rsidRPr="000D0EE1" w:rsidRDefault="007E78E0" w:rsidP="007E78E0">
      <w:pPr>
        <w:jc w:val="both"/>
        <w:rPr>
          <w:rFonts w:asciiTheme="majorHAnsi" w:hAnsiTheme="majorHAnsi" w:cstheme="majorHAnsi"/>
        </w:rPr>
      </w:pPr>
      <w:r w:rsidRPr="000D0EE1">
        <w:rPr>
          <w:rFonts w:asciiTheme="majorHAnsi" w:hAnsiTheme="majorHAnsi" w:cstheme="majorHAnsi"/>
        </w:rPr>
        <w:t>Lokacija: Ajdovščina</w:t>
      </w:r>
    </w:p>
    <w:p w14:paraId="6B0D16B9" w14:textId="0D49BB2F" w:rsidR="00DE0ADB" w:rsidRPr="000D0EE1" w:rsidRDefault="00DE0ADB" w:rsidP="00DE0ADB">
      <w:pPr>
        <w:jc w:val="both"/>
        <w:rPr>
          <w:rFonts w:asciiTheme="majorHAnsi" w:hAnsiTheme="majorHAnsi" w:cstheme="majorHAnsi"/>
        </w:rPr>
      </w:pPr>
    </w:p>
    <w:p w14:paraId="54A0539B" w14:textId="70628BF2" w:rsidR="0074194C" w:rsidRPr="000D0EE1" w:rsidRDefault="00B95419" w:rsidP="00DE0ADB">
      <w:pPr>
        <w:jc w:val="both"/>
        <w:rPr>
          <w:rFonts w:asciiTheme="majorHAnsi" w:hAnsiTheme="majorHAnsi" w:cstheme="majorHAnsi"/>
        </w:rPr>
      </w:pPr>
      <w:r w:rsidRPr="000D0EE1">
        <w:rPr>
          <w:rFonts w:asciiTheme="majorHAnsi" w:hAnsiTheme="majorHAnsi" w:cstheme="majorHAnsi"/>
        </w:rPr>
        <w:t>Rok izvedbe</w:t>
      </w:r>
      <w:r w:rsidR="0074194C" w:rsidRPr="000D0EE1">
        <w:rPr>
          <w:rFonts w:asciiTheme="majorHAnsi" w:hAnsiTheme="majorHAnsi" w:cstheme="majorHAnsi"/>
        </w:rPr>
        <w:t xml:space="preserve">: </w:t>
      </w:r>
      <w:r w:rsidR="007C5C6D" w:rsidRPr="000D0EE1">
        <w:rPr>
          <w:rFonts w:asciiTheme="majorHAnsi" w:hAnsiTheme="majorHAnsi" w:cstheme="majorHAnsi"/>
        </w:rPr>
        <w:t xml:space="preserve"> </w:t>
      </w:r>
    </w:p>
    <w:p w14:paraId="12786280" w14:textId="77777777" w:rsidR="0074194C" w:rsidRPr="000D0EE1" w:rsidRDefault="0074194C" w:rsidP="00DE0ADB">
      <w:pPr>
        <w:jc w:val="both"/>
        <w:rPr>
          <w:rFonts w:asciiTheme="majorHAnsi" w:hAnsiTheme="majorHAnsi" w:cstheme="majorHAnsi"/>
        </w:rPr>
      </w:pPr>
    </w:p>
    <w:p w14:paraId="565FFEE1" w14:textId="7F0F5175" w:rsidR="00302B4E" w:rsidRPr="000D0EE1" w:rsidRDefault="007C5C6D" w:rsidP="004E5F4E">
      <w:pPr>
        <w:jc w:val="both"/>
        <w:rPr>
          <w:rFonts w:asciiTheme="majorHAnsi" w:hAnsiTheme="majorHAnsi" w:cstheme="majorHAnsi"/>
        </w:rPr>
      </w:pPr>
      <w:r w:rsidRPr="000D0EE1">
        <w:rPr>
          <w:rFonts w:asciiTheme="majorHAnsi" w:hAnsiTheme="majorHAnsi" w:cstheme="majorHAnsi"/>
        </w:rPr>
        <w:t xml:space="preserve">Ponudnik </w:t>
      </w:r>
      <w:r w:rsidR="00D12452" w:rsidRPr="000D0EE1">
        <w:rPr>
          <w:rFonts w:asciiTheme="majorHAnsi" w:hAnsiTheme="majorHAnsi" w:cstheme="majorHAnsi"/>
        </w:rPr>
        <w:t xml:space="preserve">mora ob oddaji ponudbe pripraviti okvirni terminski plan, v kateremu je določeno </w:t>
      </w:r>
      <w:r w:rsidRPr="000D0EE1">
        <w:rPr>
          <w:rFonts w:asciiTheme="majorHAnsi" w:hAnsiTheme="majorHAnsi" w:cstheme="majorHAnsi"/>
        </w:rPr>
        <w:t>zaporedje zasaditev po območjih</w:t>
      </w:r>
      <w:r w:rsidR="00F93528" w:rsidRPr="000D0EE1">
        <w:rPr>
          <w:rFonts w:asciiTheme="majorHAnsi" w:hAnsiTheme="majorHAnsi" w:cstheme="majorHAnsi"/>
        </w:rPr>
        <w:t xml:space="preserve"> z upoštevanjem, da je potrebno območje 7,11,14 in 15 zasaditi v spomladanskem času. Nujno je, da se posamezna zasaditev izvede za posamezen sklop oz. odsek v celoti. </w:t>
      </w:r>
    </w:p>
    <w:p w14:paraId="09B4EE71" w14:textId="0F9FA4D9" w:rsidR="00AB31FC" w:rsidRPr="000D0EE1" w:rsidRDefault="00AB31FC" w:rsidP="004E5F4E">
      <w:pPr>
        <w:jc w:val="both"/>
        <w:rPr>
          <w:rFonts w:asciiTheme="majorHAnsi" w:hAnsiTheme="majorHAnsi" w:cstheme="majorHAnsi"/>
        </w:rPr>
      </w:pPr>
    </w:p>
    <w:p w14:paraId="037CE067" w14:textId="3A6345BE" w:rsidR="00AB31FC" w:rsidRPr="000D0EE1" w:rsidRDefault="00127CD0" w:rsidP="00127CD0">
      <w:pPr>
        <w:jc w:val="both"/>
        <w:rPr>
          <w:rFonts w:asciiTheme="majorHAnsi" w:eastAsia="Times New Roman" w:hAnsiTheme="majorHAnsi" w:cstheme="majorHAnsi"/>
        </w:rPr>
      </w:pPr>
      <w:r w:rsidRPr="000D0EE1">
        <w:rPr>
          <w:rFonts w:asciiTheme="majorHAnsi" w:hAnsiTheme="majorHAnsi" w:cstheme="majorHAnsi"/>
        </w:rPr>
        <w:t xml:space="preserve">Izvajalec mora najmanj ½ vrednosti zasaditev opraviti spomladi in sicer </w:t>
      </w:r>
      <w:bookmarkStart w:id="8" w:name="_Hlk116643733"/>
      <w:r w:rsidR="00AB31FC" w:rsidRPr="000D0EE1">
        <w:rPr>
          <w:rFonts w:asciiTheme="majorHAnsi" w:eastAsia="Times New Roman" w:hAnsiTheme="majorHAnsi" w:cstheme="majorHAnsi"/>
        </w:rPr>
        <w:t xml:space="preserve">mora za prvo polovico zasaditev pričeti </w:t>
      </w:r>
      <w:r w:rsidR="00202EC1" w:rsidRPr="000D0EE1">
        <w:rPr>
          <w:rFonts w:asciiTheme="majorHAnsi" w:eastAsia="Times New Roman" w:hAnsiTheme="majorHAnsi" w:cstheme="majorHAnsi"/>
        </w:rPr>
        <w:t xml:space="preserve">z deli </w:t>
      </w:r>
      <w:r w:rsidR="00AB31FC" w:rsidRPr="000D0EE1">
        <w:rPr>
          <w:rFonts w:asciiTheme="majorHAnsi" w:eastAsia="Times New Roman" w:hAnsiTheme="majorHAnsi" w:cstheme="majorHAnsi"/>
        </w:rPr>
        <w:t xml:space="preserve">najkasneje do </w:t>
      </w:r>
      <w:r w:rsidR="00614D37" w:rsidRPr="000D0EE1">
        <w:rPr>
          <w:rFonts w:asciiTheme="majorHAnsi" w:eastAsia="Times New Roman" w:hAnsiTheme="majorHAnsi" w:cstheme="majorHAnsi"/>
        </w:rPr>
        <w:t>1.2.202</w:t>
      </w:r>
      <w:r w:rsidR="002B1CAD">
        <w:rPr>
          <w:rFonts w:asciiTheme="majorHAnsi" w:eastAsia="Times New Roman" w:hAnsiTheme="majorHAnsi" w:cstheme="majorHAnsi"/>
        </w:rPr>
        <w:t>3</w:t>
      </w:r>
      <w:r w:rsidR="00202EC1" w:rsidRPr="000D0EE1">
        <w:rPr>
          <w:rFonts w:asciiTheme="majorHAnsi" w:eastAsia="Times New Roman" w:hAnsiTheme="majorHAnsi" w:cstheme="majorHAnsi"/>
        </w:rPr>
        <w:t xml:space="preserve"> in jih dokončati</w:t>
      </w:r>
      <w:r w:rsidRPr="000D0EE1">
        <w:rPr>
          <w:rFonts w:asciiTheme="majorHAnsi" w:eastAsia="Times New Roman" w:hAnsiTheme="majorHAnsi" w:cstheme="majorHAnsi"/>
        </w:rPr>
        <w:t xml:space="preserve"> </w:t>
      </w:r>
      <w:r w:rsidR="00614D37" w:rsidRPr="000D0EE1">
        <w:rPr>
          <w:rFonts w:asciiTheme="majorHAnsi" w:eastAsia="Times New Roman" w:hAnsiTheme="majorHAnsi" w:cstheme="majorHAnsi"/>
        </w:rPr>
        <w:t>31.3.202</w:t>
      </w:r>
      <w:r w:rsidR="002B1CAD">
        <w:rPr>
          <w:rFonts w:asciiTheme="majorHAnsi" w:eastAsia="Times New Roman" w:hAnsiTheme="majorHAnsi" w:cstheme="majorHAnsi"/>
        </w:rPr>
        <w:t>3.</w:t>
      </w:r>
      <w:r w:rsidR="00202EC1" w:rsidRPr="000D0EE1">
        <w:rPr>
          <w:rFonts w:asciiTheme="majorHAnsi" w:eastAsia="Times New Roman" w:hAnsiTheme="majorHAnsi" w:cstheme="majorHAnsi"/>
        </w:rPr>
        <w:t xml:space="preserve"> </w:t>
      </w:r>
    </w:p>
    <w:p w14:paraId="70D7F464" w14:textId="77777777" w:rsidR="00127CD0" w:rsidRPr="000D0EE1" w:rsidRDefault="00127CD0" w:rsidP="00127CD0">
      <w:pPr>
        <w:jc w:val="both"/>
        <w:rPr>
          <w:rFonts w:asciiTheme="majorHAnsi" w:hAnsiTheme="majorHAnsi" w:cstheme="majorHAnsi"/>
        </w:rPr>
      </w:pPr>
      <w:r w:rsidRPr="000D0EE1">
        <w:rPr>
          <w:rFonts w:asciiTheme="majorHAnsi" w:hAnsiTheme="majorHAnsi" w:cstheme="majorHAnsi"/>
        </w:rPr>
        <w:t xml:space="preserve">Pripravljalna dela se v tem primeru ne upoštevajo kot del zasaditev. </w:t>
      </w:r>
    </w:p>
    <w:p w14:paraId="68B97FD2" w14:textId="77777777" w:rsidR="00AB31FC" w:rsidRPr="000D0EE1" w:rsidRDefault="00AB31FC" w:rsidP="00AB31FC">
      <w:pPr>
        <w:tabs>
          <w:tab w:val="left" w:pos="1728"/>
          <w:tab w:val="left" w:pos="7200"/>
        </w:tabs>
        <w:jc w:val="both"/>
        <w:rPr>
          <w:rFonts w:asciiTheme="majorHAnsi" w:eastAsia="Times New Roman" w:hAnsiTheme="majorHAnsi" w:cstheme="majorHAnsi"/>
        </w:rPr>
      </w:pPr>
    </w:p>
    <w:p w14:paraId="6795D9C2" w14:textId="27EEFE7B" w:rsidR="00AB31FC" w:rsidRPr="000D0EE1" w:rsidRDefault="00AB31FC" w:rsidP="00AB31FC">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Za drugo polovico</w:t>
      </w:r>
      <w:r w:rsidR="00B71BD1" w:rsidRPr="000D0EE1">
        <w:rPr>
          <w:rFonts w:asciiTheme="majorHAnsi" w:eastAsia="Times New Roman" w:hAnsiTheme="majorHAnsi" w:cstheme="majorHAnsi"/>
        </w:rPr>
        <w:t xml:space="preserve"> vrednosti</w:t>
      </w:r>
      <w:r w:rsidRPr="000D0EE1">
        <w:rPr>
          <w:rFonts w:asciiTheme="majorHAnsi" w:eastAsia="Times New Roman" w:hAnsiTheme="majorHAnsi" w:cstheme="majorHAnsi"/>
        </w:rPr>
        <w:t xml:space="preserve"> zasaditev pa s pripravljalnimi deli pričeti najkasneje do 1.9.2023, s samo zasaditvijo pa najkasneje do 15.9.2023</w:t>
      </w:r>
      <w:r w:rsidR="006F6877" w:rsidRPr="000D0EE1">
        <w:rPr>
          <w:rFonts w:asciiTheme="majorHAnsi" w:eastAsia="Times New Roman" w:hAnsiTheme="majorHAnsi" w:cstheme="majorHAnsi"/>
        </w:rPr>
        <w:t xml:space="preserve"> in jih zaključil najkasneje do 31.10.2023.</w:t>
      </w:r>
    </w:p>
    <w:bookmarkEnd w:id="8"/>
    <w:p w14:paraId="20B2B956" w14:textId="77777777" w:rsidR="00AB31FC" w:rsidRPr="000D0EE1" w:rsidRDefault="00AB31FC" w:rsidP="004E5F4E">
      <w:pPr>
        <w:jc w:val="both"/>
        <w:rPr>
          <w:rFonts w:asciiTheme="majorHAnsi" w:hAnsiTheme="majorHAnsi" w:cstheme="majorHAnsi"/>
        </w:rPr>
      </w:pPr>
    </w:p>
    <w:p w14:paraId="157846ED" w14:textId="4245A067" w:rsidR="00534162" w:rsidRPr="000D0EE1" w:rsidRDefault="00534162" w:rsidP="004E5F4E">
      <w:pPr>
        <w:jc w:val="both"/>
        <w:rPr>
          <w:rFonts w:asciiTheme="majorHAnsi" w:hAnsiTheme="majorHAnsi" w:cstheme="majorHAnsi"/>
        </w:rPr>
      </w:pPr>
    </w:p>
    <w:p w14:paraId="5E563AF0" w14:textId="77777777" w:rsidR="00417070" w:rsidRPr="000D0EE1" w:rsidRDefault="00417070" w:rsidP="00534162">
      <w:pPr>
        <w:jc w:val="both"/>
        <w:rPr>
          <w:rFonts w:asciiTheme="majorHAnsi" w:hAnsiTheme="majorHAnsi" w:cstheme="majorHAnsi"/>
          <w:b/>
          <w:bCs/>
        </w:rPr>
      </w:pPr>
      <w:r w:rsidRPr="000D0EE1">
        <w:rPr>
          <w:rFonts w:asciiTheme="majorHAnsi" w:hAnsiTheme="majorHAnsi" w:cstheme="majorHAnsi"/>
          <w:b/>
          <w:bCs/>
        </w:rPr>
        <w:t xml:space="preserve">Naročnik bo organiziral oglede lokacij. Udeležba na ogledih je obvezna in mora biti potrjena s strani predstavnika naročnika. Prisotni predstavniki ponudnikov morajo pred samim ogledom lokacije predstavniku naročnika izročiti pisna pooblastila za sodelovanje na ogledu lokacije. </w:t>
      </w:r>
    </w:p>
    <w:p w14:paraId="079D11DB" w14:textId="3EE178D6" w:rsidR="00417070" w:rsidRPr="000D0EE1" w:rsidRDefault="00417070" w:rsidP="00534162">
      <w:pPr>
        <w:jc w:val="both"/>
        <w:rPr>
          <w:rFonts w:asciiTheme="majorHAnsi" w:hAnsiTheme="majorHAnsi" w:cstheme="majorHAnsi"/>
          <w:b/>
          <w:bCs/>
        </w:rPr>
      </w:pPr>
      <w:r w:rsidRPr="000D0EE1">
        <w:rPr>
          <w:rFonts w:asciiTheme="majorHAnsi" w:hAnsiTheme="majorHAnsi" w:cstheme="majorHAnsi"/>
          <w:b/>
          <w:bCs/>
        </w:rPr>
        <w:t>Ogled lokacij</w:t>
      </w:r>
      <w:r w:rsidR="00B160A1" w:rsidRPr="000D0EE1">
        <w:rPr>
          <w:rFonts w:asciiTheme="majorHAnsi" w:hAnsiTheme="majorHAnsi" w:cstheme="majorHAnsi"/>
          <w:b/>
          <w:bCs/>
        </w:rPr>
        <w:t>e</w:t>
      </w:r>
      <w:r w:rsidRPr="000D0EE1">
        <w:rPr>
          <w:rFonts w:asciiTheme="majorHAnsi" w:hAnsiTheme="majorHAnsi" w:cstheme="majorHAnsi"/>
          <w:b/>
          <w:bCs/>
        </w:rPr>
        <w:t xml:space="preserve"> je obvezen pogoj za sodelovanje na razpisu. </w:t>
      </w:r>
    </w:p>
    <w:p w14:paraId="31FC61D2" w14:textId="77777777" w:rsidR="00417070" w:rsidRPr="000D0EE1" w:rsidRDefault="00417070" w:rsidP="00534162">
      <w:pPr>
        <w:jc w:val="both"/>
        <w:rPr>
          <w:rFonts w:asciiTheme="majorHAnsi" w:hAnsiTheme="majorHAnsi" w:cstheme="majorHAnsi"/>
          <w:b/>
          <w:bCs/>
        </w:rPr>
      </w:pPr>
    </w:p>
    <w:p w14:paraId="23020F8A" w14:textId="1A05BE23" w:rsidR="00417070" w:rsidRPr="000D0EE1" w:rsidRDefault="00417070" w:rsidP="00534162">
      <w:pPr>
        <w:jc w:val="both"/>
        <w:rPr>
          <w:rFonts w:asciiTheme="majorHAnsi" w:hAnsiTheme="majorHAnsi" w:cstheme="majorHAnsi"/>
          <w:b/>
          <w:bCs/>
        </w:rPr>
      </w:pPr>
      <w:r w:rsidRPr="000D0EE1">
        <w:rPr>
          <w:rFonts w:asciiTheme="majorHAnsi" w:hAnsiTheme="majorHAnsi" w:cstheme="majorHAnsi"/>
          <w:b/>
          <w:bCs/>
        </w:rPr>
        <w:t xml:space="preserve">Potrdilo o opravljenem ogledu </w:t>
      </w:r>
      <w:r w:rsidR="00B160A1" w:rsidRPr="000D0EE1">
        <w:rPr>
          <w:rFonts w:asciiTheme="majorHAnsi" w:hAnsiTheme="majorHAnsi" w:cstheme="majorHAnsi"/>
          <w:b/>
          <w:bCs/>
        </w:rPr>
        <w:t xml:space="preserve">je sestavni del razpisne dokumentacije in ga </w:t>
      </w:r>
      <w:r w:rsidRPr="000D0EE1">
        <w:rPr>
          <w:rFonts w:asciiTheme="majorHAnsi" w:hAnsiTheme="majorHAnsi" w:cstheme="majorHAnsi"/>
          <w:b/>
          <w:bCs/>
        </w:rPr>
        <w:t xml:space="preserve">mora ponudnik priložiti ponudbeni dokumentaciji. </w:t>
      </w:r>
    </w:p>
    <w:p w14:paraId="22D5F73C" w14:textId="77777777" w:rsidR="00417070" w:rsidRPr="000D0EE1" w:rsidRDefault="00417070" w:rsidP="00534162">
      <w:pPr>
        <w:jc w:val="both"/>
        <w:rPr>
          <w:rFonts w:asciiTheme="majorHAnsi" w:hAnsiTheme="majorHAnsi" w:cstheme="majorHAnsi"/>
          <w:b/>
          <w:bCs/>
        </w:rPr>
      </w:pPr>
    </w:p>
    <w:p w14:paraId="04277300" w14:textId="23D105FC" w:rsidR="00534162" w:rsidRPr="000D0EE1" w:rsidRDefault="00B160A1" w:rsidP="004E5F4E">
      <w:pPr>
        <w:jc w:val="both"/>
        <w:rPr>
          <w:rFonts w:asciiTheme="majorHAnsi" w:hAnsiTheme="majorHAnsi" w:cstheme="majorHAnsi"/>
          <w:b/>
          <w:bCs/>
        </w:rPr>
      </w:pPr>
      <w:r w:rsidRPr="000D0EE1">
        <w:rPr>
          <w:rFonts w:asciiTheme="majorHAnsi" w:hAnsiTheme="majorHAnsi" w:cstheme="majorHAnsi"/>
          <w:b/>
          <w:bCs/>
        </w:rPr>
        <w:lastRenderedPageBreak/>
        <w:t xml:space="preserve">Naročnik bo ogled organiziral </w:t>
      </w:r>
      <w:r w:rsidR="001332BA" w:rsidRPr="000D0EE1">
        <w:rPr>
          <w:rFonts w:asciiTheme="majorHAnsi" w:hAnsiTheme="majorHAnsi" w:cstheme="majorHAnsi"/>
          <w:b/>
          <w:bCs/>
        </w:rPr>
        <w:t xml:space="preserve">27.10.2022 ob 10.00 uri in 10.11.2022 ob 10.00 uri. </w:t>
      </w:r>
      <w:r w:rsidRPr="000D0EE1">
        <w:rPr>
          <w:rFonts w:asciiTheme="majorHAnsi" w:hAnsiTheme="majorHAnsi" w:cstheme="majorHAnsi"/>
          <w:b/>
          <w:bCs/>
        </w:rPr>
        <w:t>Po</w:t>
      </w:r>
      <w:r w:rsidR="00417070" w:rsidRPr="000D0EE1">
        <w:rPr>
          <w:rFonts w:asciiTheme="majorHAnsi" w:hAnsiTheme="majorHAnsi" w:cstheme="majorHAnsi"/>
          <w:b/>
          <w:bCs/>
        </w:rPr>
        <w:t>tencialni ponudniki naj se zglasijo</w:t>
      </w:r>
      <w:r w:rsidRPr="000D0EE1">
        <w:rPr>
          <w:rFonts w:asciiTheme="majorHAnsi" w:hAnsiTheme="majorHAnsi" w:cstheme="majorHAnsi"/>
          <w:b/>
          <w:bCs/>
        </w:rPr>
        <w:t xml:space="preserve"> </w:t>
      </w:r>
      <w:r w:rsidR="001332BA" w:rsidRPr="000D0EE1">
        <w:rPr>
          <w:rFonts w:asciiTheme="majorHAnsi" w:hAnsiTheme="majorHAnsi" w:cstheme="majorHAnsi"/>
          <w:b/>
          <w:bCs/>
        </w:rPr>
        <w:t xml:space="preserve">na sedežu naročnika. </w:t>
      </w:r>
    </w:p>
    <w:p w14:paraId="160ADF5B" w14:textId="77777777" w:rsidR="00302B4E" w:rsidRPr="000D0EE1" w:rsidRDefault="00302B4E" w:rsidP="004E5F4E">
      <w:pPr>
        <w:jc w:val="both"/>
        <w:rPr>
          <w:rFonts w:asciiTheme="majorHAnsi" w:hAnsiTheme="majorHAnsi" w:cstheme="majorHAnsi"/>
          <w:color w:val="FF0000"/>
        </w:rPr>
      </w:pPr>
    </w:p>
    <w:p w14:paraId="53F4672E" w14:textId="658B4A93" w:rsidR="00F330AF" w:rsidRPr="000D0EE1" w:rsidRDefault="00302B4E" w:rsidP="004E5F4E">
      <w:pPr>
        <w:jc w:val="both"/>
        <w:rPr>
          <w:rFonts w:asciiTheme="majorHAnsi" w:hAnsiTheme="majorHAnsi" w:cstheme="majorHAnsi"/>
        </w:rPr>
      </w:pPr>
      <w:r w:rsidRPr="000D0EE1">
        <w:rPr>
          <w:rFonts w:asciiTheme="majorHAnsi" w:hAnsiTheme="majorHAnsi" w:cstheme="majorHAnsi"/>
        </w:rPr>
        <w:t>Naro</w:t>
      </w:r>
      <w:r w:rsidR="00F330AF" w:rsidRPr="000D0EE1">
        <w:rPr>
          <w:rFonts w:asciiTheme="majorHAnsi" w:hAnsiTheme="majorHAnsi" w:cstheme="majorHAnsi"/>
        </w:rPr>
        <w:t>čnik si pridržuje pravico, da poveča ali zmanjša obseg naročenih storitev in ga prilagoditi dejanskim potrebam</w:t>
      </w:r>
      <w:r w:rsidR="002F0485" w:rsidRPr="000D0EE1">
        <w:rPr>
          <w:rFonts w:asciiTheme="majorHAnsi" w:hAnsiTheme="majorHAnsi" w:cstheme="majorHAnsi"/>
        </w:rPr>
        <w:t>.</w:t>
      </w:r>
      <w:r w:rsidR="00F330AF" w:rsidRPr="000D0EE1">
        <w:rPr>
          <w:rFonts w:asciiTheme="majorHAnsi" w:hAnsiTheme="majorHAnsi" w:cstheme="majorHAnsi"/>
        </w:rPr>
        <w:t xml:space="preserve"> Ponudniki nimajo nobenih pravic </w:t>
      </w:r>
      <w:r w:rsidR="006751BF" w:rsidRPr="000D0EE1">
        <w:rPr>
          <w:rFonts w:asciiTheme="majorHAnsi" w:hAnsiTheme="majorHAnsi" w:cstheme="majorHAnsi"/>
        </w:rPr>
        <w:t>iz naslova izgubljenega dobička</w:t>
      </w:r>
      <w:r w:rsidR="00F330AF" w:rsidRPr="000D0EE1">
        <w:rPr>
          <w:rFonts w:asciiTheme="majorHAnsi" w:hAnsiTheme="majorHAnsi" w:cstheme="majorHAnsi"/>
        </w:rPr>
        <w:t xml:space="preserve"> v primeru, da bo obseg naročenih storitev manjši od predvidenega oziroma do kakršnihkoli zahtevkov iz naslova neoddanega dela javnega naročil</w:t>
      </w:r>
      <w:r w:rsidR="00A42DE4" w:rsidRPr="000D0EE1">
        <w:rPr>
          <w:rFonts w:asciiTheme="majorHAnsi" w:hAnsiTheme="majorHAnsi" w:cstheme="majorHAnsi"/>
        </w:rPr>
        <w:t>a.</w:t>
      </w:r>
    </w:p>
    <w:p w14:paraId="6227419A" w14:textId="77777777" w:rsidR="00F330AF" w:rsidRPr="000D0EE1" w:rsidRDefault="00F330AF" w:rsidP="004E5F4E">
      <w:pPr>
        <w:jc w:val="both"/>
        <w:rPr>
          <w:rFonts w:asciiTheme="majorHAnsi" w:hAnsiTheme="majorHAnsi" w:cstheme="majorHAnsi"/>
        </w:rPr>
      </w:pPr>
    </w:p>
    <w:p w14:paraId="170C8E62" w14:textId="77777777" w:rsidR="00F330AF" w:rsidRPr="000D0EE1" w:rsidRDefault="00F330AF" w:rsidP="004E5F4E">
      <w:pPr>
        <w:jc w:val="both"/>
        <w:rPr>
          <w:rFonts w:asciiTheme="majorHAnsi" w:hAnsiTheme="majorHAnsi" w:cstheme="majorHAnsi"/>
        </w:rPr>
      </w:pPr>
      <w:r w:rsidRPr="000D0EE1">
        <w:rPr>
          <w:rFonts w:asciiTheme="majorHAnsi" w:hAnsiTheme="majorHAnsi" w:cstheme="majorHAnsi"/>
        </w:rPr>
        <w:t>Ponudnik s predložitvijo ponudbe v predmetnem postopku javnega naročanja pristaja na pogoj, da ne bo mogel uveljavljati naknadnih podražitev iz naslova n</w:t>
      </w:r>
      <w:r w:rsidR="00261E42" w:rsidRPr="000D0EE1">
        <w:rPr>
          <w:rFonts w:asciiTheme="majorHAnsi" w:hAnsiTheme="majorHAnsi" w:cstheme="majorHAnsi"/>
        </w:rPr>
        <w:t>epopolne ali neustrezne</w:t>
      </w:r>
      <w:r w:rsidRPr="000D0EE1">
        <w:rPr>
          <w:rFonts w:asciiTheme="majorHAnsi" w:hAnsiTheme="majorHAnsi" w:cstheme="majorHAnsi"/>
        </w:rPr>
        <w:t xml:space="preserve"> dokumentacije </w:t>
      </w:r>
      <w:r w:rsidR="00261E42" w:rsidRPr="000D0EE1">
        <w:rPr>
          <w:rFonts w:asciiTheme="majorHAnsi" w:hAnsiTheme="majorHAnsi" w:cstheme="majorHAnsi"/>
        </w:rPr>
        <w:t xml:space="preserve">v zvezi z oddajo javnega naročila </w:t>
      </w:r>
      <w:r w:rsidRPr="000D0EE1">
        <w:rPr>
          <w:rFonts w:asciiTheme="majorHAnsi" w:hAnsiTheme="majorHAnsi" w:cstheme="majorHAnsi"/>
        </w:rPr>
        <w:t xml:space="preserve">za tiste dele izvedbe </w:t>
      </w:r>
      <w:r w:rsidR="00261E42" w:rsidRPr="000D0EE1">
        <w:rPr>
          <w:rFonts w:asciiTheme="majorHAnsi" w:hAnsiTheme="majorHAnsi" w:cstheme="majorHAnsi"/>
        </w:rPr>
        <w:t xml:space="preserve">javnega naročila, ki v </w:t>
      </w:r>
      <w:r w:rsidRPr="000D0EE1">
        <w:rPr>
          <w:rFonts w:asciiTheme="majorHAnsi" w:hAnsiTheme="majorHAnsi" w:cstheme="majorHAnsi"/>
        </w:rPr>
        <w:t>dokumentaciji niso bili ustrezno opredeljeni, pa bi jih</w:t>
      </w:r>
      <w:r w:rsidR="00AE6B2E" w:rsidRPr="000D0EE1">
        <w:rPr>
          <w:rFonts w:asciiTheme="majorHAnsi" w:hAnsiTheme="majorHAnsi" w:cstheme="majorHAnsi"/>
        </w:rPr>
        <w:t>,</w:t>
      </w:r>
      <w:r w:rsidRPr="000D0EE1">
        <w:rPr>
          <w:rFonts w:asciiTheme="majorHAnsi" w:hAnsiTheme="majorHAnsi" w:cstheme="majorHAnsi"/>
        </w:rPr>
        <w:t xml:space="preserve"> glede na predmet javnega naročila in na celotno dokumentacijo</w:t>
      </w:r>
      <w:r w:rsidR="00AE6B2E" w:rsidRPr="000D0EE1">
        <w:rPr>
          <w:rFonts w:asciiTheme="majorHAnsi" w:hAnsiTheme="majorHAnsi" w:cstheme="majorHAnsi"/>
        </w:rPr>
        <w:t>,</w:t>
      </w:r>
      <w:r w:rsidRPr="000D0EE1">
        <w:rPr>
          <w:rFonts w:asciiTheme="majorHAnsi" w:hAnsiTheme="majorHAnsi" w:cstheme="majorHAnsi"/>
        </w:rPr>
        <w:t xml:space="preserve"> ponudnik, kot skrben strokovnjak, lahko oziroma moral predvideti.</w:t>
      </w:r>
    </w:p>
    <w:p w14:paraId="57BF0C7C" w14:textId="77777777" w:rsidR="00F330AF" w:rsidRPr="000D0EE1" w:rsidRDefault="00F330AF" w:rsidP="004E5F4E">
      <w:pPr>
        <w:jc w:val="both"/>
        <w:rPr>
          <w:rFonts w:asciiTheme="majorHAnsi" w:hAnsiTheme="majorHAnsi" w:cstheme="majorHAnsi"/>
        </w:rPr>
      </w:pPr>
    </w:p>
    <w:p w14:paraId="574EC471" w14:textId="77777777" w:rsidR="00F330AF" w:rsidRPr="000D0EE1" w:rsidRDefault="00F330AF" w:rsidP="004E5F4E">
      <w:pPr>
        <w:jc w:val="both"/>
        <w:rPr>
          <w:rFonts w:asciiTheme="majorHAnsi" w:hAnsiTheme="majorHAnsi" w:cstheme="majorHAnsi"/>
        </w:rPr>
      </w:pPr>
      <w:r w:rsidRPr="000D0EE1">
        <w:rPr>
          <w:rFonts w:asciiTheme="majorHAnsi" w:hAnsiTheme="majorHAnsi" w:cstheme="majorHAnsi"/>
        </w:rPr>
        <w:t>Ponudnik nosi vse stroške povezane s pripravo in predložitvijo ponudbe. Naročnik v nobenem primeru ne bo povrnil nobenih stroškov, povezanih s pripravo ponudbe!</w:t>
      </w:r>
    </w:p>
    <w:p w14:paraId="03D30343" w14:textId="77777777" w:rsidR="00F330AF" w:rsidRPr="000D0EE1" w:rsidRDefault="00F330AF" w:rsidP="004E5F4E">
      <w:pPr>
        <w:jc w:val="both"/>
        <w:rPr>
          <w:rFonts w:asciiTheme="majorHAnsi" w:hAnsiTheme="majorHAnsi" w:cstheme="majorHAnsi"/>
        </w:rPr>
      </w:pPr>
    </w:p>
    <w:p w14:paraId="5130DD82" w14:textId="77777777" w:rsidR="00F330AF" w:rsidRPr="000D0EE1" w:rsidRDefault="00F330AF" w:rsidP="004E5F4E">
      <w:pPr>
        <w:jc w:val="both"/>
        <w:rPr>
          <w:rFonts w:asciiTheme="majorHAnsi" w:hAnsiTheme="majorHAnsi" w:cstheme="majorHAnsi"/>
        </w:rPr>
      </w:pPr>
      <w:r w:rsidRPr="000D0EE1">
        <w:rPr>
          <w:rFonts w:asciiTheme="majorHAnsi" w:hAnsiTheme="majorHAnsi" w:cstheme="majorHAnsi"/>
        </w:rPr>
        <w:t>Z oddajo ponudbe se ponudnik strinja z vsemi pogoji javnega naročila, ki izhajajo iz dokumentacije v zvezi z oddajo javnega naročila!</w:t>
      </w:r>
    </w:p>
    <w:p w14:paraId="5AAE9898" w14:textId="77777777" w:rsidR="007D1B47" w:rsidRPr="000D0EE1" w:rsidRDefault="007D1B47" w:rsidP="004E5F4E">
      <w:pPr>
        <w:rPr>
          <w:rFonts w:asciiTheme="majorHAnsi" w:hAnsiTheme="majorHAnsi" w:cstheme="majorHAnsi"/>
        </w:rPr>
      </w:pPr>
    </w:p>
    <w:p w14:paraId="0712146B" w14:textId="4C09AE3F" w:rsidR="00EB11AC" w:rsidRPr="000D0EE1" w:rsidRDefault="00EB11AC" w:rsidP="009A750E">
      <w:pPr>
        <w:pStyle w:val="javnanaroila-naslov3"/>
        <w:rPr>
          <w:rFonts w:asciiTheme="majorHAnsi" w:hAnsiTheme="majorHAnsi" w:cstheme="majorHAnsi"/>
          <w:i w:val="0"/>
          <w:iCs w:val="0"/>
          <w:szCs w:val="22"/>
          <w:u w:val="single"/>
        </w:rPr>
      </w:pPr>
      <w:bookmarkStart w:id="9" w:name="_Toc116547881"/>
      <w:bookmarkEnd w:id="7"/>
      <w:r w:rsidRPr="000D0EE1">
        <w:rPr>
          <w:rFonts w:asciiTheme="majorHAnsi" w:hAnsiTheme="majorHAnsi" w:cstheme="majorHAnsi"/>
          <w:i w:val="0"/>
          <w:iCs w:val="0"/>
          <w:szCs w:val="22"/>
          <w:u w:val="single"/>
        </w:rPr>
        <w:t>Pravna podlaga</w:t>
      </w:r>
      <w:bookmarkEnd w:id="9"/>
    </w:p>
    <w:p w14:paraId="5BA5FDF3" w14:textId="77777777" w:rsidR="000B3E92" w:rsidRPr="000D0EE1" w:rsidRDefault="000B3E92" w:rsidP="004E5F4E">
      <w:pPr>
        <w:jc w:val="both"/>
        <w:rPr>
          <w:rFonts w:asciiTheme="majorHAnsi" w:hAnsiTheme="majorHAnsi" w:cstheme="majorHAnsi"/>
        </w:rPr>
      </w:pPr>
    </w:p>
    <w:p w14:paraId="0A0C2C25" w14:textId="77777777" w:rsidR="00E75BEC" w:rsidRPr="000D0EE1" w:rsidRDefault="00FE2F08" w:rsidP="004E5F4E">
      <w:pPr>
        <w:jc w:val="both"/>
        <w:rPr>
          <w:rFonts w:asciiTheme="majorHAnsi" w:hAnsiTheme="majorHAnsi" w:cstheme="majorHAnsi"/>
        </w:rPr>
      </w:pPr>
      <w:r w:rsidRPr="000D0EE1">
        <w:rPr>
          <w:rFonts w:asciiTheme="majorHAnsi" w:hAnsiTheme="majorHAnsi" w:cstheme="majorHAnsi"/>
        </w:rPr>
        <w:t xml:space="preserve">Naročnik izvaja postopek oddaje javnega naročila </w:t>
      </w:r>
      <w:r w:rsidR="00F34A45" w:rsidRPr="000D0EE1">
        <w:rPr>
          <w:rFonts w:asciiTheme="majorHAnsi" w:hAnsiTheme="majorHAnsi" w:cstheme="majorHAnsi"/>
        </w:rPr>
        <w:t xml:space="preserve">na podlagi veljavnega zakona in </w:t>
      </w:r>
      <w:r w:rsidRPr="000D0EE1">
        <w:rPr>
          <w:rFonts w:asciiTheme="majorHAnsi" w:hAnsiTheme="majorHAnsi" w:cstheme="majorHAnsi"/>
        </w:rPr>
        <w:t xml:space="preserve">podzakonskih aktov, ki urejajo javno naročanje, v skladu </w:t>
      </w:r>
      <w:r w:rsidR="00F34A45" w:rsidRPr="000D0EE1">
        <w:rPr>
          <w:rFonts w:asciiTheme="majorHAnsi" w:hAnsiTheme="majorHAnsi" w:cstheme="majorHAnsi"/>
        </w:rPr>
        <w:t xml:space="preserve">z veljavno zakonodajo, ki ureja </w:t>
      </w:r>
      <w:r w:rsidRPr="000D0EE1">
        <w:rPr>
          <w:rFonts w:asciiTheme="majorHAnsi" w:hAnsiTheme="majorHAnsi" w:cstheme="majorHAnsi"/>
        </w:rPr>
        <w:t>področje javnih financ ter področje, ki je predmet javnega naročila.</w:t>
      </w:r>
    </w:p>
    <w:p w14:paraId="10064B41" w14:textId="5B99738F" w:rsidR="00C0417B" w:rsidRPr="000D0EE1" w:rsidRDefault="00C0417B" w:rsidP="004E5F4E">
      <w:pPr>
        <w:rPr>
          <w:rFonts w:asciiTheme="majorHAnsi" w:hAnsiTheme="majorHAnsi" w:cstheme="majorHAnsi"/>
        </w:rPr>
      </w:pPr>
    </w:p>
    <w:p w14:paraId="2FC5DB76" w14:textId="23195F91" w:rsidR="009D18CC" w:rsidRPr="000D0EE1" w:rsidRDefault="009D18CC" w:rsidP="009D18CC">
      <w:pPr>
        <w:pStyle w:val="javnanaroila-naslov3"/>
        <w:rPr>
          <w:rFonts w:asciiTheme="majorHAnsi" w:hAnsiTheme="majorHAnsi" w:cstheme="majorHAnsi"/>
          <w:i w:val="0"/>
          <w:iCs w:val="0"/>
          <w:szCs w:val="22"/>
          <w:u w:val="single"/>
        </w:rPr>
      </w:pPr>
      <w:bookmarkStart w:id="10" w:name="_Toc116547882"/>
      <w:r w:rsidRPr="000D0EE1">
        <w:rPr>
          <w:rFonts w:asciiTheme="majorHAnsi" w:hAnsiTheme="majorHAnsi" w:cstheme="majorHAnsi"/>
          <w:i w:val="0"/>
          <w:iCs w:val="0"/>
          <w:szCs w:val="22"/>
          <w:u w:val="single"/>
        </w:rPr>
        <w:t>Tehnične specifikacije</w:t>
      </w:r>
      <w:bookmarkEnd w:id="10"/>
    </w:p>
    <w:p w14:paraId="5480FA8F" w14:textId="281F106D" w:rsidR="009D18CC" w:rsidRPr="000D0EE1" w:rsidRDefault="009D18CC" w:rsidP="009D18CC">
      <w:pPr>
        <w:jc w:val="both"/>
        <w:rPr>
          <w:rFonts w:asciiTheme="majorHAnsi" w:hAnsiTheme="majorHAnsi" w:cstheme="majorHAnsi"/>
        </w:rPr>
      </w:pPr>
    </w:p>
    <w:p w14:paraId="4AC5FD43" w14:textId="60291097" w:rsidR="009D18CC" w:rsidRPr="000D0EE1" w:rsidRDefault="009D18CC" w:rsidP="009D18CC">
      <w:pPr>
        <w:jc w:val="both"/>
        <w:rPr>
          <w:rFonts w:asciiTheme="majorHAnsi" w:hAnsiTheme="majorHAnsi" w:cstheme="majorHAnsi"/>
        </w:rPr>
      </w:pPr>
      <w:r w:rsidRPr="000D0EE1">
        <w:rPr>
          <w:rFonts w:asciiTheme="majorHAnsi" w:hAnsiTheme="majorHAnsi" w:cstheme="majorHAnsi"/>
        </w:rPr>
        <w:t xml:space="preserve">Izvajalec bo dela izvajal po </w:t>
      </w:r>
      <w:r w:rsidR="007C5C6D" w:rsidRPr="000D0EE1">
        <w:rPr>
          <w:rFonts w:asciiTheme="majorHAnsi" w:hAnsiTheme="majorHAnsi" w:cstheme="majorHAnsi"/>
        </w:rPr>
        <w:t>posameznih območjih</w:t>
      </w:r>
      <w:r w:rsidR="0074194C" w:rsidRPr="000D0EE1">
        <w:rPr>
          <w:rFonts w:asciiTheme="majorHAnsi" w:hAnsiTheme="majorHAnsi" w:cstheme="majorHAnsi"/>
        </w:rPr>
        <w:t xml:space="preserve"> skladno s popisom del in tehničnim poročilom.</w:t>
      </w:r>
      <w:r w:rsidR="007C5C6D" w:rsidRPr="000D0EE1">
        <w:rPr>
          <w:rFonts w:asciiTheme="majorHAnsi" w:hAnsiTheme="majorHAnsi" w:cstheme="majorHAnsi"/>
        </w:rPr>
        <w:t xml:space="preserve"> Zaporedje zasadite</w:t>
      </w:r>
      <w:r w:rsidR="00104C88" w:rsidRPr="000D0EE1">
        <w:rPr>
          <w:rFonts w:asciiTheme="majorHAnsi" w:hAnsiTheme="majorHAnsi" w:cstheme="majorHAnsi"/>
        </w:rPr>
        <w:t>v</w:t>
      </w:r>
      <w:r w:rsidR="007C5C6D" w:rsidRPr="000D0EE1">
        <w:rPr>
          <w:rFonts w:asciiTheme="majorHAnsi" w:hAnsiTheme="majorHAnsi" w:cstheme="majorHAnsi"/>
        </w:rPr>
        <w:t xml:space="preserve"> po območjih mora ponudnik opredeliti v terminskem planu.</w:t>
      </w:r>
      <w:r w:rsidRPr="000D0EE1">
        <w:rPr>
          <w:rFonts w:asciiTheme="majorHAnsi" w:hAnsiTheme="majorHAnsi" w:cstheme="majorHAnsi"/>
        </w:rPr>
        <w:t xml:space="preserve"> </w:t>
      </w:r>
    </w:p>
    <w:p w14:paraId="3B878383" w14:textId="3588D8F1" w:rsidR="009D18CC" w:rsidRPr="000D0EE1" w:rsidRDefault="009D18CC" w:rsidP="009D18CC">
      <w:pPr>
        <w:jc w:val="both"/>
        <w:rPr>
          <w:rFonts w:asciiTheme="majorHAnsi" w:hAnsiTheme="majorHAnsi" w:cstheme="majorHAnsi"/>
        </w:rPr>
      </w:pPr>
    </w:p>
    <w:p w14:paraId="08E820A6" w14:textId="77777777" w:rsidR="007C5C6D" w:rsidRPr="000D0EE1" w:rsidRDefault="007C5C6D" w:rsidP="009D18CC">
      <w:pPr>
        <w:jc w:val="both"/>
        <w:rPr>
          <w:rFonts w:asciiTheme="majorHAnsi" w:hAnsiTheme="majorHAnsi" w:cstheme="majorHAnsi"/>
        </w:rPr>
      </w:pPr>
      <w:r w:rsidRPr="000D0EE1">
        <w:rPr>
          <w:rFonts w:asciiTheme="majorHAnsi" w:hAnsiTheme="majorHAnsi" w:cstheme="majorHAnsi"/>
        </w:rPr>
        <w:t xml:space="preserve">Naročnik bo zasaditve prevzemal, ko bo zaključena zasaditev na posameznem območju. </w:t>
      </w:r>
    </w:p>
    <w:p w14:paraId="5DF75DB5" w14:textId="28315DCC" w:rsidR="007C5C6D" w:rsidRPr="000D0EE1" w:rsidRDefault="007C5C6D" w:rsidP="009D18CC">
      <w:pPr>
        <w:jc w:val="both"/>
        <w:rPr>
          <w:rFonts w:asciiTheme="majorHAnsi" w:hAnsiTheme="majorHAnsi" w:cstheme="majorHAnsi"/>
        </w:rPr>
      </w:pPr>
      <w:r w:rsidRPr="000D0EE1">
        <w:rPr>
          <w:rFonts w:asciiTheme="majorHAnsi" w:hAnsiTheme="majorHAnsi" w:cstheme="majorHAnsi"/>
        </w:rPr>
        <w:t xml:space="preserve"> </w:t>
      </w:r>
    </w:p>
    <w:p w14:paraId="73191EBB" w14:textId="77777777" w:rsidR="009D18CC" w:rsidRPr="000D0EE1" w:rsidRDefault="009D18CC" w:rsidP="009D18CC">
      <w:pPr>
        <w:jc w:val="both"/>
        <w:rPr>
          <w:rFonts w:asciiTheme="majorHAnsi" w:hAnsiTheme="majorHAnsi" w:cstheme="majorHAnsi"/>
        </w:rPr>
      </w:pPr>
      <w:r w:rsidRPr="000D0EE1">
        <w:rPr>
          <w:rFonts w:asciiTheme="majorHAnsi" w:hAnsiTheme="majorHAnsi" w:cstheme="majorHAnsi"/>
        </w:rPr>
        <w:t xml:space="preserve">Ponudnik (ki zagotovi tudi dobavo ter dostavo rastlin)  mora ob oddaji ponudbe naročniku predložiti poseben dokument v katerem morajo biti za vse rastline navedeni pogoji za izdajo garancije na rastline – kolikšna je veljavnost garancije za posamezne rastline in kaj ni zajeto v garancijo.  </w:t>
      </w:r>
    </w:p>
    <w:p w14:paraId="12B25E1A" w14:textId="52F2B842" w:rsidR="009D18CC" w:rsidRPr="000D0EE1" w:rsidRDefault="009D18CC" w:rsidP="004E5F4E">
      <w:pPr>
        <w:rPr>
          <w:rFonts w:asciiTheme="majorHAnsi" w:hAnsiTheme="majorHAnsi" w:cstheme="majorHAnsi"/>
        </w:rPr>
      </w:pPr>
    </w:p>
    <w:p w14:paraId="5C81BED9" w14:textId="77777777" w:rsidR="00E75BEC" w:rsidRPr="000D0EE1" w:rsidRDefault="00E75BEC" w:rsidP="009A750E">
      <w:pPr>
        <w:pStyle w:val="javnanaroila-naslov3"/>
        <w:rPr>
          <w:rFonts w:asciiTheme="majorHAnsi" w:hAnsiTheme="majorHAnsi" w:cstheme="majorHAnsi"/>
          <w:i w:val="0"/>
          <w:iCs w:val="0"/>
          <w:szCs w:val="22"/>
          <w:u w:val="single"/>
        </w:rPr>
      </w:pPr>
      <w:bookmarkStart w:id="11" w:name="_Toc116547883"/>
      <w:bookmarkStart w:id="12" w:name="_Toc473553662"/>
      <w:r w:rsidRPr="000D0EE1">
        <w:rPr>
          <w:rFonts w:asciiTheme="majorHAnsi" w:hAnsiTheme="majorHAnsi" w:cstheme="majorHAnsi"/>
          <w:i w:val="0"/>
          <w:iCs w:val="0"/>
          <w:szCs w:val="22"/>
          <w:u w:val="single"/>
        </w:rPr>
        <w:t>Dokumentacija v zvezi z oddajo jav</w:t>
      </w:r>
      <w:r w:rsidR="004A0A5F" w:rsidRPr="000D0EE1">
        <w:rPr>
          <w:rFonts w:asciiTheme="majorHAnsi" w:hAnsiTheme="majorHAnsi" w:cstheme="majorHAnsi"/>
          <w:i w:val="0"/>
          <w:iCs w:val="0"/>
          <w:szCs w:val="22"/>
          <w:u w:val="single"/>
        </w:rPr>
        <w:t>nega naročil</w:t>
      </w:r>
      <w:r w:rsidRPr="000D0EE1">
        <w:rPr>
          <w:rFonts w:asciiTheme="majorHAnsi" w:hAnsiTheme="majorHAnsi" w:cstheme="majorHAnsi"/>
          <w:i w:val="0"/>
          <w:iCs w:val="0"/>
          <w:szCs w:val="22"/>
          <w:u w:val="single"/>
        </w:rPr>
        <w:t xml:space="preserve"> in </w:t>
      </w:r>
      <w:r w:rsidR="004A0A5F" w:rsidRPr="000D0EE1">
        <w:rPr>
          <w:rFonts w:asciiTheme="majorHAnsi" w:hAnsiTheme="majorHAnsi" w:cstheme="majorHAnsi"/>
          <w:i w:val="0"/>
          <w:iCs w:val="0"/>
          <w:szCs w:val="22"/>
          <w:u w:val="single"/>
        </w:rPr>
        <w:t>komunikacija</w:t>
      </w:r>
      <w:bookmarkEnd w:id="11"/>
      <w:r w:rsidRPr="000D0EE1">
        <w:rPr>
          <w:rFonts w:asciiTheme="majorHAnsi" w:hAnsiTheme="majorHAnsi" w:cstheme="majorHAnsi"/>
          <w:i w:val="0"/>
          <w:iCs w:val="0"/>
          <w:szCs w:val="22"/>
          <w:u w:val="single"/>
          <w:lang w:val="sl-SI"/>
        </w:rPr>
        <w:t xml:space="preserve"> </w:t>
      </w:r>
      <w:r w:rsidRPr="000D0EE1">
        <w:rPr>
          <w:rFonts w:asciiTheme="majorHAnsi" w:hAnsiTheme="majorHAnsi" w:cstheme="majorHAnsi"/>
          <w:i w:val="0"/>
          <w:iCs w:val="0"/>
          <w:szCs w:val="22"/>
          <w:u w:val="single"/>
        </w:rPr>
        <w:t xml:space="preserve"> </w:t>
      </w:r>
      <w:bookmarkEnd w:id="12"/>
      <w:r w:rsidRPr="000D0EE1">
        <w:rPr>
          <w:rFonts w:asciiTheme="majorHAnsi" w:hAnsiTheme="majorHAnsi" w:cstheme="majorHAnsi"/>
          <w:i w:val="0"/>
          <w:iCs w:val="0"/>
          <w:szCs w:val="22"/>
          <w:u w:val="single"/>
          <w:lang w:val="sl-SI"/>
        </w:rPr>
        <w:t xml:space="preserve"> </w:t>
      </w:r>
    </w:p>
    <w:p w14:paraId="78837A8C" w14:textId="77777777" w:rsidR="003D37C2" w:rsidRPr="000D0EE1" w:rsidRDefault="003D37C2" w:rsidP="004E5F4E">
      <w:pPr>
        <w:jc w:val="both"/>
        <w:rPr>
          <w:rFonts w:asciiTheme="majorHAnsi" w:hAnsiTheme="majorHAnsi" w:cstheme="majorHAnsi"/>
        </w:rPr>
      </w:pPr>
    </w:p>
    <w:p w14:paraId="67014664" w14:textId="5DE7ED3F" w:rsidR="006D0F43" w:rsidRPr="000D0EE1" w:rsidRDefault="00C33160" w:rsidP="004E5F4E">
      <w:pPr>
        <w:jc w:val="both"/>
        <w:rPr>
          <w:rFonts w:asciiTheme="majorHAnsi" w:hAnsiTheme="majorHAnsi" w:cstheme="majorHAnsi"/>
        </w:rPr>
      </w:pPr>
      <w:r w:rsidRPr="000D0EE1">
        <w:rPr>
          <w:rFonts w:asciiTheme="majorHAnsi" w:hAnsiTheme="majorHAnsi" w:cstheme="majorHAnsi"/>
        </w:rPr>
        <w:t>D</w:t>
      </w:r>
      <w:r w:rsidR="006D0F43" w:rsidRPr="000D0EE1">
        <w:rPr>
          <w:rFonts w:asciiTheme="majorHAnsi" w:hAnsiTheme="majorHAnsi" w:cstheme="majorHAnsi"/>
        </w:rPr>
        <w:t>okumentacijo</w:t>
      </w:r>
      <w:r w:rsidRPr="000D0EE1">
        <w:rPr>
          <w:rFonts w:asciiTheme="majorHAnsi" w:hAnsiTheme="majorHAnsi" w:cstheme="majorHAnsi"/>
        </w:rPr>
        <w:t xml:space="preserve"> v zvezi z oddajo javnega naročila</w:t>
      </w:r>
      <w:r w:rsidR="006D0F43" w:rsidRPr="000D0EE1">
        <w:rPr>
          <w:rFonts w:asciiTheme="majorHAnsi" w:hAnsiTheme="majorHAnsi" w:cstheme="majorHAnsi"/>
        </w:rPr>
        <w:t xml:space="preserve"> lahko ponudniki dobijo </w:t>
      </w:r>
      <w:r w:rsidR="006D0F43" w:rsidRPr="000D0EE1">
        <w:rPr>
          <w:rFonts w:asciiTheme="majorHAnsi" w:hAnsiTheme="majorHAnsi" w:cstheme="majorHAnsi"/>
          <w:b/>
        </w:rPr>
        <w:t>na</w:t>
      </w:r>
      <w:r w:rsidR="007471C0" w:rsidRPr="000D0EE1">
        <w:rPr>
          <w:rFonts w:asciiTheme="majorHAnsi" w:hAnsiTheme="majorHAnsi" w:cstheme="majorHAnsi"/>
          <w:b/>
        </w:rPr>
        <w:t xml:space="preserve"> portalu javnih naročil</w:t>
      </w:r>
      <w:r w:rsidR="007471C0" w:rsidRPr="000D0EE1">
        <w:rPr>
          <w:rFonts w:asciiTheme="majorHAnsi" w:hAnsiTheme="majorHAnsi" w:cstheme="majorHAnsi"/>
        </w:rPr>
        <w:t xml:space="preserve"> in</w:t>
      </w:r>
      <w:r w:rsidR="006D0F43" w:rsidRPr="000D0EE1">
        <w:rPr>
          <w:rFonts w:asciiTheme="majorHAnsi" w:hAnsiTheme="majorHAnsi" w:cstheme="majorHAnsi"/>
        </w:rPr>
        <w:t xml:space="preserve"> spletnih straneh naročnika, na naslovu </w:t>
      </w:r>
      <w:hyperlink r:id="rId8" w:history="1">
        <w:r w:rsidR="006D0F43" w:rsidRPr="000D0EE1">
          <w:rPr>
            <w:rStyle w:val="Hiperpovezava"/>
            <w:rFonts w:asciiTheme="majorHAnsi" w:hAnsiTheme="majorHAnsi" w:cstheme="majorHAnsi"/>
          </w:rPr>
          <w:t>https://www.ajdovscina.si/javna_narocila_in_razpisi/javna_narocila/</w:t>
        </w:r>
      </w:hyperlink>
      <w:r w:rsidR="006D0F43" w:rsidRPr="000D0EE1">
        <w:rPr>
          <w:rFonts w:asciiTheme="majorHAnsi" w:hAnsiTheme="majorHAnsi" w:cstheme="majorHAnsi"/>
        </w:rPr>
        <w:t>. Odkupnine za razpisno dokumentacijo ni.</w:t>
      </w:r>
    </w:p>
    <w:p w14:paraId="36F65C25" w14:textId="77777777" w:rsidR="006D0F43" w:rsidRPr="000D0EE1" w:rsidRDefault="006D0F43" w:rsidP="004E5F4E">
      <w:pPr>
        <w:jc w:val="both"/>
        <w:rPr>
          <w:rFonts w:asciiTheme="majorHAnsi" w:hAnsiTheme="majorHAnsi" w:cstheme="majorHAnsi"/>
        </w:rPr>
      </w:pPr>
    </w:p>
    <w:p w14:paraId="2439CDE9" w14:textId="77777777" w:rsidR="007471C0" w:rsidRPr="000D0EE1" w:rsidRDefault="007471C0" w:rsidP="007471C0">
      <w:pPr>
        <w:jc w:val="both"/>
        <w:rPr>
          <w:rFonts w:asciiTheme="majorHAnsi" w:hAnsiTheme="majorHAnsi" w:cstheme="majorHAnsi"/>
        </w:rPr>
      </w:pPr>
      <w:r w:rsidRPr="000D0EE1">
        <w:rPr>
          <w:rFonts w:asciiTheme="majorHAnsi" w:hAnsiTheme="majorHAnsi" w:cstheme="majorHAnsi"/>
        </w:rPr>
        <w:t>Komunikacija s ponudniki o vprašanjih v zvezi z vsebino naročila in v zvezi s pripravo ponudbe poteka izključno preko portala javnih naročil.</w:t>
      </w:r>
    </w:p>
    <w:p w14:paraId="589D2EA6" w14:textId="77777777" w:rsidR="007471C0" w:rsidRPr="000D0EE1" w:rsidRDefault="007471C0" w:rsidP="007471C0">
      <w:pPr>
        <w:jc w:val="both"/>
        <w:rPr>
          <w:rFonts w:asciiTheme="majorHAnsi" w:hAnsiTheme="majorHAnsi" w:cstheme="majorHAnsi"/>
        </w:rPr>
      </w:pPr>
    </w:p>
    <w:p w14:paraId="21136954" w14:textId="1B4417A2" w:rsidR="007471C0" w:rsidRPr="000D0EE1" w:rsidRDefault="007471C0" w:rsidP="007471C0">
      <w:pPr>
        <w:jc w:val="both"/>
        <w:rPr>
          <w:rFonts w:asciiTheme="majorHAnsi" w:hAnsiTheme="majorHAnsi" w:cstheme="majorHAnsi"/>
          <w:b/>
          <w:bCs/>
        </w:rPr>
      </w:pPr>
      <w:r w:rsidRPr="000D0EE1">
        <w:rPr>
          <w:rFonts w:asciiTheme="majorHAnsi" w:hAnsiTheme="majorHAnsi" w:cstheme="majorHAnsi"/>
        </w:rPr>
        <w:t>Naročnik bo zahtevo za pojasnilo razpisne dokumentacije oziroma kakršnokoli drugo vprašanje v zvezi z naročilom štel kot pravočasno, v kolikor bo na portalu javnih naročil zastavljeno najkasneje do vključno</w:t>
      </w:r>
      <w:r w:rsidR="00A37211" w:rsidRPr="000D0EE1">
        <w:rPr>
          <w:rFonts w:asciiTheme="majorHAnsi" w:hAnsiTheme="majorHAnsi" w:cstheme="majorHAnsi"/>
        </w:rPr>
        <w:t xml:space="preserve"> </w:t>
      </w:r>
      <w:r w:rsidR="00A37211" w:rsidRPr="000D0EE1">
        <w:rPr>
          <w:rFonts w:asciiTheme="majorHAnsi" w:hAnsiTheme="majorHAnsi" w:cstheme="majorHAnsi"/>
          <w:b/>
          <w:bCs/>
        </w:rPr>
        <w:t>11.11.2022</w:t>
      </w:r>
      <w:r w:rsidR="00416990" w:rsidRPr="000D0EE1">
        <w:rPr>
          <w:rFonts w:asciiTheme="majorHAnsi" w:hAnsiTheme="majorHAnsi" w:cstheme="majorHAnsi"/>
          <w:b/>
          <w:bCs/>
        </w:rPr>
        <w:t xml:space="preserve"> do  12.</w:t>
      </w:r>
      <w:r w:rsidRPr="000D0EE1">
        <w:rPr>
          <w:rFonts w:asciiTheme="majorHAnsi" w:hAnsiTheme="majorHAnsi" w:cstheme="majorHAnsi"/>
          <w:b/>
          <w:bCs/>
        </w:rPr>
        <w:t xml:space="preserve"> ure</w:t>
      </w:r>
      <w:r w:rsidR="00BE5986" w:rsidRPr="000D0EE1">
        <w:rPr>
          <w:rFonts w:asciiTheme="majorHAnsi" w:hAnsiTheme="majorHAnsi" w:cstheme="majorHAnsi"/>
          <w:b/>
          <w:bCs/>
        </w:rPr>
        <w:t>.</w:t>
      </w:r>
    </w:p>
    <w:p w14:paraId="00BC78E3" w14:textId="77777777" w:rsidR="007471C0" w:rsidRPr="000D0EE1" w:rsidRDefault="007471C0" w:rsidP="007471C0">
      <w:pPr>
        <w:jc w:val="both"/>
        <w:rPr>
          <w:rFonts w:asciiTheme="majorHAnsi" w:hAnsiTheme="majorHAnsi" w:cstheme="majorHAnsi"/>
        </w:rPr>
      </w:pPr>
    </w:p>
    <w:p w14:paraId="597646DF" w14:textId="77777777" w:rsidR="007471C0" w:rsidRPr="000D0EE1" w:rsidRDefault="007471C0" w:rsidP="007471C0">
      <w:pPr>
        <w:jc w:val="both"/>
        <w:rPr>
          <w:rFonts w:asciiTheme="majorHAnsi" w:hAnsiTheme="majorHAnsi" w:cstheme="majorHAnsi"/>
        </w:rPr>
      </w:pPr>
      <w:r w:rsidRPr="000D0EE1">
        <w:rPr>
          <w:rFonts w:asciiTheme="majorHAnsi" w:hAnsiTheme="majorHAnsi" w:cstheme="majorHAnsi"/>
        </w:rPr>
        <w:t>Na zahteve za pojasnila oziroma druga vprašanja v zvezi z naročilom, zastavljena po tem roku, naročnik ne bo odgovarjal.</w:t>
      </w:r>
    </w:p>
    <w:p w14:paraId="2989D1E0" w14:textId="77777777" w:rsidR="007471C0" w:rsidRPr="000D0EE1" w:rsidRDefault="007471C0" w:rsidP="007471C0">
      <w:pPr>
        <w:jc w:val="both"/>
        <w:rPr>
          <w:rFonts w:asciiTheme="majorHAnsi" w:hAnsiTheme="majorHAnsi" w:cstheme="majorHAnsi"/>
        </w:rPr>
      </w:pPr>
    </w:p>
    <w:p w14:paraId="27453CCB" w14:textId="77777777" w:rsidR="006D0F43" w:rsidRPr="000D0EE1" w:rsidRDefault="007471C0" w:rsidP="007471C0">
      <w:pPr>
        <w:jc w:val="both"/>
        <w:rPr>
          <w:rFonts w:asciiTheme="majorHAnsi" w:hAnsiTheme="majorHAnsi" w:cstheme="majorHAnsi"/>
        </w:rPr>
      </w:pPr>
      <w:r w:rsidRPr="000D0EE1">
        <w:rPr>
          <w:rFonts w:asciiTheme="majorHAnsi" w:hAnsiTheme="majorHAnsi" w:cstheme="majorHAnsi"/>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2639F6FD" w14:textId="77777777" w:rsidR="004A0A5F" w:rsidRPr="000D0EE1" w:rsidRDefault="006D0F43" w:rsidP="004E5F4E">
      <w:pPr>
        <w:jc w:val="both"/>
        <w:rPr>
          <w:rFonts w:asciiTheme="majorHAnsi" w:hAnsiTheme="majorHAnsi" w:cstheme="majorHAnsi"/>
        </w:rPr>
      </w:pPr>
      <w:r w:rsidRPr="000D0EE1">
        <w:rPr>
          <w:rFonts w:asciiTheme="majorHAnsi" w:hAnsiTheme="majorHAnsi" w:cstheme="majorHAnsi"/>
        </w:rPr>
        <w:t xml:space="preserve"> </w:t>
      </w:r>
    </w:p>
    <w:p w14:paraId="18C50714" w14:textId="77777777" w:rsidR="00E75BEC" w:rsidRPr="000D0EE1" w:rsidRDefault="00E75BEC" w:rsidP="009A750E">
      <w:pPr>
        <w:pStyle w:val="javnanaroila-naslov3"/>
        <w:rPr>
          <w:rFonts w:asciiTheme="majorHAnsi" w:hAnsiTheme="majorHAnsi" w:cstheme="majorHAnsi"/>
          <w:i w:val="0"/>
          <w:iCs w:val="0"/>
          <w:szCs w:val="22"/>
          <w:u w:val="single"/>
        </w:rPr>
      </w:pPr>
      <w:bookmarkStart w:id="13" w:name="_Toc116547884"/>
      <w:r w:rsidRPr="000D0EE1">
        <w:rPr>
          <w:rFonts w:asciiTheme="majorHAnsi" w:hAnsiTheme="majorHAnsi" w:cstheme="majorHAnsi"/>
          <w:i w:val="0"/>
          <w:iCs w:val="0"/>
          <w:szCs w:val="22"/>
          <w:u w:val="single"/>
        </w:rPr>
        <w:t>Predložitev, sprememba in umik ponudbe</w:t>
      </w:r>
      <w:bookmarkEnd w:id="13"/>
    </w:p>
    <w:p w14:paraId="59AD4276" w14:textId="77777777" w:rsidR="00E75BEC" w:rsidRPr="000D0EE1" w:rsidRDefault="00E75BEC" w:rsidP="004E5F4E">
      <w:pPr>
        <w:jc w:val="both"/>
        <w:rPr>
          <w:rFonts w:asciiTheme="majorHAnsi" w:hAnsiTheme="majorHAnsi" w:cstheme="majorHAnsi"/>
        </w:rPr>
      </w:pPr>
    </w:p>
    <w:p w14:paraId="66DB8B8C" w14:textId="77777777" w:rsidR="00971598" w:rsidRPr="000D0EE1" w:rsidRDefault="00971598" w:rsidP="00971598">
      <w:pPr>
        <w:jc w:val="both"/>
        <w:rPr>
          <w:rFonts w:asciiTheme="majorHAnsi" w:hAnsiTheme="majorHAnsi" w:cstheme="majorHAnsi"/>
        </w:rPr>
      </w:pPr>
      <w:bookmarkStart w:id="14" w:name="_Toc142457707"/>
      <w:r w:rsidRPr="000D0EE1">
        <w:rPr>
          <w:rFonts w:asciiTheme="majorHAnsi" w:hAnsiTheme="majorHAnsi" w:cstheme="majorHAnsi"/>
        </w:rPr>
        <w:t xml:space="preserve">Ponudniki morajo ponudbe predložiti v informacijski sistem e-JN (v nadaljevanju: sistem e-JN) na spletnem naslovu </w:t>
      </w:r>
      <w:hyperlink r:id="rId9" w:history="1">
        <w:r w:rsidRPr="000D0EE1">
          <w:rPr>
            <w:rStyle w:val="Hiperpovezava"/>
            <w:rFonts w:asciiTheme="majorHAnsi" w:hAnsiTheme="majorHAnsi" w:cstheme="majorHAnsi"/>
          </w:rPr>
          <w:t>https://ejn.gov.si</w:t>
        </w:r>
      </w:hyperlink>
      <w:r w:rsidRPr="000D0EE1">
        <w:rPr>
          <w:rFonts w:asciiTheme="majorHAnsi" w:hAnsiTheme="majorHAnsi" w:cstheme="majorHAnsi"/>
        </w:rPr>
        <w:t xml:space="preserve"> , v skladu s točko 3 dokumenta Navodila za uporabo informacijskega sistema e-JN: PONUDNIKI, ki je del te razpisne dokumentacije in objavljen na spletnem naslovu </w:t>
      </w:r>
      <w:hyperlink r:id="rId10" w:history="1">
        <w:r w:rsidRPr="000D0EE1">
          <w:rPr>
            <w:rStyle w:val="Hiperpovezava"/>
            <w:rFonts w:asciiTheme="majorHAnsi" w:hAnsiTheme="majorHAnsi" w:cstheme="majorHAnsi"/>
          </w:rPr>
          <w:t>https://ejn.gov.si</w:t>
        </w:r>
      </w:hyperlink>
      <w:r w:rsidRPr="000D0EE1">
        <w:rPr>
          <w:rFonts w:asciiTheme="majorHAnsi" w:hAnsiTheme="majorHAnsi" w:cstheme="majorHAnsi"/>
        </w:rPr>
        <w:t xml:space="preserve"> .</w:t>
      </w:r>
    </w:p>
    <w:p w14:paraId="0F855C2B" w14:textId="77777777" w:rsidR="00971598" w:rsidRPr="000D0EE1" w:rsidRDefault="00971598" w:rsidP="00971598">
      <w:pPr>
        <w:jc w:val="both"/>
        <w:rPr>
          <w:rFonts w:asciiTheme="majorHAnsi" w:hAnsiTheme="majorHAnsi" w:cstheme="majorHAnsi"/>
        </w:rPr>
      </w:pPr>
    </w:p>
    <w:p w14:paraId="0A2D9D17" w14:textId="77777777" w:rsidR="00971598" w:rsidRPr="000D0EE1" w:rsidRDefault="00971598" w:rsidP="00971598">
      <w:pPr>
        <w:jc w:val="both"/>
        <w:rPr>
          <w:rFonts w:asciiTheme="majorHAnsi" w:hAnsiTheme="majorHAnsi" w:cstheme="majorHAnsi"/>
        </w:rPr>
      </w:pPr>
      <w:r w:rsidRPr="000D0EE1">
        <w:rPr>
          <w:rFonts w:asciiTheme="majorHAnsi" w:hAnsiTheme="majorHAnsi" w:cstheme="majorHAnsi"/>
        </w:rPr>
        <w:t xml:space="preserve">Ponudnik se mora pred oddajo ponudbe registrirati na spletnem naslovu </w:t>
      </w:r>
      <w:hyperlink r:id="rId11" w:history="1">
        <w:r w:rsidRPr="000D0EE1">
          <w:rPr>
            <w:rStyle w:val="Hiperpovezava"/>
            <w:rFonts w:asciiTheme="majorHAnsi" w:hAnsiTheme="majorHAnsi" w:cstheme="majorHAnsi"/>
          </w:rPr>
          <w:t>https://ejn.gov.si</w:t>
        </w:r>
      </w:hyperlink>
      <w:r w:rsidRPr="000D0EE1">
        <w:rPr>
          <w:rFonts w:asciiTheme="majorHAnsi" w:hAnsiTheme="majorHAnsi" w:cstheme="majorHAnsi"/>
        </w:rPr>
        <w:t xml:space="preserve"> , v skladu z Navodili za uporabo informacijskega sistema e-JN. Če je ponudnik že registriran v sistem e-JN, se v aplikacijo prijavi na istem naslovu.</w:t>
      </w:r>
    </w:p>
    <w:p w14:paraId="12F02911" w14:textId="77777777" w:rsidR="00971598" w:rsidRPr="000D0EE1" w:rsidRDefault="00971598" w:rsidP="00971598">
      <w:pPr>
        <w:jc w:val="both"/>
        <w:rPr>
          <w:rFonts w:asciiTheme="majorHAnsi" w:hAnsiTheme="majorHAnsi" w:cstheme="majorHAnsi"/>
        </w:rPr>
      </w:pPr>
    </w:p>
    <w:p w14:paraId="22641D03" w14:textId="77777777" w:rsidR="00971598" w:rsidRPr="000D0EE1" w:rsidRDefault="00971598" w:rsidP="00971598">
      <w:pPr>
        <w:jc w:val="both"/>
        <w:rPr>
          <w:rFonts w:asciiTheme="majorHAnsi" w:hAnsiTheme="majorHAnsi" w:cstheme="majorHAnsi"/>
        </w:rPr>
      </w:pPr>
      <w:r w:rsidRPr="000D0EE1">
        <w:rPr>
          <w:rFonts w:asciiTheme="majorHAnsi" w:hAnsiTheme="majorHAnsi" w:cstheme="maj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w:t>
      </w:r>
      <w:r w:rsidR="00F66E53" w:rsidRPr="000D0EE1">
        <w:rPr>
          <w:rFonts w:asciiTheme="majorHAnsi" w:hAnsiTheme="majorHAnsi" w:cstheme="majorHAnsi"/>
        </w:rPr>
        <w:t>8. člen Obligacijskega zakonika</w:t>
      </w:r>
      <w:r w:rsidRPr="000D0EE1">
        <w:rPr>
          <w:rFonts w:asciiTheme="majorHAnsi" w:hAnsiTheme="majorHAnsi" w:cstheme="majorHAnsi"/>
        </w:rPr>
        <w:t>). Z oddajo ponudbe je le-ta zavezujoča za čas, naveden v ponudbi, razen če jo uporabnik ponudnika umakne ali spremeni pred potekom roka za oddajo ponudb.</w:t>
      </w:r>
    </w:p>
    <w:p w14:paraId="75B9B987" w14:textId="77777777" w:rsidR="00971598" w:rsidRPr="000D0EE1" w:rsidRDefault="00971598" w:rsidP="00971598">
      <w:pPr>
        <w:jc w:val="both"/>
        <w:rPr>
          <w:rFonts w:asciiTheme="majorHAnsi" w:hAnsiTheme="majorHAnsi" w:cstheme="majorHAnsi"/>
        </w:rPr>
      </w:pPr>
    </w:p>
    <w:p w14:paraId="710F6E25" w14:textId="76B5EB58" w:rsidR="00971598" w:rsidRPr="000D0EE1" w:rsidRDefault="00971598" w:rsidP="00971598">
      <w:pPr>
        <w:jc w:val="both"/>
        <w:rPr>
          <w:rFonts w:asciiTheme="majorHAnsi" w:hAnsiTheme="majorHAnsi" w:cstheme="majorHAnsi"/>
        </w:rPr>
      </w:pPr>
      <w:r w:rsidRPr="000D0EE1">
        <w:rPr>
          <w:rFonts w:asciiTheme="majorHAnsi" w:hAnsiTheme="majorHAnsi" w:cstheme="majorHAnsi"/>
        </w:rPr>
        <w:t xml:space="preserve">Ponudba se šteje za pravočasno oddano, če jo naročnik prejme preko sistema e-JN </w:t>
      </w:r>
      <w:hyperlink r:id="rId12" w:history="1">
        <w:r w:rsidR="000036B9" w:rsidRPr="000D0EE1">
          <w:rPr>
            <w:rStyle w:val="Hiperpovezava"/>
            <w:rFonts w:asciiTheme="majorHAnsi" w:hAnsiTheme="majorHAnsi" w:cstheme="majorHAnsi"/>
          </w:rPr>
          <w:t>https://ejn.gov.si</w:t>
        </w:r>
      </w:hyperlink>
      <w:r w:rsidR="000036B9" w:rsidRPr="000D0EE1">
        <w:rPr>
          <w:rFonts w:asciiTheme="majorHAnsi" w:hAnsiTheme="majorHAnsi" w:cstheme="majorHAnsi"/>
        </w:rPr>
        <w:t xml:space="preserve">  najkasneje </w:t>
      </w:r>
      <w:r w:rsidR="00F24E22" w:rsidRPr="000D0EE1">
        <w:rPr>
          <w:rFonts w:asciiTheme="majorHAnsi" w:hAnsiTheme="majorHAnsi" w:cstheme="majorHAnsi"/>
          <w:b/>
        </w:rPr>
        <w:t xml:space="preserve">do </w:t>
      </w:r>
      <w:r w:rsidR="00A37211" w:rsidRPr="000D0EE1">
        <w:rPr>
          <w:rFonts w:asciiTheme="majorHAnsi" w:hAnsiTheme="majorHAnsi" w:cstheme="majorHAnsi"/>
          <w:b/>
        </w:rPr>
        <w:t>23.11.2022 do 9.00</w:t>
      </w:r>
      <w:r w:rsidRPr="000D0EE1">
        <w:rPr>
          <w:rFonts w:asciiTheme="majorHAnsi" w:hAnsiTheme="majorHAnsi" w:cstheme="majorHAnsi"/>
          <w:b/>
        </w:rPr>
        <w:t xml:space="preserve"> ure</w:t>
      </w:r>
      <w:r w:rsidRPr="000D0EE1">
        <w:rPr>
          <w:rFonts w:asciiTheme="majorHAnsi" w:hAnsiTheme="majorHAnsi" w:cstheme="majorHAnsi"/>
        </w:rPr>
        <w:t>. Za oddano ponudbo se šteje ponudba, ki je v sistemu e-JN označena s statusom »ODDANA«.</w:t>
      </w:r>
    </w:p>
    <w:p w14:paraId="78017640" w14:textId="77777777" w:rsidR="00971598" w:rsidRPr="000D0EE1" w:rsidRDefault="00971598" w:rsidP="00971598">
      <w:pPr>
        <w:jc w:val="both"/>
        <w:rPr>
          <w:rFonts w:asciiTheme="majorHAnsi" w:hAnsiTheme="majorHAnsi" w:cstheme="majorHAnsi"/>
        </w:rPr>
      </w:pPr>
    </w:p>
    <w:p w14:paraId="6B227C58" w14:textId="77777777" w:rsidR="00971598" w:rsidRPr="000D0EE1" w:rsidRDefault="00971598" w:rsidP="00971598">
      <w:pPr>
        <w:jc w:val="both"/>
        <w:rPr>
          <w:rFonts w:asciiTheme="majorHAnsi" w:hAnsiTheme="majorHAnsi" w:cstheme="majorHAnsi"/>
        </w:rPr>
      </w:pPr>
      <w:r w:rsidRPr="000D0EE1">
        <w:rPr>
          <w:rFonts w:asciiTheme="majorHAnsi" w:hAnsiTheme="majorHAnsi" w:cs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50928FE" w14:textId="77777777" w:rsidR="00971598" w:rsidRPr="000D0EE1" w:rsidRDefault="00971598" w:rsidP="00971598">
      <w:pPr>
        <w:jc w:val="both"/>
        <w:rPr>
          <w:rFonts w:asciiTheme="majorHAnsi" w:hAnsiTheme="majorHAnsi" w:cstheme="majorHAnsi"/>
        </w:rPr>
      </w:pPr>
    </w:p>
    <w:p w14:paraId="6B7656D6" w14:textId="77777777" w:rsidR="00E75BEC" w:rsidRPr="000D0EE1" w:rsidRDefault="00971598" w:rsidP="00971598">
      <w:pPr>
        <w:jc w:val="both"/>
        <w:rPr>
          <w:rFonts w:asciiTheme="majorHAnsi" w:hAnsiTheme="majorHAnsi" w:cstheme="majorHAnsi"/>
        </w:rPr>
      </w:pPr>
      <w:r w:rsidRPr="000D0EE1">
        <w:rPr>
          <w:rFonts w:asciiTheme="majorHAnsi" w:hAnsiTheme="majorHAnsi" w:cstheme="majorHAnsi"/>
        </w:rPr>
        <w:t xml:space="preserve">Po preteku roka za predložitev ponudb ponudbe ne bo več mogoče oddati. </w:t>
      </w:r>
    </w:p>
    <w:p w14:paraId="35EE4348" w14:textId="77777777" w:rsidR="00C67540" w:rsidRPr="000D0EE1" w:rsidRDefault="00C67540" w:rsidP="004E5F4E">
      <w:pPr>
        <w:jc w:val="both"/>
        <w:rPr>
          <w:rFonts w:asciiTheme="majorHAnsi" w:hAnsiTheme="majorHAnsi" w:cstheme="majorHAnsi"/>
        </w:rPr>
      </w:pPr>
    </w:p>
    <w:p w14:paraId="1097FE98" w14:textId="77777777" w:rsidR="00E75BEC" w:rsidRPr="000D0EE1" w:rsidRDefault="00E75BEC" w:rsidP="009A750E">
      <w:pPr>
        <w:pStyle w:val="javnanaroila-naslov3"/>
        <w:rPr>
          <w:rFonts w:asciiTheme="majorHAnsi" w:hAnsiTheme="majorHAnsi" w:cstheme="majorHAnsi"/>
          <w:i w:val="0"/>
          <w:iCs w:val="0"/>
          <w:szCs w:val="22"/>
          <w:u w:val="single"/>
        </w:rPr>
      </w:pPr>
      <w:bookmarkStart w:id="15" w:name="_Toc116547885"/>
      <w:r w:rsidRPr="000D0EE1">
        <w:rPr>
          <w:rFonts w:asciiTheme="majorHAnsi" w:hAnsiTheme="majorHAnsi" w:cstheme="majorHAnsi"/>
          <w:i w:val="0"/>
          <w:iCs w:val="0"/>
          <w:szCs w:val="22"/>
          <w:u w:val="single"/>
        </w:rPr>
        <w:lastRenderedPageBreak/>
        <w:t>Odpiranje ponudb</w:t>
      </w:r>
      <w:bookmarkEnd w:id="15"/>
    </w:p>
    <w:p w14:paraId="320ED41A" w14:textId="77777777" w:rsidR="00E75BEC" w:rsidRPr="000D0EE1" w:rsidRDefault="00E75BEC" w:rsidP="004E5F4E">
      <w:pPr>
        <w:jc w:val="both"/>
        <w:rPr>
          <w:rFonts w:asciiTheme="majorHAnsi" w:hAnsiTheme="majorHAnsi" w:cstheme="majorHAnsi"/>
        </w:rPr>
      </w:pPr>
    </w:p>
    <w:bookmarkEnd w:id="14"/>
    <w:p w14:paraId="7DEBBCD6" w14:textId="302BEBB9" w:rsidR="005B5840" w:rsidRPr="000D0EE1" w:rsidRDefault="005B5840" w:rsidP="005B5840">
      <w:pPr>
        <w:jc w:val="both"/>
        <w:rPr>
          <w:rFonts w:asciiTheme="majorHAnsi" w:hAnsiTheme="majorHAnsi" w:cstheme="majorHAnsi"/>
          <w:color w:val="FF0000"/>
        </w:rPr>
      </w:pPr>
      <w:r w:rsidRPr="000D0EE1">
        <w:rPr>
          <w:rFonts w:asciiTheme="majorHAnsi" w:hAnsiTheme="majorHAnsi" w:cstheme="majorHAnsi"/>
        </w:rPr>
        <w:t xml:space="preserve">Odpiranje ponudb bo potekalo avtomatično v sistemu e-JN </w:t>
      </w:r>
      <w:r w:rsidR="00F24E22" w:rsidRPr="000D0EE1">
        <w:rPr>
          <w:rFonts w:asciiTheme="majorHAnsi" w:hAnsiTheme="majorHAnsi" w:cstheme="majorHAnsi"/>
          <w:b/>
        </w:rPr>
        <w:t>dne</w:t>
      </w:r>
      <w:r w:rsidR="00A37211" w:rsidRPr="000D0EE1">
        <w:rPr>
          <w:rFonts w:asciiTheme="majorHAnsi" w:hAnsiTheme="majorHAnsi" w:cstheme="majorHAnsi"/>
          <w:b/>
        </w:rPr>
        <w:t xml:space="preserve"> 23.11.2022</w:t>
      </w:r>
      <w:r w:rsidRPr="000D0EE1">
        <w:rPr>
          <w:rFonts w:asciiTheme="majorHAnsi" w:hAnsiTheme="majorHAnsi" w:cstheme="majorHAnsi"/>
        </w:rPr>
        <w:t xml:space="preserve"> in se bo začelo </w:t>
      </w:r>
      <w:r w:rsidR="00416990" w:rsidRPr="000D0EE1">
        <w:rPr>
          <w:rFonts w:asciiTheme="majorHAnsi" w:hAnsiTheme="majorHAnsi" w:cstheme="majorHAnsi"/>
          <w:b/>
        </w:rPr>
        <w:t>ob 10.</w:t>
      </w:r>
      <w:r w:rsidR="00A37211" w:rsidRPr="000D0EE1">
        <w:rPr>
          <w:rFonts w:asciiTheme="majorHAnsi" w:hAnsiTheme="majorHAnsi" w:cstheme="majorHAnsi"/>
          <w:b/>
        </w:rPr>
        <w:t>0</w:t>
      </w:r>
      <w:r w:rsidR="00F97A1B" w:rsidRPr="000D0EE1">
        <w:rPr>
          <w:rFonts w:asciiTheme="majorHAnsi" w:hAnsiTheme="majorHAnsi" w:cstheme="majorHAnsi"/>
          <w:b/>
        </w:rPr>
        <w:t>0</w:t>
      </w:r>
      <w:r w:rsidRPr="000D0EE1">
        <w:rPr>
          <w:rFonts w:asciiTheme="majorHAnsi" w:hAnsiTheme="majorHAnsi" w:cstheme="majorHAnsi"/>
          <w:b/>
        </w:rPr>
        <w:t xml:space="preserve"> uri </w:t>
      </w:r>
      <w:r w:rsidRPr="000D0EE1">
        <w:rPr>
          <w:rFonts w:asciiTheme="majorHAnsi" w:hAnsiTheme="majorHAnsi" w:cstheme="majorHAnsi"/>
        </w:rPr>
        <w:t xml:space="preserve">na spletnem naslovu </w:t>
      </w:r>
      <w:hyperlink r:id="rId13" w:history="1">
        <w:r w:rsidRPr="000D0EE1">
          <w:rPr>
            <w:rStyle w:val="Hiperpovezava"/>
            <w:rFonts w:asciiTheme="majorHAnsi" w:hAnsiTheme="majorHAnsi" w:cstheme="majorHAnsi"/>
          </w:rPr>
          <w:t>https://ejn.gov.si</w:t>
        </w:r>
      </w:hyperlink>
      <w:r w:rsidRPr="000D0EE1">
        <w:rPr>
          <w:rFonts w:asciiTheme="majorHAnsi" w:hAnsiTheme="majorHAnsi" w:cstheme="majorHAnsi"/>
        </w:rPr>
        <w:t xml:space="preserve"> .  </w:t>
      </w:r>
      <w:r w:rsidR="00416990" w:rsidRPr="000D0EE1">
        <w:rPr>
          <w:rFonts w:asciiTheme="majorHAnsi" w:hAnsiTheme="majorHAnsi" w:cstheme="majorHAnsi"/>
          <w:color w:val="FF0000"/>
        </w:rPr>
        <w:t xml:space="preserve"> </w:t>
      </w:r>
    </w:p>
    <w:p w14:paraId="57B86450" w14:textId="77777777" w:rsidR="005B5840" w:rsidRPr="000D0EE1" w:rsidRDefault="005B5840" w:rsidP="005B5840">
      <w:pPr>
        <w:jc w:val="both"/>
        <w:rPr>
          <w:rFonts w:asciiTheme="majorHAnsi" w:hAnsiTheme="majorHAnsi" w:cstheme="majorHAnsi"/>
        </w:rPr>
      </w:pPr>
    </w:p>
    <w:p w14:paraId="57ED3398" w14:textId="77777777" w:rsidR="00C67540" w:rsidRPr="000D0EE1" w:rsidRDefault="005B5840" w:rsidP="005B5840">
      <w:pPr>
        <w:jc w:val="both"/>
        <w:rPr>
          <w:rFonts w:asciiTheme="majorHAnsi" w:hAnsiTheme="majorHAnsi" w:cstheme="majorHAnsi"/>
        </w:rPr>
      </w:pPr>
      <w:r w:rsidRPr="000D0EE1">
        <w:rPr>
          <w:rFonts w:asciiTheme="majorHAnsi" w:hAnsiTheme="majorHAnsi" w:cstheme="majorHAn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1E12297" w14:textId="77777777" w:rsidR="00CD29AE" w:rsidRPr="000D0EE1" w:rsidRDefault="00CD29AE" w:rsidP="004E5F4E">
      <w:pPr>
        <w:jc w:val="both"/>
        <w:rPr>
          <w:rFonts w:asciiTheme="majorHAnsi" w:hAnsiTheme="majorHAnsi" w:cstheme="majorHAnsi"/>
        </w:rPr>
      </w:pPr>
    </w:p>
    <w:p w14:paraId="74F8C28F" w14:textId="77777777" w:rsidR="008264EA" w:rsidRPr="000D0EE1" w:rsidRDefault="008264EA" w:rsidP="009A750E">
      <w:pPr>
        <w:pStyle w:val="javnanaroila-naslov3"/>
        <w:rPr>
          <w:rFonts w:asciiTheme="majorHAnsi" w:hAnsiTheme="majorHAnsi" w:cstheme="majorHAnsi"/>
          <w:i w:val="0"/>
          <w:iCs w:val="0"/>
          <w:szCs w:val="22"/>
          <w:u w:val="single"/>
        </w:rPr>
      </w:pPr>
      <w:bookmarkStart w:id="16" w:name="_Toc116547886"/>
      <w:bookmarkStart w:id="17" w:name="_Toc262630320"/>
      <w:bookmarkStart w:id="18" w:name="_Toc262631534"/>
      <w:bookmarkStart w:id="19" w:name="_Toc262632354"/>
      <w:bookmarkStart w:id="20" w:name="_Toc262632923"/>
      <w:bookmarkStart w:id="21" w:name="_Toc262634028"/>
      <w:bookmarkStart w:id="22" w:name="_Toc282595350"/>
      <w:bookmarkStart w:id="23" w:name="_Toc288486974"/>
      <w:r w:rsidRPr="000D0EE1">
        <w:rPr>
          <w:rFonts w:asciiTheme="majorHAnsi" w:hAnsiTheme="majorHAnsi" w:cstheme="majorHAnsi"/>
          <w:i w:val="0"/>
          <w:iCs w:val="0"/>
          <w:szCs w:val="22"/>
          <w:u w:val="single"/>
        </w:rPr>
        <w:t xml:space="preserve">Merila za </w:t>
      </w:r>
      <w:r w:rsidR="00872C40" w:rsidRPr="000D0EE1">
        <w:rPr>
          <w:rFonts w:asciiTheme="majorHAnsi" w:hAnsiTheme="majorHAnsi" w:cstheme="majorHAnsi"/>
          <w:i w:val="0"/>
          <w:iCs w:val="0"/>
          <w:szCs w:val="22"/>
          <w:u w:val="single"/>
        </w:rPr>
        <w:t>oddajo javnega naročila</w:t>
      </w:r>
      <w:bookmarkEnd w:id="16"/>
    </w:p>
    <w:p w14:paraId="064CE1A3" w14:textId="77777777" w:rsidR="003D37C2" w:rsidRPr="000D0EE1" w:rsidRDefault="003D37C2" w:rsidP="004E5F4E">
      <w:pPr>
        <w:jc w:val="both"/>
        <w:rPr>
          <w:rFonts w:asciiTheme="majorHAnsi" w:hAnsiTheme="majorHAnsi" w:cstheme="majorHAnsi"/>
        </w:rPr>
      </w:pPr>
    </w:p>
    <w:bookmarkEnd w:id="17"/>
    <w:bookmarkEnd w:id="18"/>
    <w:bookmarkEnd w:id="19"/>
    <w:bookmarkEnd w:id="20"/>
    <w:bookmarkEnd w:id="21"/>
    <w:bookmarkEnd w:id="22"/>
    <w:bookmarkEnd w:id="23"/>
    <w:p w14:paraId="40E679F4" w14:textId="77777777" w:rsidR="00CA5C9C" w:rsidRPr="000D0EE1" w:rsidRDefault="00CA5C9C" w:rsidP="00CA5C9C">
      <w:pPr>
        <w:jc w:val="both"/>
        <w:rPr>
          <w:rFonts w:asciiTheme="majorHAnsi" w:hAnsiTheme="majorHAnsi" w:cstheme="majorHAnsi"/>
          <w:b/>
          <w:bCs/>
        </w:rPr>
      </w:pPr>
      <w:r w:rsidRPr="000D0EE1">
        <w:rPr>
          <w:rFonts w:asciiTheme="majorHAnsi" w:hAnsiTheme="majorHAnsi" w:cstheme="majorHAnsi"/>
        </w:rPr>
        <w:t xml:space="preserve">Merilo za izbor izvajalca bo ob izpolnjevanju zgoraj navedenih pogojev </w:t>
      </w:r>
      <w:r w:rsidRPr="000D0EE1">
        <w:rPr>
          <w:rFonts w:asciiTheme="majorHAnsi" w:hAnsiTheme="majorHAnsi" w:cstheme="majorHAnsi"/>
          <w:b/>
          <w:bCs/>
        </w:rPr>
        <w:t xml:space="preserve">ekonomsko najugodnejša ponudba.  </w:t>
      </w:r>
    </w:p>
    <w:p w14:paraId="64E14B3F" w14:textId="77777777" w:rsidR="00CA5C9C" w:rsidRPr="000D0EE1" w:rsidRDefault="00CA5C9C" w:rsidP="00CA5C9C">
      <w:pPr>
        <w:jc w:val="both"/>
        <w:rPr>
          <w:rFonts w:asciiTheme="majorHAnsi" w:hAnsiTheme="majorHAnsi" w:cstheme="majorHAnsi"/>
        </w:rPr>
      </w:pPr>
    </w:p>
    <w:p w14:paraId="3210A646" w14:textId="77777777" w:rsidR="00CA5C9C" w:rsidRPr="000D0EE1" w:rsidRDefault="00CA5C9C" w:rsidP="00CA5C9C">
      <w:pPr>
        <w:jc w:val="both"/>
        <w:rPr>
          <w:rFonts w:asciiTheme="majorHAnsi" w:hAnsiTheme="majorHAnsi" w:cstheme="majorHAnsi"/>
        </w:rPr>
      </w:pPr>
      <w:r w:rsidRPr="000D0EE1">
        <w:rPr>
          <w:rFonts w:asciiTheme="majorHAnsi" w:hAnsiTheme="majorHAnsi" w:cstheme="majorHAnsi"/>
        </w:rPr>
        <w:t>Naročnik bo javno naročilo oddal ponudniku, ki bo dosegel najvišje skupno število točk pri naslednjih merilih:</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5415"/>
        <w:gridCol w:w="3118"/>
      </w:tblGrid>
      <w:tr w:rsidR="00CA5C9C" w:rsidRPr="000D0EE1" w14:paraId="08DF1D24" w14:textId="77777777" w:rsidTr="00AB7C0C">
        <w:tc>
          <w:tcPr>
            <w:tcW w:w="496" w:type="dxa"/>
            <w:shd w:val="clear" w:color="auto" w:fill="auto"/>
          </w:tcPr>
          <w:p w14:paraId="43C7A4F8" w14:textId="77777777" w:rsidR="00CA5C9C" w:rsidRPr="000D0EE1" w:rsidRDefault="00CA5C9C" w:rsidP="00AB7C0C">
            <w:pPr>
              <w:jc w:val="both"/>
              <w:rPr>
                <w:rFonts w:asciiTheme="majorHAnsi" w:hAnsiTheme="majorHAnsi" w:cstheme="majorHAnsi"/>
              </w:rPr>
            </w:pPr>
          </w:p>
        </w:tc>
        <w:tc>
          <w:tcPr>
            <w:tcW w:w="5415" w:type="dxa"/>
            <w:shd w:val="clear" w:color="auto" w:fill="auto"/>
          </w:tcPr>
          <w:p w14:paraId="5D109A41" w14:textId="77777777" w:rsidR="00CA5C9C" w:rsidRPr="000D0EE1" w:rsidRDefault="00CA5C9C" w:rsidP="00AB7C0C">
            <w:pPr>
              <w:jc w:val="both"/>
              <w:rPr>
                <w:rFonts w:asciiTheme="majorHAnsi" w:hAnsiTheme="majorHAnsi" w:cstheme="majorHAnsi"/>
              </w:rPr>
            </w:pPr>
            <w:r w:rsidRPr="000D0EE1">
              <w:rPr>
                <w:rFonts w:asciiTheme="majorHAnsi" w:hAnsiTheme="majorHAnsi" w:cstheme="majorHAnsi"/>
              </w:rPr>
              <w:t xml:space="preserve">Merilo </w:t>
            </w:r>
          </w:p>
        </w:tc>
        <w:tc>
          <w:tcPr>
            <w:tcW w:w="3118" w:type="dxa"/>
            <w:shd w:val="clear" w:color="auto" w:fill="auto"/>
          </w:tcPr>
          <w:p w14:paraId="60FA997C" w14:textId="77777777" w:rsidR="00CA5C9C" w:rsidRPr="000D0EE1" w:rsidRDefault="00CA5C9C" w:rsidP="00AB7C0C">
            <w:pPr>
              <w:jc w:val="center"/>
              <w:rPr>
                <w:rFonts w:asciiTheme="majorHAnsi" w:hAnsiTheme="majorHAnsi" w:cstheme="majorHAnsi"/>
              </w:rPr>
            </w:pPr>
            <w:r w:rsidRPr="000D0EE1">
              <w:rPr>
                <w:rFonts w:asciiTheme="majorHAnsi" w:hAnsiTheme="majorHAnsi" w:cstheme="majorHAnsi"/>
              </w:rPr>
              <w:t>Največje možno skupno število točk</w:t>
            </w:r>
          </w:p>
        </w:tc>
      </w:tr>
      <w:tr w:rsidR="00CA5C9C" w:rsidRPr="000D0EE1" w14:paraId="08981332" w14:textId="77777777" w:rsidTr="00AB7C0C">
        <w:tc>
          <w:tcPr>
            <w:tcW w:w="496" w:type="dxa"/>
            <w:shd w:val="clear" w:color="auto" w:fill="auto"/>
          </w:tcPr>
          <w:p w14:paraId="726DA18D" w14:textId="77777777" w:rsidR="00CA5C9C" w:rsidRPr="000D0EE1" w:rsidRDefault="00CA5C9C" w:rsidP="00AB7C0C">
            <w:pPr>
              <w:jc w:val="both"/>
              <w:rPr>
                <w:rFonts w:asciiTheme="majorHAnsi" w:hAnsiTheme="majorHAnsi" w:cstheme="majorHAnsi"/>
              </w:rPr>
            </w:pPr>
            <w:r w:rsidRPr="000D0EE1">
              <w:rPr>
                <w:rFonts w:asciiTheme="majorHAnsi" w:hAnsiTheme="majorHAnsi" w:cstheme="majorHAnsi"/>
              </w:rPr>
              <w:t>1.</w:t>
            </w:r>
          </w:p>
        </w:tc>
        <w:tc>
          <w:tcPr>
            <w:tcW w:w="5415" w:type="dxa"/>
            <w:shd w:val="clear" w:color="auto" w:fill="auto"/>
          </w:tcPr>
          <w:p w14:paraId="72DB9641" w14:textId="25DED933" w:rsidR="00CA5C9C" w:rsidRPr="000D0EE1" w:rsidRDefault="0074194C" w:rsidP="00AB7C0C">
            <w:pPr>
              <w:jc w:val="both"/>
              <w:rPr>
                <w:rFonts w:asciiTheme="majorHAnsi" w:hAnsiTheme="majorHAnsi" w:cstheme="majorHAnsi"/>
              </w:rPr>
            </w:pPr>
            <w:r w:rsidRPr="000D0EE1">
              <w:rPr>
                <w:rFonts w:asciiTheme="majorHAnsi" w:hAnsiTheme="majorHAnsi" w:cstheme="majorHAnsi"/>
              </w:rPr>
              <w:t xml:space="preserve">Skupna ponudbena cena </w:t>
            </w:r>
          </w:p>
        </w:tc>
        <w:tc>
          <w:tcPr>
            <w:tcW w:w="3118" w:type="dxa"/>
            <w:shd w:val="clear" w:color="auto" w:fill="auto"/>
          </w:tcPr>
          <w:p w14:paraId="6D203B83" w14:textId="45E06E41" w:rsidR="00CA5C9C" w:rsidRPr="000D0EE1" w:rsidRDefault="0074194C" w:rsidP="00AB7C0C">
            <w:pPr>
              <w:jc w:val="right"/>
              <w:rPr>
                <w:rFonts w:asciiTheme="majorHAnsi" w:hAnsiTheme="majorHAnsi" w:cstheme="majorHAnsi"/>
              </w:rPr>
            </w:pPr>
            <w:r w:rsidRPr="000D0EE1">
              <w:rPr>
                <w:rFonts w:asciiTheme="majorHAnsi" w:eastAsia="Times New Roman" w:hAnsiTheme="majorHAnsi" w:cstheme="majorHAnsi"/>
                <w:bCs/>
                <w:lang w:eastAsia="en-US"/>
              </w:rPr>
              <w:t>do 9</w:t>
            </w:r>
            <w:r w:rsidR="00CA5C9C" w:rsidRPr="000D0EE1">
              <w:rPr>
                <w:rFonts w:asciiTheme="majorHAnsi" w:eastAsia="Times New Roman" w:hAnsiTheme="majorHAnsi" w:cstheme="majorHAnsi"/>
                <w:bCs/>
                <w:lang w:eastAsia="en-US"/>
              </w:rPr>
              <w:t>0 točk</w:t>
            </w:r>
          </w:p>
        </w:tc>
      </w:tr>
      <w:tr w:rsidR="00CA5C9C" w:rsidRPr="000D0EE1" w14:paraId="3182ED71" w14:textId="77777777" w:rsidTr="00AB7C0C">
        <w:trPr>
          <w:trHeight w:val="308"/>
        </w:trPr>
        <w:tc>
          <w:tcPr>
            <w:tcW w:w="496" w:type="dxa"/>
            <w:shd w:val="clear" w:color="auto" w:fill="auto"/>
          </w:tcPr>
          <w:p w14:paraId="4D25095B" w14:textId="77777777" w:rsidR="00CA5C9C" w:rsidRPr="000D0EE1" w:rsidRDefault="00CA5C9C" w:rsidP="00AB7C0C">
            <w:pPr>
              <w:jc w:val="both"/>
              <w:rPr>
                <w:rFonts w:asciiTheme="majorHAnsi" w:hAnsiTheme="majorHAnsi" w:cstheme="majorHAnsi"/>
              </w:rPr>
            </w:pPr>
            <w:r w:rsidRPr="000D0EE1">
              <w:rPr>
                <w:rFonts w:asciiTheme="majorHAnsi" w:hAnsiTheme="majorHAnsi" w:cstheme="majorHAnsi"/>
              </w:rPr>
              <w:t>2.</w:t>
            </w:r>
          </w:p>
        </w:tc>
        <w:tc>
          <w:tcPr>
            <w:tcW w:w="5415" w:type="dxa"/>
            <w:shd w:val="clear" w:color="auto" w:fill="auto"/>
          </w:tcPr>
          <w:p w14:paraId="20E4B7A2" w14:textId="226A3AEC" w:rsidR="00CA5C9C" w:rsidRPr="000D0EE1" w:rsidRDefault="0074194C" w:rsidP="00AB7C0C">
            <w:pPr>
              <w:jc w:val="both"/>
              <w:rPr>
                <w:rFonts w:asciiTheme="majorHAnsi" w:hAnsiTheme="majorHAnsi" w:cstheme="majorHAnsi"/>
              </w:rPr>
            </w:pPr>
            <w:r w:rsidRPr="000D0EE1">
              <w:rPr>
                <w:rFonts w:asciiTheme="majorHAnsi" w:hAnsiTheme="majorHAnsi" w:cstheme="majorHAnsi"/>
              </w:rPr>
              <w:t xml:space="preserve">Ponudnik ima zagotovljeno sodelovanje z najmanj štirimi </w:t>
            </w:r>
            <w:r w:rsidR="00817451" w:rsidRPr="000D0EE1">
              <w:rPr>
                <w:rFonts w:asciiTheme="majorHAnsi" w:hAnsiTheme="majorHAnsi" w:cstheme="majorHAnsi"/>
              </w:rPr>
              <w:t>dodatnimi kadri</w:t>
            </w:r>
            <w:r w:rsidRPr="000D0EE1">
              <w:rPr>
                <w:rFonts w:asciiTheme="majorHAnsi" w:hAnsiTheme="majorHAnsi" w:cstheme="majorHAnsi"/>
              </w:rPr>
              <w:t xml:space="preserve"> z dodatnimi kompetencami</w:t>
            </w:r>
          </w:p>
        </w:tc>
        <w:tc>
          <w:tcPr>
            <w:tcW w:w="3118" w:type="dxa"/>
            <w:shd w:val="clear" w:color="auto" w:fill="auto"/>
          </w:tcPr>
          <w:p w14:paraId="016597F3" w14:textId="30580077" w:rsidR="00CA5C9C" w:rsidRPr="000D0EE1" w:rsidRDefault="00CA5C9C" w:rsidP="00AB7C0C">
            <w:pPr>
              <w:jc w:val="right"/>
              <w:rPr>
                <w:rFonts w:asciiTheme="majorHAnsi" w:hAnsiTheme="majorHAnsi" w:cstheme="majorHAnsi"/>
              </w:rPr>
            </w:pPr>
            <w:r w:rsidRPr="000D0EE1">
              <w:rPr>
                <w:rFonts w:asciiTheme="majorHAnsi" w:eastAsia="Times New Roman" w:hAnsiTheme="majorHAnsi" w:cstheme="majorHAnsi"/>
                <w:bCs/>
                <w:lang w:eastAsia="en-US"/>
              </w:rPr>
              <w:t xml:space="preserve"> </w:t>
            </w:r>
            <w:r w:rsidR="0074194C" w:rsidRPr="000D0EE1">
              <w:rPr>
                <w:rFonts w:asciiTheme="majorHAnsi" w:eastAsia="Times New Roman" w:hAnsiTheme="majorHAnsi" w:cstheme="majorHAnsi"/>
                <w:bCs/>
                <w:lang w:eastAsia="en-US"/>
              </w:rPr>
              <w:t>1</w:t>
            </w:r>
            <w:r w:rsidRPr="000D0EE1">
              <w:rPr>
                <w:rFonts w:asciiTheme="majorHAnsi" w:eastAsia="Times New Roman" w:hAnsiTheme="majorHAnsi" w:cstheme="majorHAnsi"/>
                <w:bCs/>
                <w:lang w:eastAsia="en-US"/>
              </w:rPr>
              <w:t>0 točk</w:t>
            </w:r>
          </w:p>
        </w:tc>
      </w:tr>
      <w:tr w:rsidR="00CA5C9C" w:rsidRPr="000D0EE1" w14:paraId="055080CE" w14:textId="77777777" w:rsidTr="00AB7C0C">
        <w:tc>
          <w:tcPr>
            <w:tcW w:w="496" w:type="dxa"/>
            <w:tcBorders>
              <w:top w:val="single" w:sz="4" w:space="0" w:color="auto"/>
              <w:left w:val="single" w:sz="4" w:space="0" w:color="auto"/>
              <w:bottom w:val="single" w:sz="4" w:space="0" w:color="auto"/>
              <w:right w:val="single" w:sz="4" w:space="0" w:color="auto"/>
            </w:tcBorders>
            <w:shd w:val="clear" w:color="auto" w:fill="auto"/>
          </w:tcPr>
          <w:p w14:paraId="06DBC951" w14:textId="77777777" w:rsidR="00CA5C9C" w:rsidRPr="000D0EE1" w:rsidRDefault="00CA5C9C" w:rsidP="00AB7C0C">
            <w:pPr>
              <w:jc w:val="both"/>
              <w:rPr>
                <w:rFonts w:asciiTheme="majorHAnsi" w:hAnsiTheme="majorHAnsi" w:cstheme="majorHAnsi"/>
              </w:rPr>
            </w:pP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38C6EF6C" w14:textId="77777777" w:rsidR="00CA5C9C" w:rsidRPr="000D0EE1" w:rsidRDefault="00CA5C9C" w:rsidP="00AB7C0C">
            <w:pPr>
              <w:jc w:val="both"/>
              <w:rPr>
                <w:rFonts w:asciiTheme="majorHAnsi" w:hAnsiTheme="majorHAnsi" w:cstheme="majorHAnsi"/>
              </w:rPr>
            </w:pPr>
            <w:r w:rsidRPr="000D0EE1">
              <w:rPr>
                <w:rFonts w:asciiTheme="majorHAnsi" w:hAnsiTheme="majorHAnsi" w:cstheme="majorHAnsi"/>
              </w:rPr>
              <w:t>SKUPAJ</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2DBCCE7" w14:textId="77777777" w:rsidR="00CA5C9C" w:rsidRPr="000D0EE1" w:rsidRDefault="00CA5C9C" w:rsidP="00AB7C0C">
            <w:pPr>
              <w:jc w:val="right"/>
              <w:rPr>
                <w:rFonts w:asciiTheme="majorHAnsi" w:hAnsiTheme="majorHAnsi" w:cstheme="majorHAnsi"/>
              </w:rPr>
            </w:pPr>
            <w:r w:rsidRPr="000D0EE1">
              <w:rPr>
                <w:rFonts w:asciiTheme="majorHAnsi" w:hAnsiTheme="majorHAnsi" w:cstheme="majorHAnsi"/>
              </w:rPr>
              <w:t>do 100 točk</w:t>
            </w:r>
          </w:p>
        </w:tc>
      </w:tr>
    </w:tbl>
    <w:p w14:paraId="7C6A0BDD" w14:textId="77777777" w:rsidR="00CA5C9C" w:rsidRPr="000D0EE1" w:rsidRDefault="00CA5C9C" w:rsidP="00CA5C9C">
      <w:pPr>
        <w:jc w:val="both"/>
        <w:rPr>
          <w:rFonts w:asciiTheme="majorHAnsi" w:hAnsiTheme="majorHAnsi" w:cstheme="majorHAnsi"/>
        </w:rPr>
      </w:pPr>
    </w:p>
    <w:p w14:paraId="16AD4777" w14:textId="77777777" w:rsidR="0074194C" w:rsidRPr="000D0EE1" w:rsidRDefault="00CA5C9C" w:rsidP="00B160A1">
      <w:pPr>
        <w:numPr>
          <w:ilvl w:val="0"/>
          <w:numId w:val="79"/>
        </w:numPr>
        <w:jc w:val="both"/>
        <w:rPr>
          <w:rFonts w:asciiTheme="majorHAnsi" w:hAnsiTheme="majorHAnsi" w:cstheme="majorHAnsi"/>
        </w:rPr>
      </w:pPr>
      <w:r w:rsidRPr="000D0EE1">
        <w:rPr>
          <w:rFonts w:asciiTheme="majorHAnsi" w:hAnsiTheme="majorHAnsi" w:cstheme="majorHAnsi"/>
          <w:u w:val="single"/>
        </w:rPr>
        <w:t xml:space="preserve">Merilo 1:  </w:t>
      </w:r>
      <w:r w:rsidR="0074194C" w:rsidRPr="000D0EE1">
        <w:rPr>
          <w:rFonts w:asciiTheme="majorHAnsi" w:hAnsiTheme="majorHAnsi" w:cstheme="majorHAnsi"/>
        </w:rPr>
        <w:t>Ponudnik, ki bo ponudil najnižjo skupno ceno z DDV, bo v skladu s tem merilom prejel najvišje število točk, torej 90, ostali ponudniki pa sorazmerno nižje, glede na ponujeno ceno, na podlagi naslednje formule:</w:t>
      </w:r>
    </w:p>
    <w:p w14:paraId="109B66BE" w14:textId="77777777" w:rsidR="0074194C" w:rsidRPr="000D0EE1" w:rsidRDefault="0074194C" w:rsidP="0074194C">
      <w:pPr>
        <w:jc w:val="both"/>
        <w:rPr>
          <w:rFonts w:asciiTheme="majorHAnsi" w:hAnsiTheme="majorHAnsi" w:cstheme="majorHAnsi"/>
        </w:rPr>
      </w:pPr>
    </w:p>
    <w:p w14:paraId="34C13794" w14:textId="77777777" w:rsidR="0074194C" w:rsidRPr="000D0EE1" w:rsidRDefault="0074194C" w:rsidP="0074194C">
      <w:pPr>
        <w:jc w:val="both"/>
        <w:rPr>
          <w:rFonts w:asciiTheme="majorHAnsi" w:hAnsiTheme="majorHAnsi" w:cstheme="majorHAnsi"/>
        </w:rPr>
      </w:pPr>
      <m:oMathPara>
        <m:oMath>
          <m:r>
            <w:rPr>
              <w:rFonts w:ascii="Cambria Math" w:hAnsi="Cambria Math" w:cstheme="majorHAnsi"/>
            </w:rPr>
            <m:t>to</m:t>
          </m:r>
          <m:r>
            <m:rPr>
              <m:sty m:val="p"/>
            </m:rPr>
            <w:rPr>
              <w:rFonts w:ascii="Cambria Math" w:hAnsi="Cambria Math" w:cstheme="majorHAnsi"/>
            </w:rPr>
            <m:t>č</m:t>
          </m:r>
          <m:r>
            <w:rPr>
              <w:rFonts w:ascii="Cambria Math" w:hAnsi="Cambria Math" w:cstheme="majorHAnsi"/>
            </w:rPr>
            <m:t>ke</m:t>
          </m:r>
          <m:r>
            <m:rPr>
              <m:sty m:val="p"/>
            </m:rPr>
            <w:rPr>
              <w:rFonts w:ascii="Cambria Math" w:hAnsi="Cambria Math" w:cstheme="majorHAnsi"/>
            </w:rPr>
            <m:t xml:space="preserve"> </m:t>
          </m:r>
          <m:d>
            <m:dPr>
              <m:ctrlPr>
                <w:rPr>
                  <w:rFonts w:ascii="Cambria Math" w:hAnsi="Cambria Math" w:cstheme="majorHAnsi"/>
                </w:rPr>
              </m:ctrlPr>
            </m:dPr>
            <m:e>
              <m:r>
                <w:rPr>
                  <w:rFonts w:ascii="Cambria Math" w:hAnsi="Cambria Math" w:cstheme="majorHAnsi"/>
                </w:rPr>
                <m:t>T</m:t>
              </m:r>
            </m:e>
          </m:d>
          <m:r>
            <m:rPr>
              <m:sty m:val="p"/>
            </m:rPr>
            <w:rPr>
              <w:rFonts w:ascii="Cambria Math" w:hAnsi="Cambria Math" w:cstheme="majorHAnsi"/>
            </w:rPr>
            <m:t xml:space="preserve">= </m:t>
          </m:r>
          <m:f>
            <m:fPr>
              <m:ctrlPr>
                <w:rPr>
                  <w:rFonts w:ascii="Cambria Math" w:hAnsi="Cambria Math" w:cstheme="majorHAnsi"/>
                </w:rPr>
              </m:ctrlPr>
            </m:fPr>
            <m:num>
              <m:r>
                <w:rPr>
                  <w:rFonts w:ascii="Cambria Math" w:hAnsi="Cambria Math" w:cstheme="majorHAnsi"/>
                </w:rPr>
                <m:t>najni</m:t>
              </m:r>
              <m:r>
                <m:rPr>
                  <m:sty m:val="p"/>
                </m:rPr>
                <w:rPr>
                  <w:rFonts w:ascii="Cambria Math" w:hAnsi="Cambria Math" w:cstheme="majorHAnsi"/>
                </w:rPr>
                <m:t>ž</m:t>
              </m:r>
              <m:r>
                <w:rPr>
                  <w:rFonts w:ascii="Cambria Math" w:hAnsi="Cambria Math" w:cstheme="majorHAnsi"/>
                </w:rPr>
                <m:t>ja</m:t>
              </m:r>
              <m:r>
                <m:rPr>
                  <m:sty m:val="p"/>
                </m:rPr>
                <w:rPr>
                  <w:rFonts w:ascii="Cambria Math" w:hAnsi="Cambria Math" w:cstheme="majorHAnsi"/>
                </w:rPr>
                <m:t xml:space="preserve"> </m:t>
              </m:r>
              <m:r>
                <w:rPr>
                  <w:rFonts w:ascii="Cambria Math" w:hAnsi="Cambria Math" w:cstheme="majorHAnsi"/>
                </w:rPr>
                <m:t>ponujena</m:t>
              </m:r>
              <m:r>
                <m:rPr>
                  <m:sty m:val="p"/>
                </m:rPr>
                <w:rPr>
                  <w:rFonts w:ascii="Cambria Math" w:hAnsi="Cambria Math" w:cstheme="majorHAnsi"/>
                </w:rPr>
                <m:t xml:space="preserve"> </m:t>
              </m:r>
              <m:r>
                <w:rPr>
                  <w:rFonts w:ascii="Cambria Math" w:hAnsi="Cambria Math" w:cstheme="majorHAnsi"/>
                </w:rPr>
                <m:t>cena</m:t>
              </m:r>
            </m:num>
            <m:den>
              <m:r>
                <w:rPr>
                  <w:rFonts w:ascii="Cambria Math" w:hAnsi="Cambria Math" w:cstheme="majorHAnsi"/>
                </w:rPr>
                <m:t>ponujena</m:t>
              </m:r>
              <m:r>
                <m:rPr>
                  <m:sty m:val="p"/>
                </m:rPr>
                <w:rPr>
                  <w:rFonts w:ascii="Cambria Math" w:hAnsi="Cambria Math" w:cstheme="majorHAnsi"/>
                </w:rPr>
                <m:t xml:space="preserve"> </m:t>
              </m:r>
              <m:r>
                <w:rPr>
                  <w:rFonts w:ascii="Cambria Math" w:hAnsi="Cambria Math" w:cstheme="majorHAnsi"/>
                </w:rPr>
                <m:t>cena</m:t>
              </m:r>
              <m:r>
                <m:rPr>
                  <m:sty m:val="p"/>
                </m:rPr>
                <w:rPr>
                  <w:rFonts w:ascii="Cambria Math" w:hAnsi="Cambria Math" w:cstheme="majorHAnsi"/>
                </w:rPr>
                <m:t xml:space="preserve"> </m:t>
              </m:r>
              <m:r>
                <w:rPr>
                  <w:rFonts w:ascii="Cambria Math" w:hAnsi="Cambria Math" w:cstheme="majorHAnsi"/>
                </w:rPr>
                <m:t>ponudnika</m:t>
              </m:r>
            </m:den>
          </m:f>
          <m:r>
            <m:rPr>
              <m:sty m:val="p"/>
            </m:rPr>
            <w:rPr>
              <w:rFonts w:ascii="Cambria Math" w:hAnsi="Cambria Math" w:cstheme="majorHAnsi"/>
            </w:rPr>
            <m:t xml:space="preserve"> ×90</m:t>
          </m:r>
        </m:oMath>
      </m:oMathPara>
    </w:p>
    <w:p w14:paraId="7856D50D" w14:textId="77777777" w:rsidR="0074194C" w:rsidRPr="000D0EE1" w:rsidRDefault="0074194C" w:rsidP="0074194C">
      <w:pPr>
        <w:ind w:left="360"/>
        <w:jc w:val="both"/>
        <w:rPr>
          <w:rFonts w:asciiTheme="majorHAnsi" w:hAnsiTheme="majorHAnsi" w:cstheme="majorHAnsi"/>
          <w:u w:val="single"/>
        </w:rPr>
      </w:pPr>
    </w:p>
    <w:p w14:paraId="0B5623DC" w14:textId="283EFB16" w:rsidR="00CA5C9C" w:rsidRPr="000D0EE1" w:rsidRDefault="0074194C" w:rsidP="00B160A1">
      <w:pPr>
        <w:numPr>
          <w:ilvl w:val="0"/>
          <w:numId w:val="79"/>
        </w:numPr>
        <w:jc w:val="both"/>
        <w:rPr>
          <w:rFonts w:asciiTheme="majorHAnsi" w:hAnsiTheme="majorHAnsi" w:cstheme="majorHAnsi"/>
          <w:u w:val="single"/>
        </w:rPr>
      </w:pPr>
      <w:r w:rsidRPr="000D0EE1">
        <w:rPr>
          <w:rFonts w:asciiTheme="majorHAnsi" w:hAnsiTheme="majorHAnsi" w:cstheme="majorHAnsi"/>
          <w:u w:val="single"/>
        </w:rPr>
        <w:t>Merilo 2: P</w:t>
      </w:r>
      <w:r w:rsidRPr="000D0EE1">
        <w:rPr>
          <w:rFonts w:asciiTheme="majorHAnsi" w:hAnsiTheme="majorHAnsi" w:cstheme="majorHAnsi"/>
        </w:rPr>
        <w:t xml:space="preserve">onudnik, ki ima ves čas izvajanja projekta zagotovljeno sodelovanje z najmanj štirimi dodatnimi </w:t>
      </w:r>
      <w:r w:rsidR="00817451" w:rsidRPr="000D0EE1">
        <w:rPr>
          <w:rFonts w:asciiTheme="majorHAnsi" w:hAnsiTheme="majorHAnsi" w:cstheme="majorHAnsi"/>
        </w:rPr>
        <w:t>kadri</w:t>
      </w:r>
      <w:r w:rsidRPr="000D0EE1">
        <w:rPr>
          <w:rFonts w:asciiTheme="majorHAnsi" w:hAnsiTheme="majorHAnsi" w:cstheme="majorHAnsi"/>
        </w:rPr>
        <w:t xml:space="preserve"> z dodatnimi kompetencami na področju sajenja rastlin, ki imajo vsaj dve leti delovnih izkušenj na področju saditvenih del na javnih površinah prejme 10 točk </w:t>
      </w:r>
    </w:p>
    <w:p w14:paraId="24A8B911" w14:textId="60632F7F" w:rsidR="00AB7C0C" w:rsidRPr="000D0EE1" w:rsidRDefault="00AB7C0C" w:rsidP="007165A4">
      <w:pPr>
        <w:jc w:val="both"/>
        <w:rPr>
          <w:rFonts w:asciiTheme="majorHAnsi" w:hAnsiTheme="majorHAnsi" w:cstheme="majorHAnsi"/>
        </w:rPr>
      </w:pPr>
    </w:p>
    <w:p w14:paraId="58220B14" w14:textId="415F576C" w:rsidR="00817451" w:rsidRPr="000D0EE1" w:rsidRDefault="00817451" w:rsidP="007165A4">
      <w:pPr>
        <w:jc w:val="both"/>
        <w:rPr>
          <w:rFonts w:asciiTheme="majorHAnsi" w:hAnsiTheme="majorHAnsi" w:cstheme="majorHAnsi"/>
        </w:rPr>
      </w:pPr>
      <w:r w:rsidRPr="000D0EE1">
        <w:rPr>
          <w:rFonts w:asciiTheme="majorHAnsi" w:hAnsiTheme="majorHAnsi" w:cstheme="majorHAnsi"/>
        </w:rPr>
        <w:t>Ponudnik lahko merilo 2 izpolnjuje tudi s partnerji ali podizvajalci, ki morajo ves čas projekta sodelovati pri predmetnem javnem  naročilu in s katerimi mora imeti sklenjeno pravno razmerje.</w:t>
      </w:r>
    </w:p>
    <w:p w14:paraId="7F52C472" w14:textId="7BA91ECC" w:rsidR="00CA5C9C" w:rsidRPr="000D0EE1" w:rsidRDefault="00CA5C9C" w:rsidP="0074194C">
      <w:pPr>
        <w:jc w:val="both"/>
        <w:rPr>
          <w:rFonts w:asciiTheme="majorHAnsi" w:hAnsiTheme="majorHAnsi" w:cstheme="majorHAnsi"/>
        </w:rPr>
      </w:pPr>
    </w:p>
    <w:p w14:paraId="25473B02" w14:textId="77777777" w:rsidR="00CA5C9C" w:rsidRPr="000D0EE1" w:rsidRDefault="00CA5C9C" w:rsidP="00CA5C9C">
      <w:pPr>
        <w:jc w:val="both"/>
        <w:rPr>
          <w:rFonts w:asciiTheme="majorHAnsi" w:hAnsiTheme="majorHAnsi" w:cstheme="majorHAnsi"/>
        </w:rPr>
      </w:pPr>
      <w:r w:rsidRPr="000D0EE1">
        <w:rPr>
          <w:rFonts w:asciiTheme="majorHAnsi" w:hAnsiTheme="majorHAnsi" w:cstheme="majorHAnsi"/>
        </w:rPr>
        <w:t>V primeru, da dve popolni in samostojni ponudbi prejmeta enako število točk, bo naročnik  izbral ponudnika z žrebom. Ponudnike bo naročnik pisno obvestil o žrebu in jim omogočil prisotnost na žrebu. Žreb bo potekal v prostorih naročnika. Izmed ponudnikov, ki so dosegli enako število točk, bo izbran tisti ponudnik, ki bo prvi izžreban. Ponudnikom, ki ne bodo prisotni na žrebu, bo naročnik posredoval zapisnik žrebanja.</w:t>
      </w:r>
    </w:p>
    <w:p w14:paraId="2E99543C" w14:textId="77777777" w:rsidR="00CA5C9C" w:rsidRPr="000D0EE1" w:rsidRDefault="00CA5C9C" w:rsidP="004E5F4E">
      <w:pPr>
        <w:jc w:val="both"/>
        <w:rPr>
          <w:rFonts w:asciiTheme="majorHAnsi" w:hAnsiTheme="majorHAnsi" w:cstheme="majorHAnsi"/>
        </w:rPr>
      </w:pPr>
    </w:p>
    <w:p w14:paraId="43CCC840" w14:textId="77777777" w:rsidR="008264EA" w:rsidRPr="000D0EE1" w:rsidRDefault="008264EA" w:rsidP="009A750E">
      <w:pPr>
        <w:pStyle w:val="javnanaroila-naslov3"/>
        <w:rPr>
          <w:rFonts w:asciiTheme="majorHAnsi" w:hAnsiTheme="majorHAnsi" w:cstheme="majorHAnsi"/>
          <w:i w:val="0"/>
          <w:iCs w:val="0"/>
          <w:szCs w:val="22"/>
          <w:u w:val="single"/>
        </w:rPr>
      </w:pPr>
      <w:bookmarkStart w:id="24" w:name="_Toc116547887"/>
      <w:r w:rsidRPr="000D0EE1">
        <w:rPr>
          <w:rFonts w:asciiTheme="majorHAnsi" w:hAnsiTheme="majorHAnsi" w:cstheme="majorHAnsi"/>
          <w:i w:val="0"/>
          <w:iCs w:val="0"/>
          <w:szCs w:val="22"/>
          <w:u w:val="single"/>
        </w:rPr>
        <w:lastRenderedPageBreak/>
        <w:t>O</w:t>
      </w:r>
      <w:r w:rsidR="003B1CE6" w:rsidRPr="000D0EE1">
        <w:rPr>
          <w:rFonts w:asciiTheme="majorHAnsi" w:hAnsiTheme="majorHAnsi" w:cstheme="majorHAnsi"/>
          <w:i w:val="0"/>
          <w:iCs w:val="0"/>
          <w:szCs w:val="22"/>
          <w:u w:val="single"/>
        </w:rPr>
        <w:t>bvestilo o odločit</w:t>
      </w:r>
      <w:r w:rsidRPr="000D0EE1">
        <w:rPr>
          <w:rFonts w:asciiTheme="majorHAnsi" w:hAnsiTheme="majorHAnsi" w:cstheme="majorHAnsi"/>
          <w:i w:val="0"/>
          <w:iCs w:val="0"/>
          <w:szCs w:val="22"/>
          <w:u w:val="single"/>
        </w:rPr>
        <w:t>v</w:t>
      </w:r>
      <w:r w:rsidR="003B1CE6" w:rsidRPr="000D0EE1">
        <w:rPr>
          <w:rFonts w:asciiTheme="majorHAnsi" w:hAnsiTheme="majorHAnsi" w:cstheme="majorHAnsi"/>
          <w:i w:val="0"/>
          <w:iCs w:val="0"/>
          <w:szCs w:val="22"/>
          <w:u w:val="single"/>
        </w:rPr>
        <w:t>i</w:t>
      </w:r>
      <w:r w:rsidRPr="000D0EE1">
        <w:rPr>
          <w:rFonts w:asciiTheme="majorHAnsi" w:hAnsiTheme="majorHAnsi" w:cstheme="majorHAnsi"/>
          <w:i w:val="0"/>
          <w:iCs w:val="0"/>
          <w:szCs w:val="22"/>
          <w:u w:val="single"/>
        </w:rPr>
        <w:t xml:space="preserve"> o oddaji naročila</w:t>
      </w:r>
      <w:bookmarkEnd w:id="24"/>
    </w:p>
    <w:p w14:paraId="222B169E" w14:textId="77777777" w:rsidR="003D37C2" w:rsidRPr="000D0EE1" w:rsidRDefault="003D37C2" w:rsidP="004E5F4E">
      <w:pPr>
        <w:jc w:val="both"/>
        <w:rPr>
          <w:rFonts w:asciiTheme="majorHAnsi" w:hAnsiTheme="majorHAnsi" w:cstheme="majorHAnsi"/>
        </w:rPr>
      </w:pPr>
    </w:p>
    <w:p w14:paraId="6A0F7D4B" w14:textId="77777777" w:rsidR="003B1CE6" w:rsidRPr="000D0EE1" w:rsidRDefault="003B1CE6" w:rsidP="004E5F4E">
      <w:pPr>
        <w:jc w:val="both"/>
        <w:rPr>
          <w:rFonts w:asciiTheme="majorHAnsi" w:hAnsiTheme="majorHAnsi" w:cstheme="majorHAnsi"/>
        </w:rPr>
      </w:pPr>
      <w:r w:rsidRPr="000D0EE1">
        <w:rPr>
          <w:rFonts w:asciiTheme="majorHAnsi" w:hAnsiTheme="majorHAnsi" w:cstheme="majorHAnsi"/>
        </w:rPr>
        <w:t>Naročnik bo podpisano odločitev o oddaji naročila objavil na portalu javnih naročil. Odločitev se šteje za vročeno z dnem objave na portalu javnih naročil.</w:t>
      </w:r>
    </w:p>
    <w:p w14:paraId="01BD5A5D" w14:textId="77777777" w:rsidR="008264EA" w:rsidRPr="000D0EE1" w:rsidRDefault="008264EA" w:rsidP="009A750E">
      <w:pPr>
        <w:pStyle w:val="javnanaroila-naslov3"/>
        <w:rPr>
          <w:rFonts w:asciiTheme="majorHAnsi" w:hAnsiTheme="majorHAnsi" w:cstheme="majorHAnsi"/>
          <w:i w:val="0"/>
          <w:iCs w:val="0"/>
          <w:szCs w:val="22"/>
          <w:u w:val="single"/>
        </w:rPr>
      </w:pPr>
      <w:bookmarkStart w:id="25" w:name="_Toc116547888"/>
      <w:r w:rsidRPr="000D0EE1">
        <w:rPr>
          <w:rFonts w:asciiTheme="majorHAnsi" w:hAnsiTheme="majorHAnsi" w:cstheme="majorHAnsi"/>
          <w:i w:val="0"/>
          <w:iCs w:val="0"/>
          <w:szCs w:val="22"/>
          <w:u w:val="single"/>
        </w:rPr>
        <w:t>Sklenitev pogodbe</w:t>
      </w:r>
      <w:r w:rsidR="008C68C6" w:rsidRPr="000D0EE1">
        <w:rPr>
          <w:rFonts w:asciiTheme="majorHAnsi" w:hAnsiTheme="majorHAnsi" w:cstheme="majorHAnsi"/>
          <w:i w:val="0"/>
          <w:iCs w:val="0"/>
          <w:szCs w:val="22"/>
          <w:u w:val="single"/>
        </w:rPr>
        <w:t xml:space="preserve"> in določila ZIntPK</w:t>
      </w:r>
      <w:bookmarkEnd w:id="25"/>
    </w:p>
    <w:p w14:paraId="5840485F" w14:textId="77777777" w:rsidR="003D37C2" w:rsidRPr="000D0EE1" w:rsidRDefault="003D37C2" w:rsidP="004E5F4E">
      <w:pPr>
        <w:jc w:val="both"/>
        <w:rPr>
          <w:rFonts w:asciiTheme="majorHAnsi" w:hAnsiTheme="majorHAnsi" w:cstheme="majorHAnsi"/>
        </w:rPr>
      </w:pPr>
    </w:p>
    <w:p w14:paraId="4075841D" w14:textId="77777777" w:rsidR="0026749B" w:rsidRPr="000D0EE1" w:rsidRDefault="0026749B" w:rsidP="0026749B">
      <w:pPr>
        <w:jc w:val="both"/>
        <w:rPr>
          <w:rFonts w:asciiTheme="majorHAnsi" w:hAnsiTheme="majorHAnsi" w:cstheme="majorHAnsi"/>
        </w:rPr>
      </w:pPr>
      <w:r w:rsidRPr="000D0EE1">
        <w:rPr>
          <w:rFonts w:asciiTheme="majorHAnsi" w:hAnsiTheme="majorHAnsi" w:cstheme="majorHAnsi"/>
        </w:rPr>
        <w:t>V skladu s šestim odstavkom 14. člena Zakona o integriteti in preprečevanju korupcije (Uradni list RS, št.  69/2011 – uradno prečiščeno besedilo in 158/2020; v nadaljevanju ZIntPK) je izbrani ponudnik dolžan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75A1E5B" w14:textId="77777777" w:rsidR="0026749B" w:rsidRPr="000D0EE1" w:rsidRDefault="0026749B" w:rsidP="0026749B">
      <w:pPr>
        <w:jc w:val="both"/>
        <w:rPr>
          <w:rFonts w:asciiTheme="majorHAnsi" w:hAnsiTheme="majorHAnsi" w:cstheme="majorHAnsi"/>
        </w:rPr>
      </w:pPr>
    </w:p>
    <w:p w14:paraId="574B7062" w14:textId="77777777" w:rsidR="0026749B" w:rsidRPr="000D0EE1" w:rsidRDefault="0026749B" w:rsidP="0026749B">
      <w:pPr>
        <w:jc w:val="both"/>
        <w:rPr>
          <w:rFonts w:asciiTheme="majorHAnsi" w:hAnsiTheme="majorHAnsi" w:cstheme="majorHAnsi"/>
        </w:rPr>
      </w:pPr>
      <w:r w:rsidRPr="000D0EE1">
        <w:rPr>
          <w:rFonts w:asciiTheme="majorHAnsi" w:hAnsiTheme="majorHAnsi" w:cstheme="majorHAnsi"/>
        </w:rPr>
        <w:t>V skladu s 35. členom ZIntPK mora naročnik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ZIntPK.</w:t>
      </w:r>
    </w:p>
    <w:p w14:paraId="04234C07" w14:textId="77777777" w:rsidR="0026749B" w:rsidRPr="000D0EE1" w:rsidRDefault="0026749B" w:rsidP="0026749B">
      <w:pPr>
        <w:jc w:val="both"/>
        <w:rPr>
          <w:rFonts w:asciiTheme="majorHAnsi" w:hAnsiTheme="majorHAnsi" w:cstheme="majorHAnsi"/>
        </w:rPr>
      </w:pPr>
      <w:r w:rsidRPr="000D0EE1">
        <w:rPr>
          <w:rFonts w:asciiTheme="majorHAnsi" w:hAnsiTheme="majorHAnsi" w:cstheme="majorHAnsi"/>
        </w:rPr>
        <w:t xml:space="preserve"> </w:t>
      </w:r>
    </w:p>
    <w:p w14:paraId="592855A6" w14:textId="73E97A0D" w:rsidR="0026749B" w:rsidRPr="000D0EE1" w:rsidRDefault="0026749B" w:rsidP="0026749B">
      <w:pPr>
        <w:jc w:val="both"/>
        <w:rPr>
          <w:rFonts w:asciiTheme="majorHAnsi" w:hAnsiTheme="majorHAnsi" w:cstheme="majorHAnsi"/>
          <w:b/>
          <w:bCs/>
        </w:rPr>
      </w:pPr>
      <w:r w:rsidRPr="000D0EE1">
        <w:rPr>
          <w:rFonts w:asciiTheme="majorHAnsi" w:hAnsiTheme="majorHAnsi" w:cstheme="majorHAnsi"/>
          <w:b/>
          <w:bCs/>
        </w:rPr>
        <w:t xml:space="preserve">Izbrani ponudnik mora podpisati in vrniti naročniku pogodbo najkasneje v roku petih delovnih dni po prejemu s strani naročnika podpisane pogodbe. </w:t>
      </w:r>
      <w:r w:rsidR="00207A19" w:rsidRPr="000D0EE1">
        <w:rPr>
          <w:rFonts w:asciiTheme="majorHAnsi" w:hAnsiTheme="majorHAnsi" w:cstheme="majorHAnsi"/>
          <w:b/>
          <w:bCs/>
        </w:rPr>
        <w:t xml:space="preserve">V nasprotnem primeru, naročnik lahko šteje, da je ponudnik odstopil od pogodbe. </w:t>
      </w:r>
    </w:p>
    <w:p w14:paraId="7B6AA87A" w14:textId="77777777" w:rsidR="0026749B" w:rsidRPr="000D0EE1" w:rsidRDefault="0026749B" w:rsidP="0026749B">
      <w:pPr>
        <w:jc w:val="both"/>
        <w:rPr>
          <w:rFonts w:asciiTheme="majorHAnsi" w:hAnsiTheme="majorHAnsi" w:cstheme="majorHAnsi"/>
        </w:rPr>
      </w:pPr>
    </w:p>
    <w:p w14:paraId="45CE5518" w14:textId="77777777" w:rsidR="0026749B" w:rsidRPr="000D0EE1" w:rsidRDefault="0026749B" w:rsidP="0026749B">
      <w:pPr>
        <w:jc w:val="both"/>
        <w:rPr>
          <w:rFonts w:asciiTheme="majorHAnsi" w:hAnsiTheme="majorHAnsi" w:cstheme="majorHAnsi"/>
        </w:rPr>
      </w:pPr>
      <w:r w:rsidRPr="000D0EE1">
        <w:rPr>
          <w:rFonts w:asciiTheme="majorHAnsi" w:hAnsiTheme="majorHAnsi" w:cstheme="majorHAnsi"/>
        </w:rPr>
        <w:t>Pogodba se bo pred podpisom vsebinsko prilagodila glede na to, ali bo izbrani ponudnik predložil skupno ponudbo, prijavil sodelovanje podizvajalcev in podobno.</w:t>
      </w:r>
    </w:p>
    <w:p w14:paraId="17A34E77" w14:textId="77777777" w:rsidR="0026749B" w:rsidRPr="000D0EE1" w:rsidRDefault="0026749B" w:rsidP="0026749B">
      <w:pPr>
        <w:jc w:val="both"/>
        <w:rPr>
          <w:rFonts w:asciiTheme="majorHAnsi" w:hAnsiTheme="majorHAnsi" w:cstheme="majorHAnsi"/>
        </w:rPr>
      </w:pPr>
    </w:p>
    <w:p w14:paraId="12B11DCE" w14:textId="615FC10B" w:rsidR="00546D57" w:rsidRPr="000D0EE1" w:rsidRDefault="0026749B" w:rsidP="004E5F4E">
      <w:pPr>
        <w:jc w:val="both"/>
        <w:rPr>
          <w:rFonts w:asciiTheme="majorHAnsi" w:hAnsiTheme="majorHAnsi" w:cstheme="majorHAnsi"/>
        </w:rPr>
      </w:pPr>
      <w:r w:rsidRPr="000D0EE1">
        <w:rPr>
          <w:rFonts w:asciiTheme="majorHAnsi" w:hAnsiTheme="majorHAnsi" w:cstheme="majorHAnsi"/>
        </w:rPr>
        <w:t>Naročnik ne odgovarja za škodo, ki bi jo utrpel ponudnik oziroma izvajalec, če ne bi sklenil pogodbe, oziroma je naročnik od nje odstopil zaradi razlogov na strani ponudnika oziroma izvajalca.</w:t>
      </w:r>
    </w:p>
    <w:p w14:paraId="56BF6607" w14:textId="08D771AB" w:rsidR="00546D57" w:rsidRPr="000D0EE1" w:rsidRDefault="00546D57" w:rsidP="004E5F4E">
      <w:pPr>
        <w:jc w:val="both"/>
        <w:rPr>
          <w:rFonts w:asciiTheme="majorHAnsi" w:hAnsiTheme="majorHAnsi" w:cstheme="majorHAnsi"/>
        </w:rPr>
      </w:pPr>
      <w:r w:rsidRPr="000D0EE1">
        <w:rPr>
          <w:rFonts w:asciiTheme="majorHAnsi" w:hAnsiTheme="majorHAnsi" w:cstheme="majorHAnsi"/>
        </w:rPr>
        <w:t xml:space="preserve">  </w:t>
      </w:r>
    </w:p>
    <w:p w14:paraId="4C3070C8" w14:textId="472E4ECA" w:rsidR="00546D57" w:rsidRPr="000D0EE1" w:rsidRDefault="00546D57" w:rsidP="009A750E">
      <w:pPr>
        <w:pStyle w:val="javnanaroila-naslov3"/>
        <w:rPr>
          <w:rFonts w:asciiTheme="majorHAnsi" w:hAnsiTheme="majorHAnsi" w:cstheme="majorHAnsi"/>
          <w:i w:val="0"/>
          <w:iCs w:val="0"/>
          <w:szCs w:val="22"/>
          <w:u w:val="single"/>
        </w:rPr>
      </w:pPr>
      <w:bookmarkStart w:id="26" w:name="_Toc116547889"/>
      <w:r w:rsidRPr="000D0EE1">
        <w:rPr>
          <w:rFonts w:asciiTheme="majorHAnsi" w:hAnsiTheme="majorHAnsi" w:cstheme="majorHAnsi"/>
          <w:i w:val="0"/>
          <w:iCs w:val="0"/>
          <w:szCs w:val="22"/>
          <w:u w:val="single"/>
        </w:rPr>
        <w:t>Stroški za izdelavo ponudbe</w:t>
      </w:r>
      <w:bookmarkEnd w:id="26"/>
      <w:r w:rsidRPr="000D0EE1">
        <w:rPr>
          <w:rFonts w:asciiTheme="majorHAnsi" w:hAnsiTheme="majorHAnsi" w:cstheme="majorHAnsi"/>
          <w:i w:val="0"/>
          <w:iCs w:val="0"/>
          <w:szCs w:val="22"/>
          <w:u w:val="single"/>
        </w:rPr>
        <w:t xml:space="preserve"> </w:t>
      </w:r>
    </w:p>
    <w:p w14:paraId="1A095242" w14:textId="56917585" w:rsidR="00546D57" w:rsidRPr="000D0EE1" w:rsidRDefault="00546D57" w:rsidP="004E5F4E">
      <w:pPr>
        <w:jc w:val="both"/>
        <w:rPr>
          <w:rFonts w:asciiTheme="majorHAnsi" w:hAnsiTheme="majorHAnsi" w:cstheme="majorHAnsi"/>
        </w:rPr>
      </w:pPr>
    </w:p>
    <w:p w14:paraId="25565CDD" w14:textId="46657673" w:rsidR="00546D57" w:rsidRPr="000D0EE1" w:rsidRDefault="00546D57" w:rsidP="004E5F4E">
      <w:pPr>
        <w:jc w:val="both"/>
        <w:rPr>
          <w:rFonts w:asciiTheme="majorHAnsi" w:hAnsiTheme="majorHAnsi" w:cstheme="majorHAnsi"/>
        </w:rPr>
      </w:pPr>
      <w:r w:rsidRPr="000D0EE1">
        <w:rPr>
          <w:rFonts w:asciiTheme="majorHAnsi" w:hAnsiTheme="majorHAnsi" w:cstheme="majorHAnsi"/>
        </w:rPr>
        <w:t>Izbira ponudbe je izključna pravica naročnika. Naročnik ne plača ponudnikom nobenih stroškov in ne prevzema odškodninske odgovornosti v zvezi z izdelavo ponudb ali kasnejšimi opravili. Naročnik tudi ne odgovarja za škodo, ki bi jo utrpel ponudnik, ker njegova ponudba ni bila sprejeta in v primeru, da naročnik v skladu z ZJN-3 ustavi postopek, zavrne vse ponudbe ali odstopa od predmeta javnega naročanja.</w:t>
      </w:r>
    </w:p>
    <w:p w14:paraId="3E850D87" w14:textId="77777777" w:rsidR="00331221" w:rsidRPr="000D0EE1" w:rsidRDefault="00C374B7" w:rsidP="009A750E">
      <w:pPr>
        <w:pStyle w:val="javnanaroila-naslov3"/>
        <w:rPr>
          <w:rFonts w:asciiTheme="majorHAnsi" w:hAnsiTheme="majorHAnsi" w:cstheme="majorHAnsi"/>
          <w:i w:val="0"/>
          <w:iCs w:val="0"/>
          <w:szCs w:val="22"/>
          <w:u w:val="single"/>
        </w:rPr>
      </w:pPr>
      <w:bookmarkStart w:id="27" w:name="_Toc116547890"/>
      <w:r w:rsidRPr="000D0EE1">
        <w:rPr>
          <w:rFonts w:asciiTheme="majorHAnsi" w:hAnsiTheme="majorHAnsi" w:cstheme="majorHAnsi"/>
          <w:i w:val="0"/>
          <w:iCs w:val="0"/>
          <w:szCs w:val="22"/>
          <w:u w:val="single"/>
        </w:rPr>
        <w:t>Pravno varstvo</w:t>
      </w:r>
      <w:bookmarkEnd w:id="27"/>
    </w:p>
    <w:p w14:paraId="75A59B66" w14:textId="46C580FC" w:rsidR="00A0264A" w:rsidRPr="000D0EE1" w:rsidRDefault="00A0264A" w:rsidP="00A0264A">
      <w:pPr>
        <w:jc w:val="both"/>
        <w:rPr>
          <w:rFonts w:asciiTheme="majorHAnsi" w:hAnsiTheme="majorHAnsi" w:cstheme="majorHAnsi"/>
          <w:bCs/>
        </w:rPr>
      </w:pPr>
    </w:p>
    <w:p w14:paraId="521974CE" w14:textId="5A81F5F4" w:rsidR="00911D14" w:rsidRPr="000D0EE1" w:rsidRDefault="00911D14" w:rsidP="00911D14">
      <w:pPr>
        <w:suppressAutoHyphens/>
        <w:autoSpaceDN w:val="0"/>
        <w:ind w:right="6"/>
        <w:jc w:val="both"/>
        <w:textAlignment w:val="baseline"/>
        <w:rPr>
          <w:rFonts w:asciiTheme="majorHAnsi" w:hAnsiTheme="majorHAnsi" w:cstheme="majorHAnsi"/>
          <w:kern w:val="3"/>
          <w:lang w:eastAsia="zh-CN"/>
        </w:rPr>
      </w:pPr>
      <w:r w:rsidRPr="000D0EE1">
        <w:rPr>
          <w:rFonts w:asciiTheme="majorHAnsi" w:hAnsiTheme="majorHAnsi" w:cstheme="majorHAnsi"/>
          <w:kern w:val="3"/>
          <w:lang w:eastAsia="zh-CN"/>
        </w:rPr>
        <w:t>V skladu z Zakonom o pravnem varstvu v postopkih javnega naročanja (ZPVPJN</w:t>
      </w:r>
      <w:r w:rsidRPr="000D0EE1">
        <w:rPr>
          <w:rFonts w:asciiTheme="majorHAnsi" w:hAnsiTheme="majorHAnsi" w:cstheme="majorHAnsi"/>
          <w:bCs/>
        </w:rPr>
        <w:t xml:space="preserve"> Uradni list RS, št. 43/2011, 60/2011 - ZTP-D, 63/2013, 90/2014 - ZDU-1l, 95/2014 - ZIPRS1415-C, 96/2015 - ZIPRS1617, 80/2016 - ZIPRS1718, 60/2017, 72/2019; ZPVPJN)</w:t>
      </w:r>
      <w:r w:rsidRPr="000D0EE1">
        <w:rPr>
          <w:rFonts w:asciiTheme="majorHAnsi" w:hAnsiTheme="majorHAnsi" w:cstheme="majorHAnsi"/>
          <w:kern w:val="3"/>
          <w:lang w:eastAsia="zh-CN"/>
        </w:rPr>
        <w:t xml:space="preserve"> se lahko zahtevek za pravno varstvo v postopkih javnega naročanja vloži na vseh stopnjah postopka oddaje javnega naročila zoper ravnanje naročnika, ki pomeni </w:t>
      </w:r>
      <w:r w:rsidRPr="000D0EE1">
        <w:rPr>
          <w:rFonts w:asciiTheme="majorHAnsi" w:hAnsiTheme="majorHAnsi" w:cstheme="majorHAnsi"/>
          <w:kern w:val="3"/>
          <w:lang w:eastAsia="zh-CN"/>
        </w:rPr>
        <w:lastRenderedPageBreak/>
        <w:t>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35A2E13F" w14:textId="77777777" w:rsidR="00911D14" w:rsidRPr="000D0EE1" w:rsidRDefault="00911D14" w:rsidP="00911D14">
      <w:pPr>
        <w:suppressAutoHyphens/>
        <w:autoSpaceDN w:val="0"/>
        <w:ind w:right="6"/>
        <w:jc w:val="both"/>
        <w:textAlignment w:val="baseline"/>
        <w:rPr>
          <w:rFonts w:asciiTheme="majorHAnsi" w:hAnsiTheme="majorHAnsi" w:cstheme="majorHAnsi"/>
          <w:kern w:val="3"/>
          <w:lang w:eastAsia="zh-CN"/>
        </w:rPr>
      </w:pPr>
    </w:p>
    <w:p w14:paraId="44A802A1" w14:textId="77777777" w:rsidR="00911D14" w:rsidRPr="000D0EE1" w:rsidRDefault="00911D14" w:rsidP="00911D14">
      <w:pPr>
        <w:suppressAutoHyphens/>
        <w:autoSpaceDN w:val="0"/>
        <w:ind w:right="6"/>
        <w:jc w:val="both"/>
        <w:textAlignment w:val="baseline"/>
        <w:rPr>
          <w:rFonts w:asciiTheme="majorHAnsi" w:hAnsiTheme="majorHAnsi" w:cstheme="majorHAnsi"/>
          <w:kern w:val="3"/>
          <w:lang w:eastAsia="zh-CN"/>
        </w:rPr>
      </w:pPr>
      <w:r w:rsidRPr="000D0EE1">
        <w:rPr>
          <w:rFonts w:asciiTheme="majorHAnsi" w:hAnsiTheme="majorHAnsi" w:cstheme="majorHAnsi"/>
          <w:kern w:val="3"/>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C79C508" w14:textId="77777777" w:rsidR="00911D14" w:rsidRPr="000D0EE1" w:rsidRDefault="00911D14" w:rsidP="00911D14">
      <w:pPr>
        <w:suppressAutoHyphens/>
        <w:autoSpaceDN w:val="0"/>
        <w:ind w:right="6"/>
        <w:jc w:val="both"/>
        <w:textAlignment w:val="baseline"/>
        <w:rPr>
          <w:rFonts w:asciiTheme="majorHAnsi" w:hAnsiTheme="majorHAnsi" w:cstheme="majorHAnsi"/>
          <w:kern w:val="3"/>
          <w:lang w:eastAsia="zh-CN"/>
        </w:rPr>
      </w:pPr>
    </w:p>
    <w:p w14:paraId="6688CF59" w14:textId="77777777" w:rsidR="00911D14" w:rsidRPr="000D0EE1" w:rsidRDefault="00911D14" w:rsidP="00911D14">
      <w:pPr>
        <w:suppressAutoHyphens/>
        <w:autoSpaceDN w:val="0"/>
        <w:ind w:right="6"/>
        <w:jc w:val="both"/>
        <w:textAlignment w:val="baseline"/>
        <w:rPr>
          <w:rFonts w:asciiTheme="majorHAnsi" w:hAnsiTheme="majorHAnsi" w:cstheme="majorHAnsi"/>
          <w:kern w:val="3"/>
          <w:lang w:eastAsia="zh-CN"/>
        </w:rPr>
      </w:pPr>
      <w:r w:rsidRPr="000D0EE1">
        <w:rPr>
          <w:rFonts w:asciiTheme="majorHAnsi" w:hAnsiTheme="majorHAnsi" w:cstheme="majorHAnsi"/>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9876485" w14:textId="77777777" w:rsidR="00911D14" w:rsidRPr="000D0EE1" w:rsidRDefault="00911D14" w:rsidP="00911D14">
      <w:pPr>
        <w:suppressAutoHyphens/>
        <w:autoSpaceDN w:val="0"/>
        <w:ind w:right="6"/>
        <w:jc w:val="both"/>
        <w:textAlignment w:val="baseline"/>
        <w:rPr>
          <w:rFonts w:asciiTheme="majorHAnsi" w:hAnsiTheme="majorHAnsi" w:cstheme="majorHAnsi"/>
          <w:kern w:val="3"/>
          <w:lang w:eastAsia="zh-CN"/>
        </w:rPr>
      </w:pPr>
    </w:p>
    <w:p w14:paraId="4A281E54" w14:textId="77777777" w:rsidR="00911D14" w:rsidRPr="000D0EE1" w:rsidRDefault="00911D14" w:rsidP="00911D14">
      <w:pPr>
        <w:suppressAutoHyphens/>
        <w:autoSpaceDN w:val="0"/>
        <w:ind w:right="6"/>
        <w:jc w:val="both"/>
        <w:textAlignment w:val="baseline"/>
        <w:rPr>
          <w:rFonts w:asciiTheme="majorHAnsi" w:hAnsiTheme="majorHAnsi" w:cstheme="majorHAnsi"/>
          <w:kern w:val="3"/>
          <w:lang w:eastAsia="zh-CN"/>
        </w:rPr>
      </w:pPr>
      <w:r w:rsidRPr="000D0EE1">
        <w:rPr>
          <w:rFonts w:asciiTheme="majorHAnsi" w:hAnsiTheme="majorHAnsi" w:cstheme="majorHAnsi"/>
          <w:kern w:val="3"/>
          <w:lang w:eastAsia="zh-CN"/>
        </w:rPr>
        <w:t>Zahtevek za revizijo mora biti obrazložen. Vlagatelj mora vložiti zahtevek za revizijo preko sistema eRevizija.</w:t>
      </w:r>
    </w:p>
    <w:p w14:paraId="00205875" w14:textId="77777777" w:rsidR="00911D14" w:rsidRPr="000D0EE1" w:rsidRDefault="00911D14" w:rsidP="00911D14">
      <w:pPr>
        <w:suppressAutoHyphens/>
        <w:autoSpaceDN w:val="0"/>
        <w:ind w:right="6"/>
        <w:jc w:val="both"/>
        <w:textAlignment w:val="baseline"/>
        <w:rPr>
          <w:rFonts w:asciiTheme="majorHAnsi" w:hAnsiTheme="majorHAnsi" w:cstheme="majorHAnsi"/>
          <w:kern w:val="3"/>
          <w:lang w:eastAsia="zh-CN"/>
        </w:rPr>
      </w:pPr>
    </w:p>
    <w:p w14:paraId="73EE2F1B" w14:textId="77777777" w:rsidR="00911D14" w:rsidRPr="000D0EE1" w:rsidRDefault="00911D14" w:rsidP="00911D14">
      <w:pPr>
        <w:suppressAutoHyphens/>
        <w:autoSpaceDN w:val="0"/>
        <w:ind w:right="6"/>
        <w:jc w:val="both"/>
        <w:textAlignment w:val="baseline"/>
        <w:rPr>
          <w:rFonts w:asciiTheme="majorHAnsi" w:hAnsiTheme="majorHAnsi" w:cstheme="majorHAnsi"/>
          <w:kern w:val="3"/>
          <w:lang w:eastAsia="zh-CN"/>
        </w:rPr>
      </w:pPr>
      <w:r w:rsidRPr="000D0EE1">
        <w:rPr>
          <w:rFonts w:asciiTheme="majorHAnsi" w:hAnsiTheme="majorHAnsi" w:cstheme="majorHAnsi"/>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3921E44" w14:textId="77777777" w:rsidR="00911D14" w:rsidRPr="000D0EE1" w:rsidRDefault="00911D14" w:rsidP="00911D14">
      <w:pPr>
        <w:suppressAutoHyphens/>
        <w:autoSpaceDN w:val="0"/>
        <w:ind w:right="6"/>
        <w:jc w:val="both"/>
        <w:textAlignment w:val="baseline"/>
        <w:rPr>
          <w:rFonts w:asciiTheme="majorHAnsi" w:hAnsiTheme="majorHAnsi" w:cstheme="majorHAnsi"/>
          <w:kern w:val="3"/>
          <w:lang w:eastAsia="zh-CN"/>
        </w:rPr>
      </w:pPr>
    </w:p>
    <w:p w14:paraId="679FD784" w14:textId="77777777" w:rsidR="00911D14" w:rsidRPr="000D0EE1" w:rsidRDefault="00911D14" w:rsidP="00911D14">
      <w:pPr>
        <w:suppressAutoHyphens/>
        <w:autoSpaceDN w:val="0"/>
        <w:ind w:right="6"/>
        <w:jc w:val="both"/>
        <w:textAlignment w:val="baseline"/>
        <w:rPr>
          <w:rFonts w:asciiTheme="majorHAnsi" w:hAnsiTheme="majorHAnsi" w:cstheme="majorHAnsi"/>
          <w:kern w:val="3"/>
          <w:lang w:eastAsia="zh-CN"/>
        </w:rPr>
      </w:pPr>
      <w:r w:rsidRPr="000D0EE1">
        <w:rPr>
          <w:rFonts w:asciiTheme="majorHAnsi" w:hAnsiTheme="majorHAnsi" w:cstheme="majorHAnsi"/>
          <w:kern w:val="3"/>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32C88816" w14:textId="77777777" w:rsidR="00911D14" w:rsidRPr="000D0EE1" w:rsidRDefault="00911D14" w:rsidP="00A0264A">
      <w:pPr>
        <w:jc w:val="both"/>
        <w:rPr>
          <w:rFonts w:asciiTheme="majorHAnsi" w:hAnsiTheme="majorHAnsi" w:cstheme="majorHAnsi"/>
          <w:bCs/>
        </w:rPr>
      </w:pPr>
    </w:p>
    <w:p w14:paraId="6D478E97" w14:textId="77777777" w:rsidR="00CD29AE" w:rsidRPr="000D0EE1" w:rsidRDefault="00A0264A" w:rsidP="00A0264A">
      <w:pPr>
        <w:jc w:val="both"/>
        <w:rPr>
          <w:rFonts w:asciiTheme="majorHAnsi" w:hAnsiTheme="majorHAnsi" w:cstheme="majorHAnsi"/>
          <w:bCs/>
        </w:rPr>
      </w:pPr>
      <w:r w:rsidRPr="000D0EE1">
        <w:rPr>
          <w:rFonts w:asciiTheme="majorHAnsi" w:hAnsiTheme="majorHAnsi" w:cstheme="majorHAnsi"/>
          <w:bCs/>
        </w:rPr>
        <w:t> </w:t>
      </w:r>
      <w:r w:rsidRPr="000D0EE1">
        <w:rPr>
          <w:rFonts w:asciiTheme="majorHAnsi" w:hAnsiTheme="majorHAnsi" w:cstheme="majorHAnsi"/>
          <w:bCs/>
        </w:rPr>
        <w:t xml:space="preserve"> </w:t>
      </w:r>
    </w:p>
    <w:p w14:paraId="6D361E7B" w14:textId="77777777" w:rsidR="00ED237E" w:rsidRPr="000D0EE1" w:rsidRDefault="00ED237E" w:rsidP="004E5F4E">
      <w:pPr>
        <w:jc w:val="both"/>
        <w:rPr>
          <w:rFonts w:asciiTheme="majorHAnsi" w:hAnsiTheme="majorHAnsi" w:cstheme="majorHAnsi"/>
        </w:rPr>
      </w:pPr>
      <w:r w:rsidRPr="000D0EE1">
        <w:rPr>
          <w:rFonts w:asciiTheme="majorHAnsi" w:hAnsiTheme="majorHAnsi" w:cstheme="majorHAnsi"/>
          <w:b/>
          <w:bCs/>
        </w:rPr>
        <w:br w:type="page"/>
      </w:r>
    </w:p>
    <w:tbl>
      <w:tblPr>
        <w:tblW w:w="0" w:type="auto"/>
        <w:tblLook w:val="04A0" w:firstRow="1" w:lastRow="0" w:firstColumn="1" w:lastColumn="0" w:noHBand="0" w:noVBand="1"/>
      </w:tblPr>
      <w:tblGrid>
        <w:gridCol w:w="9070"/>
      </w:tblGrid>
      <w:tr w:rsidR="002A225B" w:rsidRPr="000D0EE1" w14:paraId="31080E76" w14:textId="77777777" w:rsidTr="002A225B">
        <w:tc>
          <w:tcPr>
            <w:tcW w:w="9070" w:type="dxa"/>
            <w:shd w:val="clear" w:color="auto" w:fill="auto"/>
          </w:tcPr>
          <w:p w14:paraId="503C369D" w14:textId="77777777" w:rsidR="002A225B" w:rsidRPr="000D0EE1" w:rsidRDefault="002A225B" w:rsidP="00430AFA">
            <w:pPr>
              <w:pStyle w:val="Javnonaroilo-naslov1"/>
              <w:numPr>
                <w:ilvl w:val="0"/>
                <w:numId w:val="12"/>
              </w:numPr>
              <w:spacing w:before="0" w:after="0"/>
              <w:rPr>
                <w:rFonts w:asciiTheme="majorHAnsi" w:hAnsiTheme="majorHAnsi" w:cstheme="majorHAnsi"/>
                <w:sz w:val="22"/>
                <w:szCs w:val="22"/>
              </w:rPr>
            </w:pPr>
            <w:r w:rsidRPr="000D0EE1">
              <w:rPr>
                <w:rFonts w:asciiTheme="majorHAnsi" w:hAnsiTheme="majorHAnsi" w:cstheme="majorHAnsi"/>
                <w:sz w:val="22"/>
                <w:szCs w:val="22"/>
              </w:rPr>
              <w:lastRenderedPageBreak/>
              <w:br w:type="page"/>
            </w:r>
            <w:r w:rsidRPr="000D0EE1">
              <w:rPr>
                <w:rFonts w:asciiTheme="majorHAnsi" w:hAnsiTheme="majorHAnsi" w:cstheme="majorHAnsi"/>
                <w:sz w:val="22"/>
                <w:szCs w:val="22"/>
              </w:rPr>
              <w:br w:type="page"/>
            </w:r>
            <w:bookmarkStart w:id="28" w:name="_Toc473532447"/>
            <w:bookmarkStart w:id="29" w:name="_Toc473534166"/>
            <w:bookmarkStart w:id="30" w:name="_Toc116547891"/>
            <w:r w:rsidRPr="000D0EE1">
              <w:rPr>
                <w:rFonts w:asciiTheme="majorHAnsi" w:hAnsiTheme="majorHAnsi" w:cstheme="majorHAnsi"/>
                <w:sz w:val="22"/>
                <w:szCs w:val="22"/>
              </w:rPr>
              <w:t>POGOJI ZA UDELEŽBO</w:t>
            </w:r>
            <w:bookmarkEnd w:id="28"/>
            <w:bookmarkEnd w:id="29"/>
            <w:bookmarkEnd w:id="30"/>
          </w:p>
        </w:tc>
      </w:tr>
    </w:tbl>
    <w:p w14:paraId="1D1F8E26" w14:textId="77777777" w:rsidR="00600A85" w:rsidRPr="000D0EE1" w:rsidRDefault="00600A85" w:rsidP="004E5F4E">
      <w:pPr>
        <w:rPr>
          <w:rFonts w:asciiTheme="majorHAnsi" w:hAnsiTheme="majorHAnsi" w:cstheme="majorHAnsi"/>
        </w:rPr>
      </w:pPr>
    </w:p>
    <w:p w14:paraId="5E9D1401" w14:textId="09708815" w:rsidR="00600A85" w:rsidRPr="000D0EE1" w:rsidRDefault="00600A85" w:rsidP="00B160A1">
      <w:pPr>
        <w:pStyle w:val="javnanaroila-naslov3"/>
        <w:numPr>
          <w:ilvl w:val="1"/>
          <w:numId w:val="74"/>
        </w:numPr>
        <w:rPr>
          <w:rFonts w:asciiTheme="majorHAnsi" w:hAnsiTheme="majorHAnsi" w:cstheme="majorHAnsi"/>
          <w:i w:val="0"/>
          <w:iCs w:val="0"/>
          <w:szCs w:val="22"/>
          <w:u w:val="single"/>
        </w:rPr>
      </w:pPr>
      <w:bookmarkStart w:id="31" w:name="_Toc116547892"/>
      <w:r w:rsidRPr="000D0EE1">
        <w:rPr>
          <w:rFonts w:asciiTheme="majorHAnsi" w:hAnsiTheme="majorHAnsi" w:cstheme="majorHAnsi"/>
          <w:i w:val="0"/>
          <w:iCs w:val="0"/>
          <w:szCs w:val="22"/>
          <w:u w:val="single"/>
        </w:rPr>
        <w:t>Izpolnjevanje pogojev za udeležbo v postopku oddaje javnega naročila</w:t>
      </w:r>
      <w:bookmarkEnd w:id="31"/>
    </w:p>
    <w:p w14:paraId="4B156026" w14:textId="77777777" w:rsidR="00600A85" w:rsidRPr="000D0EE1" w:rsidRDefault="00600A85" w:rsidP="004E5F4E">
      <w:pPr>
        <w:jc w:val="both"/>
        <w:rPr>
          <w:rFonts w:asciiTheme="majorHAnsi" w:hAnsiTheme="majorHAnsi" w:cstheme="majorHAnsi"/>
        </w:rPr>
      </w:pPr>
    </w:p>
    <w:p w14:paraId="288256DA" w14:textId="77777777" w:rsidR="00E05D0F" w:rsidRPr="000D0EE1" w:rsidRDefault="00E05D0F" w:rsidP="00E05D0F">
      <w:pPr>
        <w:jc w:val="both"/>
        <w:rPr>
          <w:rFonts w:asciiTheme="majorHAnsi" w:hAnsiTheme="majorHAnsi" w:cstheme="majorHAnsi"/>
        </w:rPr>
      </w:pPr>
      <w:r w:rsidRPr="000D0EE1">
        <w:rPr>
          <w:rFonts w:asciiTheme="majorHAnsi" w:hAnsiTheme="majorHAnsi" w:cstheme="majorHAnsi"/>
        </w:rPr>
        <w:t xml:space="preserve">Ponudnik mora izpolnjevati vse v tem poglavju navedene pogoje. Ob predložitvi ponudbe bo naročnik namesto potrdil, ki jih izdajajo javni organi ali tretje osebe, v skladu z 79. členom ZJN-3 sprejel ESPD, ki predstavlja lastno izjavo, kot predhodni dokaz v zvezi s točkami 2.3. do 2.7. te dokumentacije. </w:t>
      </w:r>
    </w:p>
    <w:p w14:paraId="2B4AB45A" w14:textId="77777777" w:rsidR="00E05D0F" w:rsidRPr="000D0EE1" w:rsidRDefault="00E05D0F" w:rsidP="00E05D0F">
      <w:pPr>
        <w:jc w:val="both"/>
        <w:rPr>
          <w:rFonts w:asciiTheme="majorHAnsi" w:hAnsiTheme="majorHAnsi" w:cstheme="majorHAnsi"/>
        </w:rPr>
      </w:pPr>
    </w:p>
    <w:p w14:paraId="6BF59B49" w14:textId="77777777" w:rsidR="00E05D0F" w:rsidRPr="000D0EE1" w:rsidRDefault="00E05D0F" w:rsidP="00E05D0F">
      <w:pPr>
        <w:jc w:val="both"/>
        <w:rPr>
          <w:rFonts w:asciiTheme="majorHAnsi" w:hAnsiTheme="majorHAnsi" w:cstheme="majorHAnsi"/>
        </w:rPr>
      </w:pPr>
      <w:r w:rsidRPr="000D0EE1">
        <w:rPr>
          <w:rFonts w:asciiTheme="majorHAnsi" w:hAnsiTheme="majorHAnsi" w:cstheme="majorHAnsi"/>
        </w:rPr>
        <w:t>Gospodarski subjekt mora v obrazcu ESPD navesti vse informacije, na podlagi katerih bo naročnik potrdila ali druge informacije pridobil v nacionalni bazi podatkov, ter v predmetnem obrazcu podati soglasje, da dokazila pridobi naročnik.</w:t>
      </w:r>
    </w:p>
    <w:p w14:paraId="4853415F" w14:textId="77777777" w:rsidR="00E05D0F" w:rsidRPr="000D0EE1" w:rsidRDefault="00E05D0F" w:rsidP="00E05D0F">
      <w:pPr>
        <w:jc w:val="both"/>
        <w:rPr>
          <w:rFonts w:asciiTheme="majorHAnsi" w:hAnsiTheme="majorHAnsi" w:cstheme="majorHAnsi"/>
        </w:rPr>
      </w:pPr>
    </w:p>
    <w:p w14:paraId="3CFFAB1C" w14:textId="77777777" w:rsidR="00E05D0F" w:rsidRPr="000D0EE1" w:rsidRDefault="00E05D0F" w:rsidP="00E05D0F">
      <w:pPr>
        <w:jc w:val="both"/>
        <w:rPr>
          <w:rFonts w:asciiTheme="majorHAnsi" w:hAnsiTheme="majorHAnsi" w:cstheme="majorHAnsi"/>
        </w:rPr>
      </w:pPr>
      <w:r w:rsidRPr="000D0EE1">
        <w:rPr>
          <w:rFonts w:asciiTheme="majorHAnsi" w:hAnsiTheme="majorHAnsi" w:cstheme="majorHAnsi"/>
        </w:rPr>
        <w:t>Naročnik bo pred oddajo javnega naročila od ponudnika, kateremu se je odločil oddati predmetno naročilo, zahteval, da predloži dokazila (potrdila, izjave), kot dokaz neobstoja razlogov za izključitev iz točke 2.3. teh navodil in kot dokaz izpolnjevanja pogojev za sodelovanje iz točk 2.4. do 2.7. te dokumentacije, v kolikor se bo pri naročniku pojavil dvom o resničnosti ponudnikovih izjav.</w:t>
      </w:r>
    </w:p>
    <w:p w14:paraId="37542398" w14:textId="77777777" w:rsidR="00E05D0F" w:rsidRPr="000D0EE1" w:rsidRDefault="00E05D0F" w:rsidP="00E05D0F">
      <w:pPr>
        <w:jc w:val="both"/>
        <w:rPr>
          <w:rFonts w:asciiTheme="majorHAnsi" w:hAnsiTheme="majorHAnsi" w:cstheme="majorHAnsi"/>
        </w:rPr>
      </w:pPr>
    </w:p>
    <w:p w14:paraId="31E65091" w14:textId="77777777" w:rsidR="00E05D0F" w:rsidRPr="000D0EE1" w:rsidRDefault="00E05D0F" w:rsidP="00E05D0F">
      <w:pPr>
        <w:jc w:val="both"/>
        <w:rPr>
          <w:rFonts w:asciiTheme="majorHAnsi" w:hAnsiTheme="majorHAnsi" w:cstheme="majorHAnsi"/>
        </w:rPr>
      </w:pPr>
      <w:r w:rsidRPr="000D0EE1">
        <w:rPr>
          <w:rFonts w:asciiTheme="majorHAnsi" w:hAnsiTheme="majorHAnsi" w:cstheme="majorHAnsi"/>
        </w:rPr>
        <w:t>Gospodarski subjekt lahko dokazila o neobstoju razlogov za izključitev iz točke 2.3. in dokazila o izpolnjevanju pogojev za sodelovanje iz točk 2.4. do 2.7. te dokumentacije predloži tudi sam. Naročnik si pridržuje pravico do preveritve verodostojnosti predloženih dokazil pri podpisniku le-teh.</w:t>
      </w:r>
    </w:p>
    <w:p w14:paraId="6BAD960D" w14:textId="77777777" w:rsidR="00E05D0F" w:rsidRPr="000D0EE1" w:rsidRDefault="00E05D0F" w:rsidP="00E05D0F">
      <w:pPr>
        <w:jc w:val="both"/>
        <w:rPr>
          <w:rFonts w:asciiTheme="majorHAnsi" w:hAnsiTheme="majorHAnsi" w:cstheme="majorHAnsi"/>
        </w:rPr>
      </w:pPr>
    </w:p>
    <w:p w14:paraId="7D626695" w14:textId="77777777" w:rsidR="00E05D0F" w:rsidRPr="000D0EE1" w:rsidRDefault="00E05D0F" w:rsidP="00E05D0F">
      <w:pPr>
        <w:jc w:val="both"/>
        <w:rPr>
          <w:rFonts w:asciiTheme="majorHAnsi" w:hAnsiTheme="majorHAnsi" w:cstheme="majorHAnsi"/>
        </w:rPr>
      </w:pPr>
      <w:r w:rsidRPr="000D0EE1">
        <w:rPr>
          <w:rFonts w:asciiTheme="majorHAnsi" w:hAnsiTheme="majorHAnsi" w:cstheme="majorHAn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30657B1" w14:textId="77777777" w:rsidR="00E05D0F" w:rsidRPr="000D0EE1" w:rsidRDefault="00E05D0F" w:rsidP="00E05D0F">
      <w:pPr>
        <w:jc w:val="both"/>
        <w:rPr>
          <w:rFonts w:asciiTheme="majorHAnsi" w:hAnsiTheme="majorHAnsi" w:cstheme="majorHAnsi"/>
        </w:rPr>
      </w:pPr>
    </w:p>
    <w:p w14:paraId="3A74FBF6" w14:textId="2A220FDA" w:rsidR="00660E0D" w:rsidRPr="000D0EE1" w:rsidRDefault="00E05D0F" w:rsidP="00697B1F">
      <w:pPr>
        <w:jc w:val="both"/>
        <w:rPr>
          <w:rFonts w:asciiTheme="majorHAnsi" w:hAnsiTheme="majorHAnsi" w:cstheme="majorHAnsi"/>
        </w:rPr>
      </w:pPr>
      <w:r w:rsidRPr="000D0EE1">
        <w:rPr>
          <w:rFonts w:asciiTheme="majorHAnsi" w:hAnsiTheme="majorHAnsi" w:cstheme="majorHAnsi"/>
        </w:rPr>
        <w:t>Za skupne ponudbe in ponudbe s podizvajalci je potrebno upoštevati še ostala navodila, ki izhajajo iz nadaljevanje te dokumentacije in iz veljavnih predpisov.</w:t>
      </w:r>
    </w:p>
    <w:p w14:paraId="34F2DD84" w14:textId="77777777" w:rsidR="00187843" w:rsidRPr="000D0EE1" w:rsidRDefault="00660E0D" w:rsidP="004E5F4E">
      <w:pPr>
        <w:jc w:val="both"/>
        <w:rPr>
          <w:rFonts w:asciiTheme="majorHAnsi" w:hAnsiTheme="majorHAnsi" w:cstheme="majorHAnsi"/>
        </w:rPr>
      </w:pPr>
      <w:r w:rsidRPr="000D0EE1">
        <w:rPr>
          <w:rFonts w:asciiTheme="majorHAnsi" w:hAnsiTheme="majorHAnsi" w:cstheme="majorHAnsi"/>
        </w:rPr>
        <w:t xml:space="preserve"> </w:t>
      </w:r>
    </w:p>
    <w:p w14:paraId="6428DFED" w14:textId="77777777" w:rsidR="00187843" w:rsidRPr="000D0EE1" w:rsidRDefault="00187843" w:rsidP="00B160A1">
      <w:pPr>
        <w:pStyle w:val="javnanaroila-naslov3"/>
        <w:numPr>
          <w:ilvl w:val="1"/>
          <w:numId w:val="74"/>
        </w:numPr>
        <w:rPr>
          <w:rFonts w:asciiTheme="majorHAnsi" w:hAnsiTheme="majorHAnsi" w:cstheme="majorHAnsi"/>
          <w:i w:val="0"/>
          <w:iCs w:val="0"/>
          <w:szCs w:val="22"/>
          <w:u w:val="single"/>
        </w:rPr>
      </w:pPr>
      <w:bookmarkStart w:id="32" w:name="_Toc116547893"/>
      <w:r w:rsidRPr="000D0EE1">
        <w:rPr>
          <w:rFonts w:asciiTheme="majorHAnsi" w:hAnsiTheme="majorHAnsi" w:cstheme="majorHAnsi"/>
          <w:i w:val="0"/>
          <w:iCs w:val="0"/>
          <w:szCs w:val="22"/>
          <w:u w:val="single"/>
        </w:rPr>
        <w:t>Uporaba zmogljivosti drugih subjektov</w:t>
      </w:r>
      <w:bookmarkEnd w:id="32"/>
    </w:p>
    <w:p w14:paraId="0F23722C" w14:textId="77777777" w:rsidR="00D84159" w:rsidRPr="000D0EE1" w:rsidRDefault="00D84159" w:rsidP="004E5F4E">
      <w:pPr>
        <w:jc w:val="both"/>
        <w:rPr>
          <w:rFonts w:asciiTheme="majorHAnsi" w:hAnsiTheme="majorHAnsi" w:cstheme="majorHAnsi"/>
        </w:rPr>
      </w:pPr>
    </w:p>
    <w:p w14:paraId="5DDFCB1D" w14:textId="77777777" w:rsidR="00BB78A1" w:rsidRPr="000D0EE1" w:rsidRDefault="00BB78A1" w:rsidP="004E5F4E">
      <w:pPr>
        <w:jc w:val="both"/>
        <w:rPr>
          <w:rFonts w:asciiTheme="majorHAnsi" w:hAnsiTheme="majorHAnsi" w:cstheme="majorHAnsi"/>
        </w:rPr>
      </w:pPr>
      <w:r w:rsidRPr="000D0EE1">
        <w:rPr>
          <w:rFonts w:asciiTheme="majorHAnsi" w:hAnsiTheme="majorHAnsi" w:cstheme="majorHAnsi"/>
        </w:rPr>
        <w:t xml:space="preserve">Če gospodarski subjekt uporabi zmogljivosti drugih subjektov glede </w:t>
      </w:r>
      <w:r w:rsidRPr="000D0EE1">
        <w:rPr>
          <w:rFonts w:asciiTheme="majorHAnsi" w:hAnsiTheme="majorHAnsi" w:cstheme="majorHAnsi"/>
          <w:b/>
        </w:rPr>
        <w:t>pogojev v zvezi z eko</w:t>
      </w:r>
      <w:r w:rsidR="008B6C5D" w:rsidRPr="000D0EE1">
        <w:rPr>
          <w:rFonts w:asciiTheme="majorHAnsi" w:hAnsiTheme="majorHAnsi" w:cstheme="majorHAnsi"/>
          <w:b/>
        </w:rPr>
        <w:t>nomskim in finančnim položajem</w:t>
      </w:r>
      <w:r w:rsidRPr="000D0EE1">
        <w:rPr>
          <w:rFonts w:asciiTheme="majorHAnsi" w:hAnsiTheme="majorHAnsi" w:cstheme="majorHAnsi"/>
        </w:rPr>
        <w:t xml:space="preserve">, naročnik zahteva, da so gospodarski subjekt in navedeni subjekti </w:t>
      </w:r>
      <w:r w:rsidRPr="000D0EE1">
        <w:rPr>
          <w:rFonts w:asciiTheme="majorHAnsi" w:hAnsiTheme="majorHAnsi" w:cstheme="majorHAnsi"/>
          <w:b/>
          <w:u w:val="single"/>
        </w:rPr>
        <w:t>solidarno odgovorni za izvedbo javnega naročila</w:t>
      </w:r>
      <w:r w:rsidRPr="000D0EE1">
        <w:rPr>
          <w:rFonts w:asciiTheme="majorHAnsi" w:hAnsiTheme="majorHAnsi" w:cstheme="majorHAnsi"/>
        </w:rPr>
        <w:t>, zato morajo ponudbi obvezno priložiti izvod sklenjenega dogovora, iz katerega izhaja, da so se vsi ti subjekti v razmerju do naročnika izrecno in brezpogojno zavezali k solidarni odgovornosti za pravilno in pravočasno izvedbo predmetnega javnega naročila, sicer bodo ti subjekti izključeni iz postopka oddaje javnega naročila.</w:t>
      </w:r>
    </w:p>
    <w:p w14:paraId="6D7FFC29" w14:textId="77777777" w:rsidR="00BB78A1" w:rsidRPr="000D0EE1" w:rsidRDefault="00BB78A1" w:rsidP="004E5F4E">
      <w:pPr>
        <w:jc w:val="both"/>
        <w:rPr>
          <w:rFonts w:asciiTheme="majorHAnsi" w:hAnsiTheme="majorHAnsi" w:cstheme="majorHAnsi"/>
        </w:rPr>
      </w:pPr>
    </w:p>
    <w:p w14:paraId="61F9AEEC" w14:textId="77777777" w:rsidR="00BB78A1" w:rsidRPr="000D0EE1" w:rsidRDefault="009D44C8" w:rsidP="004E5F4E">
      <w:pPr>
        <w:jc w:val="both"/>
        <w:rPr>
          <w:rFonts w:asciiTheme="majorHAnsi" w:hAnsiTheme="majorHAnsi" w:cstheme="majorHAnsi"/>
        </w:rPr>
      </w:pPr>
      <w:r w:rsidRPr="000D0EE1">
        <w:rPr>
          <w:rFonts w:asciiTheme="majorHAnsi" w:hAnsiTheme="majorHAnsi" w:cstheme="majorHAnsi"/>
        </w:rPr>
        <w:t>V skladu z drugim</w:t>
      </w:r>
      <w:r w:rsidR="00BB78A1" w:rsidRPr="000D0EE1">
        <w:rPr>
          <w:rFonts w:asciiTheme="majorHAnsi" w:hAnsiTheme="majorHAnsi" w:cstheme="majorHAnsi"/>
        </w:rPr>
        <w:t xml:space="preserve">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42B881A8" w14:textId="77777777" w:rsidR="00BB78A1" w:rsidRPr="000D0EE1" w:rsidRDefault="00BB78A1" w:rsidP="004E5F4E">
      <w:pPr>
        <w:jc w:val="both"/>
        <w:rPr>
          <w:rFonts w:asciiTheme="majorHAnsi" w:hAnsiTheme="majorHAnsi" w:cstheme="majorHAnsi"/>
        </w:rPr>
      </w:pPr>
    </w:p>
    <w:p w14:paraId="3B52CF6A" w14:textId="77777777" w:rsidR="00BB78A1" w:rsidRPr="000D0EE1" w:rsidRDefault="00BB78A1" w:rsidP="004E5F4E">
      <w:pPr>
        <w:jc w:val="both"/>
        <w:rPr>
          <w:rFonts w:asciiTheme="majorHAnsi" w:hAnsiTheme="majorHAnsi" w:cstheme="majorHAnsi"/>
        </w:rPr>
      </w:pPr>
      <w:r w:rsidRPr="000D0EE1">
        <w:rPr>
          <w:rFonts w:asciiTheme="majorHAnsi" w:hAnsiTheme="majorHAnsi" w:cstheme="majorHAnsi"/>
        </w:rPr>
        <w:lastRenderedPageBreak/>
        <w:t xml:space="preserve">Tuji ponudniki morajo v primeru, da ne predložijo uradnih dokumentov, ki dokazujejo izpolnjevanje pogojev, naročniku, poleg lastnih izjav o izpolnjevanju pogojev in izjav iz 77. člena ZJN-3, predložiti tudi podatke z natančnim nazivom, sedežem ter drugimi podatki o organu, ki izdaja posamezno potrdilo, ter soglasje o uporabi njihovih osebnih podatkov za namen preverjanja izpolnjevanja pogojev. </w:t>
      </w:r>
    </w:p>
    <w:p w14:paraId="72EBF6FD" w14:textId="77777777" w:rsidR="00BB78A1" w:rsidRPr="000D0EE1" w:rsidRDefault="00BB78A1" w:rsidP="004E5F4E">
      <w:pPr>
        <w:jc w:val="both"/>
        <w:rPr>
          <w:rFonts w:asciiTheme="majorHAnsi" w:hAnsiTheme="majorHAnsi" w:cstheme="majorHAnsi"/>
        </w:rPr>
      </w:pPr>
    </w:p>
    <w:p w14:paraId="616F2DD0" w14:textId="77777777" w:rsidR="00D84159" w:rsidRPr="000D0EE1" w:rsidRDefault="00BB78A1" w:rsidP="004E5F4E">
      <w:pPr>
        <w:jc w:val="both"/>
        <w:rPr>
          <w:rFonts w:asciiTheme="majorHAnsi" w:hAnsiTheme="majorHAnsi" w:cstheme="majorHAnsi"/>
        </w:rPr>
      </w:pPr>
      <w:r w:rsidRPr="000D0EE1">
        <w:rPr>
          <w:rFonts w:asciiTheme="majorHAnsi" w:hAnsiTheme="majorHAnsi" w:cstheme="majorHAnsi"/>
        </w:rPr>
        <w:t xml:space="preserve">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 </w:t>
      </w:r>
    </w:p>
    <w:p w14:paraId="2A896506" w14:textId="77777777" w:rsidR="00600A85" w:rsidRPr="000D0EE1" w:rsidRDefault="00600A85" w:rsidP="00B160A1">
      <w:pPr>
        <w:pStyle w:val="javnanaroila-naslov3"/>
        <w:numPr>
          <w:ilvl w:val="1"/>
          <w:numId w:val="74"/>
        </w:numPr>
        <w:rPr>
          <w:rFonts w:asciiTheme="majorHAnsi" w:hAnsiTheme="majorHAnsi" w:cstheme="majorHAnsi"/>
          <w:i w:val="0"/>
          <w:iCs w:val="0"/>
          <w:szCs w:val="22"/>
          <w:u w:val="single"/>
        </w:rPr>
      </w:pPr>
      <w:bookmarkStart w:id="33" w:name="_Toc116547894"/>
      <w:r w:rsidRPr="000D0EE1">
        <w:rPr>
          <w:rFonts w:asciiTheme="majorHAnsi" w:hAnsiTheme="majorHAnsi" w:cstheme="majorHAnsi"/>
          <w:i w:val="0"/>
          <w:iCs w:val="0"/>
          <w:szCs w:val="22"/>
          <w:u w:val="single"/>
        </w:rPr>
        <w:t>Pogoji za priznanje sposobnosti</w:t>
      </w:r>
      <w:bookmarkEnd w:id="33"/>
    </w:p>
    <w:p w14:paraId="73F554FE" w14:textId="77777777" w:rsidR="00D84159" w:rsidRPr="000D0EE1" w:rsidRDefault="00D84159" w:rsidP="004E5F4E">
      <w:pPr>
        <w:jc w:val="both"/>
        <w:rPr>
          <w:rFonts w:asciiTheme="majorHAnsi" w:hAnsiTheme="majorHAnsi" w:cstheme="majorHAnsi"/>
        </w:rPr>
      </w:pPr>
    </w:p>
    <w:p w14:paraId="25CA9A5C" w14:textId="77777777" w:rsidR="00BE5AA5" w:rsidRPr="000D0EE1" w:rsidRDefault="00BE5AA5" w:rsidP="004E5F4E">
      <w:pPr>
        <w:jc w:val="both"/>
        <w:rPr>
          <w:rFonts w:asciiTheme="majorHAnsi" w:hAnsiTheme="majorHAnsi" w:cstheme="majorHAnsi"/>
        </w:rPr>
      </w:pPr>
      <w:r w:rsidRPr="000D0EE1">
        <w:rPr>
          <w:rFonts w:asciiTheme="majorHAnsi" w:hAnsiTheme="majorHAnsi" w:cstheme="majorHAnsi"/>
        </w:rPr>
        <w:t>V tej točki navedene pogoje morajo izpolnjevati vsi gospodarski subjekti (samostojni ponudniki, vsi partnerji skupne ponudbe, vsi podizvajalci), in sicer glede tiste dejavnosti, v okviru katere bodo izvajali predmet (oziroma njegov del) javnega naročila.</w:t>
      </w:r>
    </w:p>
    <w:p w14:paraId="689083E0" w14:textId="77777777" w:rsidR="00BE5AA5" w:rsidRPr="000D0EE1" w:rsidRDefault="00BE5AA5" w:rsidP="004E5F4E">
      <w:pPr>
        <w:keepNext/>
        <w:suppressAutoHyphens/>
        <w:outlineLvl w:val="1"/>
        <w:rPr>
          <w:rFonts w:asciiTheme="majorHAnsi" w:eastAsia="Times New Roman" w:hAnsiTheme="majorHAnsi" w:cstheme="majorHAnsi"/>
          <w:b/>
          <w:bCs/>
          <w:i/>
          <w:iCs/>
          <w:lang w:eastAsia="ar-SA"/>
        </w:rPr>
      </w:pPr>
    </w:p>
    <w:tbl>
      <w:tblPr>
        <w:tblW w:w="9077" w:type="dxa"/>
        <w:tblInd w:w="-5" w:type="dxa"/>
        <w:tblLayout w:type="fixed"/>
        <w:tblLook w:val="0000" w:firstRow="0" w:lastRow="0" w:firstColumn="0" w:lastColumn="0" w:noHBand="0" w:noVBand="0"/>
      </w:tblPr>
      <w:tblGrid>
        <w:gridCol w:w="5382"/>
        <w:gridCol w:w="3695"/>
      </w:tblGrid>
      <w:tr w:rsidR="00BE5AA5" w:rsidRPr="000D0EE1" w14:paraId="02ACCEDF" w14:textId="77777777" w:rsidTr="005A084A">
        <w:tc>
          <w:tcPr>
            <w:tcW w:w="5382" w:type="dxa"/>
            <w:tcBorders>
              <w:top w:val="single" w:sz="4" w:space="0" w:color="000000"/>
              <w:left w:val="single" w:sz="4" w:space="0" w:color="000000"/>
              <w:bottom w:val="single" w:sz="4" w:space="0" w:color="000000"/>
            </w:tcBorders>
            <w:shd w:val="clear" w:color="auto" w:fill="BFBFBF"/>
          </w:tcPr>
          <w:p w14:paraId="0B201B05" w14:textId="77777777" w:rsidR="00BE5AA5" w:rsidRPr="000D0EE1" w:rsidRDefault="00BE5AA5" w:rsidP="004E5F4E">
            <w:pPr>
              <w:suppressAutoHyphens/>
              <w:snapToGrid w:val="0"/>
              <w:rPr>
                <w:rFonts w:asciiTheme="majorHAnsi" w:eastAsia="Times New Roman" w:hAnsiTheme="majorHAnsi" w:cstheme="majorHAnsi"/>
                <w:lang w:eastAsia="ar-SA"/>
              </w:rPr>
            </w:pPr>
            <w:r w:rsidRPr="000D0EE1">
              <w:rPr>
                <w:rFonts w:asciiTheme="majorHAnsi" w:eastAsia="Times New Roman" w:hAnsiTheme="majorHAnsi" w:cstheme="majorHAnsi"/>
                <w:lang w:eastAsia="ar-SA"/>
              </w:rPr>
              <w:t>Pogoj: Pogoji za priznanje sposobnosti</w:t>
            </w:r>
          </w:p>
        </w:tc>
        <w:tc>
          <w:tcPr>
            <w:tcW w:w="3695" w:type="dxa"/>
            <w:tcBorders>
              <w:top w:val="single" w:sz="4" w:space="0" w:color="000000"/>
              <w:left w:val="single" w:sz="4" w:space="0" w:color="000000"/>
              <w:bottom w:val="single" w:sz="4" w:space="0" w:color="000000"/>
              <w:right w:val="single" w:sz="4" w:space="0" w:color="000000"/>
            </w:tcBorders>
            <w:shd w:val="clear" w:color="auto" w:fill="BFBFBF"/>
          </w:tcPr>
          <w:p w14:paraId="69B93ED8" w14:textId="77777777" w:rsidR="00BE5AA5" w:rsidRPr="000D0EE1" w:rsidRDefault="00BE5AA5" w:rsidP="004E5F4E">
            <w:pPr>
              <w:suppressAutoHyphens/>
              <w:snapToGrid w:val="0"/>
              <w:rPr>
                <w:rFonts w:asciiTheme="majorHAnsi" w:eastAsia="Times New Roman" w:hAnsiTheme="majorHAnsi" w:cstheme="majorHAnsi"/>
                <w:lang w:eastAsia="ar-SA"/>
              </w:rPr>
            </w:pPr>
            <w:r w:rsidRPr="000D0EE1">
              <w:rPr>
                <w:rFonts w:asciiTheme="majorHAnsi" w:eastAsia="Times New Roman" w:hAnsiTheme="majorHAnsi" w:cstheme="majorHAnsi"/>
                <w:lang w:eastAsia="ar-SA"/>
              </w:rPr>
              <w:t>Dokazilo</w:t>
            </w:r>
          </w:p>
        </w:tc>
      </w:tr>
      <w:tr w:rsidR="00BE5AA5" w:rsidRPr="000D0EE1" w14:paraId="7336391F" w14:textId="77777777" w:rsidTr="005A084A">
        <w:tc>
          <w:tcPr>
            <w:tcW w:w="5382" w:type="dxa"/>
            <w:tcBorders>
              <w:top w:val="single" w:sz="4" w:space="0" w:color="000000"/>
              <w:left w:val="single" w:sz="4" w:space="0" w:color="000000"/>
              <w:bottom w:val="single" w:sz="4" w:space="0" w:color="000000"/>
            </w:tcBorders>
            <w:shd w:val="clear" w:color="auto" w:fill="auto"/>
          </w:tcPr>
          <w:p w14:paraId="3A88F1CA" w14:textId="77777777" w:rsidR="00BE5AA5" w:rsidRPr="000D0EE1" w:rsidRDefault="00BE5AA5" w:rsidP="004E5F4E">
            <w:pPr>
              <w:suppressAutoHyphens/>
              <w:snapToGrid w:val="0"/>
              <w:rPr>
                <w:rFonts w:asciiTheme="majorHAnsi" w:eastAsia="Times New Roman" w:hAnsiTheme="majorHAnsi" w:cstheme="majorHAnsi"/>
                <w:lang w:eastAsia="ar-SA"/>
              </w:rPr>
            </w:pPr>
            <w:r w:rsidRPr="000D0EE1">
              <w:rPr>
                <w:rFonts w:asciiTheme="majorHAnsi" w:eastAsia="Times New Roman" w:hAnsiTheme="majorHAnsi" w:cstheme="majorHAnsi"/>
                <w:lang w:eastAsia="ar-SA"/>
              </w:rPr>
              <w:t>Za priznanje sposobnosti pri gospodarskem subjektu ne smejo obstajati izključitveni razlogi iz prvega, drugega in četrtega odstavka 75. člena ZJN-3, ter iz točk b), č), d), e), f), g) in h) šestega odstavka 75. člena ZJN-3.</w:t>
            </w:r>
          </w:p>
          <w:p w14:paraId="32B0B5BE" w14:textId="77777777" w:rsidR="008B6C5D" w:rsidRPr="000D0EE1" w:rsidRDefault="008B6C5D" w:rsidP="004E5F4E">
            <w:pPr>
              <w:suppressAutoHyphens/>
              <w:snapToGrid w:val="0"/>
              <w:rPr>
                <w:rFonts w:asciiTheme="majorHAnsi" w:eastAsia="Times New Roman" w:hAnsiTheme="majorHAnsi" w:cstheme="majorHAnsi"/>
                <w:lang w:eastAsia="ar-SA"/>
              </w:rPr>
            </w:pPr>
          </w:p>
          <w:p w14:paraId="6599DB09" w14:textId="4363846C" w:rsidR="009032D7" w:rsidRPr="000D0EE1" w:rsidRDefault="007625F2" w:rsidP="004E5F4E">
            <w:pPr>
              <w:suppressAutoHyphens/>
              <w:snapToGrid w:val="0"/>
              <w:rPr>
                <w:rFonts w:asciiTheme="majorHAnsi" w:eastAsia="Times New Roman" w:hAnsiTheme="majorHAnsi" w:cstheme="majorHAnsi"/>
                <w:lang w:eastAsia="ar-SA"/>
              </w:rPr>
            </w:pPr>
            <w:r w:rsidRPr="000D0EE1">
              <w:rPr>
                <w:rFonts w:asciiTheme="majorHAnsi" w:eastAsia="Times New Roman" w:hAnsiTheme="majorHAnsi" w:cstheme="majorHAnsi"/>
                <w:lang w:eastAsia="ar-SA"/>
              </w:rPr>
              <w:t xml:space="preserve">Naročnik bo pri presoji obstoja razloga za izključitev iz točke b četrtega odstavka 75. člena upošteval odločbo Ustavnega sodišča republike Slovenije, številka U-I-180/19-23 z dne 5.5.2022. </w:t>
            </w:r>
          </w:p>
          <w:p w14:paraId="5A74E6E6" w14:textId="77777777" w:rsidR="008B6C5D" w:rsidRPr="000D0EE1" w:rsidRDefault="008B6C5D" w:rsidP="004E5F4E">
            <w:pPr>
              <w:suppressAutoHyphens/>
              <w:snapToGrid w:val="0"/>
              <w:rPr>
                <w:rFonts w:asciiTheme="majorHAnsi" w:eastAsia="Times New Roman" w:hAnsiTheme="majorHAnsi" w:cstheme="majorHAnsi"/>
                <w:lang w:eastAsia="ar-SA"/>
              </w:rPr>
            </w:pPr>
            <w:r w:rsidRPr="000D0EE1">
              <w:rPr>
                <w:rFonts w:asciiTheme="majorHAnsi" w:eastAsia="Times New Roman" w:hAnsiTheme="majorHAnsi" w:cstheme="majorHAnsi"/>
                <w:lang w:eastAsia="ar-SA"/>
              </w:rPr>
              <w:t>Pogoj morajo izpolniti naslednji gospodarski subjekti:</w:t>
            </w:r>
          </w:p>
          <w:p w14:paraId="51CADE58" w14:textId="77777777" w:rsidR="008B6C5D" w:rsidRPr="000D0EE1" w:rsidRDefault="008B6C5D" w:rsidP="00B160A1">
            <w:pPr>
              <w:pStyle w:val="Slog41"/>
              <w:rPr>
                <w:rFonts w:asciiTheme="majorHAnsi" w:hAnsiTheme="majorHAnsi" w:cstheme="majorHAnsi"/>
              </w:rPr>
            </w:pPr>
            <w:r w:rsidRPr="000D0EE1">
              <w:rPr>
                <w:rFonts w:asciiTheme="majorHAnsi" w:hAnsiTheme="majorHAnsi" w:cstheme="majorHAnsi"/>
              </w:rPr>
              <w:t>ponudnik;</w:t>
            </w:r>
          </w:p>
          <w:p w14:paraId="6EC0B92C" w14:textId="77777777" w:rsidR="008B6C5D" w:rsidRPr="000D0EE1" w:rsidRDefault="008B6C5D" w:rsidP="00B160A1">
            <w:pPr>
              <w:pStyle w:val="Slog41"/>
              <w:rPr>
                <w:rFonts w:asciiTheme="majorHAnsi" w:hAnsiTheme="majorHAnsi" w:cstheme="majorHAnsi"/>
              </w:rPr>
            </w:pPr>
            <w:r w:rsidRPr="000D0EE1">
              <w:rPr>
                <w:rFonts w:asciiTheme="majorHAnsi" w:hAnsiTheme="majorHAnsi" w:cstheme="majorHAnsi"/>
              </w:rPr>
              <w:t>vsi partnerji v skupni ponudbi;</w:t>
            </w:r>
          </w:p>
          <w:p w14:paraId="728CB9B4" w14:textId="77777777" w:rsidR="008B6C5D" w:rsidRPr="000D0EE1" w:rsidRDefault="008B6C5D" w:rsidP="00B160A1">
            <w:pPr>
              <w:pStyle w:val="Slog41"/>
              <w:rPr>
                <w:rFonts w:asciiTheme="majorHAnsi" w:hAnsiTheme="majorHAnsi" w:cstheme="majorHAnsi"/>
              </w:rPr>
            </w:pPr>
            <w:r w:rsidRPr="000D0EE1">
              <w:rPr>
                <w:rFonts w:asciiTheme="majorHAnsi" w:hAnsiTheme="majorHAnsi" w:cstheme="majorHAnsi"/>
              </w:rPr>
              <w:t>vsi podizvajalci, ne glede na fazo izvedbe javnega naročila, v kateri se vključijo v izvedbo javnega naročila.</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14:paraId="1BBD1DD0" w14:textId="77777777" w:rsidR="00BE5AA5" w:rsidRPr="000D0EE1" w:rsidRDefault="00BE5AA5" w:rsidP="004E5F4E">
            <w:pPr>
              <w:suppressAutoHyphens/>
              <w:snapToGrid w:val="0"/>
              <w:rPr>
                <w:rFonts w:asciiTheme="majorHAnsi" w:eastAsia="Times New Roman" w:hAnsiTheme="majorHAnsi" w:cstheme="majorHAnsi"/>
                <w:lang w:eastAsia="ar-SA"/>
              </w:rPr>
            </w:pPr>
            <w:r w:rsidRPr="000D0EE1">
              <w:rPr>
                <w:rFonts w:asciiTheme="majorHAnsi" w:eastAsia="Times New Roman" w:hAnsiTheme="majorHAnsi" w:cstheme="majorHAnsi"/>
                <w:lang w:eastAsia="ar-SA"/>
              </w:rPr>
              <w:t xml:space="preserve">Izpolnjen obrazec </w:t>
            </w:r>
            <w:r w:rsidRPr="000D0EE1">
              <w:rPr>
                <w:rFonts w:asciiTheme="majorHAnsi" w:eastAsia="Times New Roman" w:hAnsiTheme="majorHAnsi" w:cstheme="majorHAnsi"/>
                <w:b/>
                <w:lang w:eastAsia="ar-SA"/>
              </w:rPr>
              <w:t>ESPD</w:t>
            </w:r>
            <w:r w:rsidRPr="000D0EE1">
              <w:rPr>
                <w:rFonts w:asciiTheme="majorHAnsi" w:eastAsia="Times New Roman" w:hAnsiTheme="majorHAnsi" w:cstheme="majorHAnsi"/>
                <w:lang w:eastAsia="ar-SA"/>
              </w:rPr>
              <w:t xml:space="preserve"> (v »Del III: Razlogi za izključitev) za vse gospodarske subjekte v ponudbi. </w:t>
            </w:r>
          </w:p>
          <w:p w14:paraId="412D6BEF" w14:textId="77777777" w:rsidR="00BE5AA5" w:rsidRPr="000D0EE1" w:rsidRDefault="00BE5AA5" w:rsidP="004E5F4E">
            <w:pPr>
              <w:suppressAutoHyphens/>
              <w:snapToGrid w:val="0"/>
              <w:rPr>
                <w:rFonts w:asciiTheme="majorHAnsi" w:eastAsia="Times New Roman" w:hAnsiTheme="majorHAnsi" w:cstheme="majorHAnsi"/>
                <w:lang w:eastAsia="ar-SA"/>
              </w:rPr>
            </w:pPr>
          </w:p>
          <w:p w14:paraId="06929295" w14:textId="77777777" w:rsidR="00BE5AA5" w:rsidRPr="000D0EE1" w:rsidRDefault="00BE5AA5" w:rsidP="004E5F4E">
            <w:pPr>
              <w:rPr>
                <w:rFonts w:asciiTheme="majorHAnsi" w:eastAsia="Batang" w:hAnsiTheme="majorHAnsi" w:cstheme="majorHAnsi"/>
              </w:rPr>
            </w:pPr>
            <w:r w:rsidRPr="000D0EE1">
              <w:rPr>
                <w:rFonts w:asciiTheme="majorHAnsi" w:eastAsia="Times New Roman" w:hAnsiTheme="majorHAnsi" w:cstheme="majorHAnsi"/>
              </w:rPr>
              <w:t xml:space="preserve">Gospodarski subjekti (ponudniki, partnerji v skupini, podizvajalci), ki nimajo sedeža v Republiki Sloveniji, </w:t>
            </w:r>
            <w:r w:rsidRPr="000D0EE1">
              <w:rPr>
                <w:rFonts w:asciiTheme="majorHAnsi" w:eastAsia="Batang" w:hAnsiTheme="majorHAnsi" w:cstheme="majorHAnsi"/>
              </w:rPr>
              <w:t>v ponudbi predložijo izpis iz ustreznega registra, kakršen je sodni register</w:t>
            </w:r>
            <w:r w:rsidR="003D2BA6" w:rsidRPr="000D0EE1">
              <w:rPr>
                <w:rFonts w:asciiTheme="majorHAnsi" w:eastAsia="Batang" w:hAnsiTheme="majorHAnsi" w:cstheme="majorHAnsi"/>
              </w:rPr>
              <w:t xml:space="preserve"> in izpis ni starejši od štirih mesecev, šteto od roka za oddajo ponudb, ali je pridobljen najpozneje v 90 dneh od roka za oddajo ponudb</w:t>
            </w:r>
            <w:r w:rsidRPr="000D0EE1">
              <w:rPr>
                <w:rFonts w:asciiTheme="majorHAnsi" w:eastAsia="Batang" w:hAnsiTheme="majorHAnsi" w:cstheme="majorHAnsi"/>
              </w:rPr>
              <w:t>,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9165E56" w14:textId="3501CEF6" w:rsidR="003D2BA6" w:rsidRPr="000D0EE1" w:rsidRDefault="003D2BA6" w:rsidP="004E5F4E">
            <w:pPr>
              <w:suppressAutoHyphens/>
              <w:snapToGrid w:val="0"/>
              <w:rPr>
                <w:rFonts w:asciiTheme="majorHAnsi" w:eastAsia="Batang" w:hAnsiTheme="majorHAnsi" w:cstheme="majorHAnsi"/>
              </w:rPr>
            </w:pPr>
            <w:r w:rsidRPr="000D0EE1">
              <w:rPr>
                <w:rFonts w:asciiTheme="majorHAnsi" w:eastAsia="Batang" w:hAnsiTheme="majorHAnsi" w:cstheme="majorHAnsi"/>
              </w:rPr>
              <w:t xml:space="preserve"> </w:t>
            </w:r>
          </w:p>
          <w:p w14:paraId="025E357A" w14:textId="48122E7A" w:rsidR="00BE5AA5" w:rsidRPr="000D0EE1" w:rsidRDefault="00BE5AA5" w:rsidP="004515B0">
            <w:pPr>
              <w:suppressAutoHyphens/>
              <w:snapToGrid w:val="0"/>
              <w:rPr>
                <w:rFonts w:asciiTheme="majorHAnsi" w:eastAsia="Times New Roman" w:hAnsiTheme="majorHAnsi" w:cstheme="majorHAnsi"/>
                <w:lang w:eastAsia="ar-SA"/>
              </w:rPr>
            </w:pPr>
            <w:r w:rsidRPr="000D0EE1">
              <w:rPr>
                <w:rFonts w:asciiTheme="majorHAnsi" w:eastAsia="Batang" w:hAnsiTheme="majorHAnsi" w:cstheme="majorHAnsi"/>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w:t>
            </w:r>
            <w:r w:rsidRPr="000D0EE1">
              <w:rPr>
                <w:rFonts w:asciiTheme="majorHAnsi" w:eastAsia="Batang" w:hAnsiTheme="majorHAnsi" w:cstheme="majorHAnsi"/>
              </w:rPr>
              <w:lastRenderedPageBreak/>
              <w:t>upravnim organom, notarjem ali pred pristojno organizacijo v matični državi te osebe ali v državi, v kateri ima sedež ponudnik (partner v skupini, podizvajalec</w:t>
            </w:r>
            <w:r w:rsidRPr="000D0EE1">
              <w:rPr>
                <w:rFonts w:asciiTheme="majorHAnsi" w:eastAsia="Batang" w:hAnsiTheme="majorHAnsi" w:cstheme="majorHAnsi"/>
                <w:lang w:eastAsia="ko-KR"/>
              </w:rPr>
              <w:t>).</w:t>
            </w:r>
          </w:p>
        </w:tc>
      </w:tr>
    </w:tbl>
    <w:p w14:paraId="023A5620" w14:textId="77777777" w:rsidR="00BE5AA5" w:rsidRPr="000D0EE1" w:rsidRDefault="00BE5AA5" w:rsidP="004E5F4E">
      <w:pPr>
        <w:rPr>
          <w:rFonts w:asciiTheme="majorHAnsi" w:hAnsiTheme="majorHAnsi" w:cstheme="majorHAnsi"/>
        </w:rPr>
      </w:pPr>
    </w:p>
    <w:p w14:paraId="1306B769" w14:textId="77777777" w:rsidR="00600A85" w:rsidRPr="000D0EE1" w:rsidRDefault="00600A85" w:rsidP="00B160A1">
      <w:pPr>
        <w:pStyle w:val="javnanaroila-naslov3"/>
        <w:numPr>
          <w:ilvl w:val="1"/>
          <w:numId w:val="74"/>
        </w:numPr>
        <w:rPr>
          <w:rFonts w:asciiTheme="majorHAnsi" w:hAnsiTheme="majorHAnsi" w:cstheme="majorHAnsi"/>
          <w:i w:val="0"/>
          <w:iCs w:val="0"/>
          <w:szCs w:val="22"/>
          <w:u w:val="single"/>
        </w:rPr>
      </w:pPr>
      <w:bookmarkStart w:id="34" w:name="_Toc116547895"/>
      <w:r w:rsidRPr="000D0EE1">
        <w:rPr>
          <w:rFonts w:asciiTheme="majorHAnsi" w:hAnsiTheme="majorHAnsi" w:cstheme="majorHAnsi"/>
          <w:i w:val="0"/>
          <w:iCs w:val="0"/>
          <w:szCs w:val="22"/>
          <w:u w:val="single"/>
        </w:rPr>
        <w:t>Pogoji za sodelovanje</w:t>
      </w:r>
      <w:bookmarkEnd w:id="34"/>
    </w:p>
    <w:p w14:paraId="03B6E9F4" w14:textId="77777777" w:rsidR="00D84159" w:rsidRPr="000D0EE1" w:rsidRDefault="00D84159" w:rsidP="004E5F4E">
      <w:pPr>
        <w:rPr>
          <w:rFonts w:asciiTheme="majorHAnsi" w:hAnsiTheme="majorHAnsi" w:cstheme="majorHAnsi"/>
        </w:rPr>
      </w:pPr>
      <w:bookmarkStart w:id="35" w:name="_Toc401742205"/>
      <w:bookmarkStart w:id="36" w:name="_Toc401742335"/>
    </w:p>
    <w:tbl>
      <w:tblPr>
        <w:tblStyle w:val="Tabelamrea4"/>
        <w:tblW w:w="9067" w:type="dxa"/>
        <w:tblLook w:val="04A0" w:firstRow="1" w:lastRow="0" w:firstColumn="1" w:lastColumn="0" w:noHBand="0" w:noVBand="1"/>
      </w:tblPr>
      <w:tblGrid>
        <w:gridCol w:w="5382"/>
        <w:gridCol w:w="3685"/>
      </w:tblGrid>
      <w:tr w:rsidR="00D84159" w:rsidRPr="000D0EE1" w14:paraId="45DB3350" w14:textId="77777777" w:rsidTr="00506DAF">
        <w:tc>
          <w:tcPr>
            <w:tcW w:w="5382" w:type="dxa"/>
            <w:shd w:val="clear" w:color="auto" w:fill="BFBFBF" w:themeFill="background1" w:themeFillShade="BF"/>
          </w:tcPr>
          <w:p w14:paraId="1B39DF9A" w14:textId="77777777" w:rsidR="00D84159" w:rsidRPr="000D0EE1" w:rsidRDefault="00D84159" w:rsidP="004E5F4E">
            <w:pPr>
              <w:rPr>
                <w:rFonts w:asciiTheme="majorHAnsi" w:hAnsiTheme="majorHAnsi" w:cstheme="majorHAnsi"/>
              </w:rPr>
            </w:pPr>
            <w:r w:rsidRPr="000D0EE1">
              <w:rPr>
                <w:rFonts w:asciiTheme="majorHAnsi" w:hAnsiTheme="majorHAnsi" w:cstheme="majorHAnsi"/>
              </w:rPr>
              <w:t>Pogoj: ustreznost za opravljanje poklicne dejavnosti</w:t>
            </w:r>
          </w:p>
        </w:tc>
        <w:tc>
          <w:tcPr>
            <w:tcW w:w="3685" w:type="dxa"/>
            <w:shd w:val="clear" w:color="auto" w:fill="BFBFBF" w:themeFill="background1" w:themeFillShade="BF"/>
          </w:tcPr>
          <w:p w14:paraId="1643E5FF" w14:textId="77777777" w:rsidR="00D84159" w:rsidRPr="000D0EE1" w:rsidRDefault="00D84159" w:rsidP="004E5F4E">
            <w:pPr>
              <w:rPr>
                <w:rFonts w:asciiTheme="majorHAnsi" w:hAnsiTheme="majorHAnsi" w:cstheme="majorHAnsi"/>
              </w:rPr>
            </w:pPr>
            <w:r w:rsidRPr="000D0EE1">
              <w:rPr>
                <w:rFonts w:asciiTheme="majorHAnsi" w:hAnsiTheme="majorHAnsi" w:cstheme="majorHAnsi"/>
              </w:rPr>
              <w:t>Dokazilo</w:t>
            </w:r>
          </w:p>
        </w:tc>
      </w:tr>
      <w:tr w:rsidR="00D84159" w:rsidRPr="000D0EE1" w14:paraId="43B92A54" w14:textId="77777777" w:rsidTr="00506DAF">
        <w:tc>
          <w:tcPr>
            <w:tcW w:w="5382" w:type="dxa"/>
            <w:shd w:val="clear" w:color="auto" w:fill="auto"/>
          </w:tcPr>
          <w:p w14:paraId="054C6F70" w14:textId="77777777" w:rsidR="00D84159" w:rsidRPr="000D0EE1" w:rsidRDefault="00F63AD0" w:rsidP="004E5F4E">
            <w:pPr>
              <w:rPr>
                <w:rFonts w:asciiTheme="majorHAnsi" w:hAnsiTheme="majorHAnsi" w:cstheme="majorHAnsi"/>
              </w:rPr>
            </w:pPr>
            <w:r w:rsidRPr="000D0EE1">
              <w:rPr>
                <w:rFonts w:asciiTheme="majorHAnsi" w:hAnsiTheme="majorHAnsi" w:cstheme="majorHAnsi"/>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605BDA53" w14:textId="77777777" w:rsidR="00640DB8" w:rsidRPr="000D0EE1" w:rsidRDefault="00640DB8" w:rsidP="004E5F4E">
            <w:pPr>
              <w:rPr>
                <w:rFonts w:asciiTheme="majorHAnsi" w:hAnsiTheme="majorHAnsi" w:cstheme="majorHAnsi"/>
              </w:rPr>
            </w:pPr>
          </w:p>
          <w:p w14:paraId="3ED39CA9" w14:textId="77777777" w:rsidR="004157B1" w:rsidRPr="000D0EE1" w:rsidRDefault="004157B1" w:rsidP="004E5F4E">
            <w:pPr>
              <w:suppressAutoHyphens/>
              <w:snapToGrid w:val="0"/>
              <w:jc w:val="both"/>
              <w:rPr>
                <w:rFonts w:asciiTheme="majorHAnsi" w:hAnsiTheme="majorHAnsi" w:cstheme="majorHAnsi"/>
                <w:lang w:eastAsia="ar-SA"/>
              </w:rPr>
            </w:pPr>
            <w:r w:rsidRPr="000D0EE1">
              <w:rPr>
                <w:rFonts w:asciiTheme="majorHAnsi" w:hAnsiTheme="majorHAnsi" w:cstheme="majorHAnsi"/>
                <w:lang w:eastAsia="ar-SA"/>
              </w:rPr>
              <w:t>Pogoj morajo izpolniti naslednji gospodarski subjekti:</w:t>
            </w:r>
          </w:p>
          <w:p w14:paraId="572DD88F" w14:textId="77777777" w:rsidR="004157B1" w:rsidRPr="000D0EE1" w:rsidRDefault="004157B1" w:rsidP="00B160A1">
            <w:pPr>
              <w:numPr>
                <w:ilvl w:val="0"/>
                <w:numId w:val="50"/>
              </w:numPr>
              <w:suppressAutoHyphens/>
              <w:snapToGrid w:val="0"/>
              <w:contextualSpacing/>
              <w:jc w:val="both"/>
              <w:rPr>
                <w:rFonts w:asciiTheme="majorHAnsi" w:hAnsiTheme="majorHAnsi" w:cstheme="majorHAnsi"/>
                <w:lang w:eastAsia="ar-SA"/>
              </w:rPr>
            </w:pPr>
            <w:r w:rsidRPr="000D0EE1">
              <w:rPr>
                <w:rFonts w:asciiTheme="majorHAnsi" w:hAnsiTheme="majorHAnsi" w:cstheme="majorHAnsi"/>
                <w:lang w:eastAsia="ar-SA"/>
              </w:rPr>
              <w:t>ponudnik;</w:t>
            </w:r>
          </w:p>
          <w:p w14:paraId="14D9C5A3" w14:textId="77777777" w:rsidR="004157B1" w:rsidRPr="000D0EE1" w:rsidRDefault="004157B1" w:rsidP="00B160A1">
            <w:pPr>
              <w:numPr>
                <w:ilvl w:val="0"/>
                <w:numId w:val="50"/>
              </w:numPr>
              <w:suppressAutoHyphens/>
              <w:snapToGrid w:val="0"/>
              <w:contextualSpacing/>
              <w:jc w:val="both"/>
              <w:rPr>
                <w:rFonts w:asciiTheme="majorHAnsi" w:hAnsiTheme="majorHAnsi" w:cstheme="majorHAnsi"/>
                <w:lang w:eastAsia="ar-SA"/>
              </w:rPr>
            </w:pPr>
            <w:r w:rsidRPr="000D0EE1">
              <w:rPr>
                <w:rFonts w:asciiTheme="majorHAnsi" w:hAnsiTheme="majorHAnsi" w:cstheme="majorHAnsi"/>
                <w:lang w:eastAsia="ar-SA"/>
              </w:rPr>
              <w:t>vsi partnerji v skupni ponudbi;</w:t>
            </w:r>
          </w:p>
          <w:p w14:paraId="017FAFF9" w14:textId="77777777" w:rsidR="004157B1" w:rsidRPr="000D0EE1" w:rsidRDefault="004157B1" w:rsidP="00B160A1">
            <w:pPr>
              <w:numPr>
                <w:ilvl w:val="0"/>
                <w:numId w:val="50"/>
              </w:numPr>
              <w:suppressAutoHyphens/>
              <w:snapToGrid w:val="0"/>
              <w:contextualSpacing/>
              <w:jc w:val="both"/>
              <w:rPr>
                <w:rFonts w:asciiTheme="majorHAnsi" w:hAnsiTheme="majorHAnsi" w:cstheme="majorHAnsi"/>
                <w:lang w:eastAsia="ar-SA"/>
              </w:rPr>
            </w:pPr>
            <w:r w:rsidRPr="000D0EE1">
              <w:rPr>
                <w:rFonts w:asciiTheme="majorHAnsi" w:hAnsiTheme="majorHAnsi" w:cstheme="majorHAnsi"/>
                <w:lang w:eastAsia="ar-SA"/>
              </w:rPr>
              <w:t>vsi podizvajalci, ne glede na fazo izvedbe javnega naročila, v kateri se vključijo v izvedbo javnega naročila.</w:t>
            </w:r>
          </w:p>
          <w:p w14:paraId="1A8E87F3" w14:textId="77777777" w:rsidR="004157B1" w:rsidRPr="000D0EE1" w:rsidRDefault="004157B1" w:rsidP="004E5F4E">
            <w:pPr>
              <w:rPr>
                <w:rFonts w:asciiTheme="majorHAnsi" w:hAnsiTheme="majorHAnsi" w:cstheme="majorHAnsi"/>
              </w:rPr>
            </w:pPr>
          </w:p>
          <w:p w14:paraId="69023A5C" w14:textId="77777777" w:rsidR="0026040B" w:rsidRPr="000D0EE1" w:rsidRDefault="0026040B" w:rsidP="004E5F4E">
            <w:pPr>
              <w:rPr>
                <w:rFonts w:asciiTheme="majorHAnsi" w:hAnsiTheme="majorHAnsi" w:cstheme="majorHAnsi"/>
              </w:rPr>
            </w:pPr>
          </w:p>
        </w:tc>
        <w:tc>
          <w:tcPr>
            <w:tcW w:w="3685" w:type="dxa"/>
            <w:shd w:val="clear" w:color="auto" w:fill="auto"/>
          </w:tcPr>
          <w:p w14:paraId="1585D2E6" w14:textId="77777777" w:rsidR="00F63AD0" w:rsidRPr="000D0EE1" w:rsidRDefault="00F63AD0" w:rsidP="004E5F4E">
            <w:pPr>
              <w:rPr>
                <w:rFonts w:asciiTheme="majorHAnsi" w:hAnsiTheme="majorHAnsi" w:cstheme="majorHAnsi"/>
              </w:rPr>
            </w:pPr>
            <w:r w:rsidRPr="000D0EE1">
              <w:rPr>
                <w:rFonts w:asciiTheme="majorHAnsi" w:hAnsiTheme="majorHAnsi" w:cstheme="majorHAnsi"/>
              </w:rPr>
              <w:t xml:space="preserve">Izpolnjen obrazec </w:t>
            </w:r>
            <w:r w:rsidRPr="000D0EE1">
              <w:rPr>
                <w:rFonts w:asciiTheme="majorHAnsi" w:hAnsiTheme="majorHAnsi" w:cstheme="majorHAnsi"/>
                <w:b/>
              </w:rPr>
              <w:t xml:space="preserve">ESPD </w:t>
            </w:r>
            <w:r w:rsidRPr="000D0EE1">
              <w:rPr>
                <w:rFonts w:asciiTheme="majorHAnsi" w:hAnsiTheme="majorHAnsi" w:cstheme="majorHAnsi"/>
              </w:rPr>
              <w:t>(v »Del IV: Pogoji za sodelovanje, Oddelek A: Ustreznost, Vpis v ustrezen poklicni register ALI Vpis v poslovni register«) s strani vseh gospodarskih subjektov v ponudbi.</w:t>
            </w:r>
          </w:p>
          <w:p w14:paraId="49F879E7" w14:textId="77777777" w:rsidR="00F63AD0" w:rsidRPr="000D0EE1" w:rsidRDefault="00F63AD0" w:rsidP="004E5F4E">
            <w:pPr>
              <w:rPr>
                <w:rFonts w:asciiTheme="majorHAnsi" w:hAnsiTheme="majorHAnsi" w:cstheme="majorHAnsi"/>
              </w:rPr>
            </w:pPr>
          </w:p>
          <w:p w14:paraId="5C695D2C" w14:textId="77777777" w:rsidR="00F63AD0" w:rsidRPr="000D0EE1" w:rsidRDefault="00F63AD0" w:rsidP="004E5F4E">
            <w:pPr>
              <w:rPr>
                <w:rFonts w:asciiTheme="majorHAnsi" w:hAnsiTheme="majorHAnsi" w:cstheme="majorHAnsi"/>
              </w:rPr>
            </w:pPr>
            <w:r w:rsidRPr="000D0EE1">
              <w:rPr>
                <w:rFonts w:asciiTheme="majorHAnsi" w:hAnsiTheme="majorHAnsi" w:cstheme="majorHAn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51283B0C" w14:textId="77777777" w:rsidR="00F63AD0" w:rsidRPr="000D0EE1" w:rsidRDefault="00F63AD0" w:rsidP="004E5F4E">
            <w:pPr>
              <w:rPr>
                <w:rFonts w:asciiTheme="majorHAnsi" w:hAnsiTheme="majorHAnsi" w:cstheme="majorHAnsi"/>
              </w:rPr>
            </w:pPr>
          </w:p>
          <w:p w14:paraId="0F6E21F1" w14:textId="77777777" w:rsidR="00F63AD0" w:rsidRPr="000D0EE1" w:rsidRDefault="00F63AD0" w:rsidP="004E5F4E">
            <w:pPr>
              <w:rPr>
                <w:rFonts w:asciiTheme="majorHAnsi" w:hAnsiTheme="majorHAnsi" w:cstheme="majorHAnsi"/>
              </w:rPr>
            </w:pPr>
            <w:r w:rsidRPr="000D0EE1">
              <w:rPr>
                <w:rFonts w:asciiTheme="majorHAnsi" w:hAnsiTheme="majorHAnsi" w:cstheme="majorHAnsi"/>
              </w:rPr>
              <w:t>V kolikor takšna preveritev ne bo mogoča, bo naročnik od gospodarskega subjekta zahteval predložitev kopije vpisa v enega od poklicnih ali poslovnih registrov oziroma primerljivega dokazila.</w:t>
            </w:r>
          </w:p>
          <w:p w14:paraId="0F18C138" w14:textId="77777777" w:rsidR="00640DB8" w:rsidRPr="000D0EE1" w:rsidRDefault="00640DB8" w:rsidP="004E5F4E">
            <w:pPr>
              <w:rPr>
                <w:rFonts w:asciiTheme="majorHAnsi" w:hAnsiTheme="majorHAnsi" w:cstheme="majorHAnsi"/>
              </w:rPr>
            </w:pPr>
          </w:p>
        </w:tc>
      </w:tr>
      <w:tr w:rsidR="00CA4EB1" w:rsidRPr="000D0EE1" w14:paraId="6A01DB4A" w14:textId="77777777" w:rsidTr="00632736">
        <w:tc>
          <w:tcPr>
            <w:tcW w:w="5382" w:type="dxa"/>
            <w:shd w:val="clear" w:color="auto" w:fill="BFBFBF" w:themeFill="background1" w:themeFillShade="BF"/>
          </w:tcPr>
          <w:p w14:paraId="5AAE9767" w14:textId="5E650181" w:rsidR="00CA4EB1" w:rsidRPr="000D0EE1" w:rsidRDefault="00CA4EB1" w:rsidP="00CA4EB1">
            <w:pPr>
              <w:rPr>
                <w:rFonts w:asciiTheme="majorHAnsi" w:hAnsiTheme="majorHAnsi" w:cstheme="majorHAnsi"/>
              </w:rPr>
            </w:pPr>
            <w:r w:rsidRPr="000D0EE1">
              <w:rPr>
                <w:rFonts w:asciiTheme="majorHAnsi" w:hAnsiTheme="majorHAnsi" w:cstheme="majorHAnsi"/>
                <w:bCs/>
                <w:lang w:val="x-none"/>
              </w:rPr>
              <w:t>Pogoj: neblokada transakcijskih računov</w:t>
            </w:r>
          </w:p>
        </w:tc>
        <w:tc>
          <w:tcPr>
            <w:tcW w:w="3685" w:type="dxa"/>
            <w:shd w:val="clear" w:color="auto" w:fill="BFBFBF" w:themeFill="background1" w:themeFillShade="BF"/>
          </w:tcPr>
          <w:p w14:paraId="76F32C92" w14:textId="63F79C1C" w:rsidR="00CA4EB1" w:rsidRPr="000D0EE1" w:rsidRDefault="00CA4EB1" w:rsidP="00CA4EB1">
            <w:pPr>
              <w:rPr>
                <w:rFonts w:asciiTheme="majorHAnsi" w:hAnsiTheme="majorHAnsi" w:cstheme="majorHAnsi"/>
              </w:rPr>
            </w:pPr>
            <w:r w:rsidRPr="000D0EE1">
              <w:rPr>
                <w:rFonts w:asciiTheme="majorHAnsi" w:hAnsiTheme="majorHAnsi" w:cstheme="majorHAnsi"/>
              </w:rPr>
              <w:t>Dokazilo</w:t>
            </w:r>
          </w:p>
        </w:tc>
      </w:tr>
      <w:tr w:rsidR="00CA4EB1" w:rsidRPr="000D0EE1" w14:paraId="37AF426E" w14:textId="77777777" w:rsidTr="00632736">
        <w:tc>
          <w:tcPr>
            <w:tcW w:w="5382" w:type="dxa"/>
          </w:tcPr>
          <w:p w14:paraId="2D2CCDBE" w14:textId="64ACE99E" w:rsidR="00CA4EB1" w:rsidRPr="000D0EE1" w:rsidRDefault="00CA4EB1" w:rsidP="00CA4EB1">
            <w:pPr>
              <w:rPr>
                <w:rFonts w:asciiTheme="majorHAnsi" w:hAnsiTheme="majorHAnsi" w:cstheme="majorHAnsi"/>
              </w:rPr>
            </w:pPr>
            <w:r w:rsidRPr="000D0EE1">
              <w:rPr>
                <w:rFonts w:asciiTheme="majorHAnsi" w:hAnsiTheme="majorHAnsi" w:cstheme="majorHAnsi"/>
              </w:rPr>
              <w:t xml:space="preserve">Naročnik bo iz postopka javnega naročanja izključil gospodarski subjekt, ki je imel v obdobju </w:t>
            </w:r>
            <w:r w:rsidRPr="000D0EE1">
              <w:rPr>
                <w:rFonts w:asciiTheme="majorHAnsi" w:hAnsiTheme="majorHAnsi" w:cstheme="majorHAnsi"/>
                <w:bCs/>
              </w:rPr>
              <w:t xml:space="preserve">od 1. </w:t>
            </w:r>
            <w:r w:rsidR="00484B78" w:rsidRPr="000D0EE1">
              <w:rPr>
                <w:rFonts w:asciiTheme="majorHAnsi" w:hAnsiTheme="majorHAnsi" w:cstheme="majorHAnsi"/>
                <w:bCs/>
              </w:rPr>
              <w:t>4</w:t>
            </w:r>
            <w:r w:rsidRPr="000D0EE1">
              <w:rPr>
                <w:rFonts w:asciiTheme="majorHAnsi" w:hAnsiTheme="majorHAnsi" w:cstheme="majorHAnsi"/>
                <w:bCs/>
              </w:rPr>
              <w:t>. 2022</w:t>
            </w:r>
            <w:r w:rsidRPr="000D0EE1">
              <w:rPr>
                <w:rFonts w:asciiTheme="majorHAnsi" w:hAnsiTheme="majorHAnsi" w:cstheme="majorHAnsi"/>
              </w:rPr>
              <w:t xml:space="preserve"> </w:t>
            </w:r>
            <w:r w:rsidRPr="000D0EE1">
              <w:rPr>
                <w:rFonts w:asciiTheme="majorHAnsi" w:hAnsiTheme="majorHAnsi" w:cstheme="majorHAnsi"/>
                <w:bCs/>
              </w:rPr>
              <w:t>do 3</w:t>
            </w:r>
            <w:r w:rsidR="00484B78" w:rsidRPr="000D0EE1">
              <w:rPr>
                <w:rFonts w:asciiTheme="majorHAnsi" w:hAnsiTheme="majorHAnsi" w:cstheme="majorHAnsi"/>
                <w:bCs/>
              </w:rPr>
              <w:t>1</w:t>
            </w:r>
            <w:r w:rsidRPr="000D0EE1">
              <w:rPr>
                <w:rFonts w:asciiTheme="majorHAnsi" w:hAnsiTheme="majorHAnsi" w:cstheme="majorHAnsi"/>
                <w:bCs/>
              </w:rPr>
              <w:t xml:space="preserve">. </w:t>
            </w:r>
            <w:r w:rsidR="00484B78" w:rsidRPr="000D0EE1">
              <w:rPr>
                <w:rFonts w:asciiTheme="majorHAnsi" w:hAnsiTheme="majorHAnsi" w:cstheme="majorHAnsi"/>
                <w:bCs/>
              </w:rPr>
              <w:t>7</w:t>
            </w:r>
            <w:r w:rsidRPr="000D0EE1">
              <w:rPr>
                <w:rFonts w:asciiTheme="majorHAnsi" w:hAnsiTheme="majorHAnsi" w:cstheme="majorHAnsi"/>
                <w:bCs/>
              </w:rPr>
              <w:t>. 2022</w:t>
            </w:r>
            <w:r w:rsidRPr="000D0EE1">
              <w:rPr>
                <w:rFonts w:asciiTheme="majorHAnsi" w:hAnsiTheme="majorHAnsi" w:cstheme="majorHAnsi"/>
              </w:rPr>
              <w:t xml:space="preserve"> blokiran transakcijski račun. </w:t>
            </w:r>
          </w:p>
          <w:p w14:paraId="2ADDB742" w14:textId="77777777" w:rsidR="00CA4EB1" w:rsidRPr="000D0EE1" w:rsidRDefault="00CA4EB1" w:rsidP="00CA4EB1">
            <w:pPr>
              <w:rPr>
                <w:rFonts w:asciiTheme="majorHAnsi" w:hAnsiTheme="majorHAnsi" w:cstheme="majorHAnsi"/>
              </w:rPr>
            </w:pPr>
          </w:p>
          <w:p w14:paraId="16CC3286" w14:textId="77777777" w:rsidR="00CA4EB1" w:rsidRPr="000D0EE1" w:rsidRDefault="00CA4EB1" w:rsidP="00CA4EB1">
            <w:pPr>
              <w:rPr>
                <w:rFonts w:asciiTheme="majorHAnsi" w:hAnsiTheme="majorHAnsi" w:cstheme="majorHAnsi"/>
              </w:rPr>
            </w:pPr>
            <w:r w:rsidRPr="000D0EE1">
              <w:rPr>
                <w:rFonts w:asciiTheme="majorHAnsi" w:hAnsiTheme="majorHAnsi" w:cstheme="majorHAnsi"/>
              </w:rPr>
              <w:t xml:space="preserve">Če ima ponudnik več transakcijskih računov, se zahteva o neblokadi v navedenem obdobju nanaša na vse transakcijske račune.  </w:t>
            </w:r>
          </w:p>
          <w:p w14:paraId="32BB0676" w14:textId="77777777" w:rsidR="00CA4EB1" w:rsidRPr="000D0EE1" w:rsidRDefault="00CA4EB1" w:rsidP="00CA4EB1">
            <w:pPr>
              <w:rPr>
                <w:rFonts w:asciiTheme="majorHAnsi" w:hAnsiTheme="majorHAnsi" w:cstheme="majorHAnsi"/>
              </w:rPr>
            </w:pPr>
          </w:p>
          <w:p w14:paraId="4BF3B728" w14:textId="77777777" w:rsidR="00CA4EB1" w:rsidRPr="000D0EE1" w:rsidRDefault="00CA4EB1" w:rsidP="00CA4EB1">
            <w:pPr>
              <w:jc w:val="both"/>
              <w:rPr>
                <w:rFonts w:asciiTheme="majorHAnsi" w:hAnsiTheme="majorHAnsi" w:cstheme="majorHAnsi"/>
                <w:lang w:eastAsia="zh-CN"/>
              </w:rPr>
            </w:pPr>
            <w:r w:rsidRPr="000D0EE1">
              <w:rPr>
                <w:rFonts w:asciiTheme="majorHAnsi" w:hAnsiTheme="majorHAnsi" w:cstheme="majorHAnsi"/>
                <w:lang w:eastAsia="zh-CN"/>
              </w:rPr>
              <w:t>Pogoj morajo izpolniti naslednji gospodarski subjekti:</w:t>
            </w:r>
          </w:p>
          <w:p w14:paraId="5FC64EA6" w14:textId="77777777" w:rsidR="00CA4EB1" w:rsidRPr="000D0EE1" w:rsidRDefault="00CA4EB1" w:rsidP="00B160A1">
            <w:pPr>
              <w:numPr>
                <w:ilvl w:val="0"/>
                <w:numId w:val="56"/>
              </w:numPr>
              <w:jc w:val="both"/>
              <w:rPr>
                <w:rFonts w:asciiTheme="majorHAnsi" w:hAnsiTheme="majorHAnsi" w:cstheme="majorHAnsi"/>
                <w:lang w:eastAsia="zh-CN"/>
              </w:rPr>
            </w:pPr>
            <w:r w:rsidRPr="000D0EE1">
              <w:rPr>
                <w:rFonts w:asciiTheme="majorHAnsi" w:hAnsiTheme="majorHAnsi" w:cstheme="majorHAnsi"/>
                <w:lang w:eastAsia="zh-CN"/>
              </w:rPr>
              <w:t>ponudnik;</w:t>
            </w:r>
          </w:p>
          <w:p w14:paraId="55C41D55" w14:textId="77777777" w:rsidR="00CA4EB1" w:rsidRPr="000D0EE1" w:rsidRDefault="00CA4EB1" w:rsidP="00B160A1">
            <w:pPr>
              <w:numPr>
                <w:ilvl w:val="0"/>
                <w:numId w:val="56"/>
              </w:numPr>
              <w:jc w:val="both"/>
              <w:rPr>
                <w:rFonts w:asciiTheme="majorHAnsi" w:hAnsiTheme="majorHAnsi" w:cstheme="majorHAnsi"/>
                <w:lang w:eastAsia="zh-CN"/>
              </w:rPr>
            </w:pPr>
            <w:r w:rsidRPr="000D0EE1">
              <w:rPr>
                <w:rFonts w:asciiTheme="majorHAnsi" w:hAnsiTheme="majorHAnsi" w:cstheme="majorHAnsi"/>
                <w:lang w:eastAsia="zh-CN"/>
              </w:rPr>
              <w:t>vsi partnerji v skupni ponudbi.</w:t>
            </w:r>
          </w:p>
          <w:p w14:paraId="6446A8A1" w14:textId="77777777" w:rsidR="00CA4EB1" w:rsidRPr="000D0EE1" w:rsidRDefault="00CA4EB1" w:rsidP="00CA4EB1">
            <w:pPr>
              <w:rPr>
                <w:rFonts w:asciiTheme="majorHAnsi" w:hAnsiTheme="majorHAnsi" w:cstheme="majorHAnsi"/>
              </w:rPr>
            </w:pPr>
          </w:p>
        </w:tc>
        <w:tc>
          <w:tcPr>
            <w:tcW w:w="3685" w:type="dxa"/>
          </w:tcPr>
          <w:p w14:paraId="5FA6165A" w14:textId="77777777" w:rsidR="00CA4EB1" w:rsidRPr="000D0EE1" w:rsidRDefault="00CA4EB1" w:rsidP="00CA4EB1">
            <w:pPr>
              <w:rPr>
                <w:rFonts w:asciiTheme="majorHAnsi" w:hAnsiTheme="majorHAnsi" w:cstheme="majorHAnsi"/>
              </w:rPr>
            </w:pPr>
            <w:r w:rsidRPr="000D0EE1">
              <w:rPr>
                <w:rFonts w:asciiTheme="majorHAnsi" w:hAnsiTheme="majorHAnsi" w:cstheme="majorHAnsi"/>
                <w:lang w:eastAsia="ar-SA"/>
              </w:rPr>
              <w:t xml:space="preserve">Obrazec </w:t>
            </w:r>
            <w:r w:rsidRPr="000D0EE1">
              <w:rPr>
                <w:rFonts w:asciiTheme="majorHAnsi" w:hAnsiTheme="majorHAnsi" w:cstheme="majorHAnsi"/>
                <w:b/>
                <w:lang w:eastAsia="ar-SA"/>
              </w:rPr>
              <w:t xml:space="preserve">ESPD </w:t>
            </w:r>
            <w:r w:rsidRPr="000D0EE1">
              <w:rPr>
                <w:rFonts w:asciiTheme="majorHAnsi" w:hAnsiTheme="majorHAnsi" w:cstheme="majorHAnsi"/>
                <w:lang w:eastAsia="ar-SA"/>
              </w:rPr>
              <w:t>(v delu IV. pod točko C., pod »Druge ekonomske ali finančne zahteve«, navesti izjavo iz katere izhaja izpolnjevanje zahtevanih pogojev).</w:t>
            </w:r>
          </w:p>
          <w:p w14:paraId="01B457AF" w14:textId="77777777" w:rsidR="00CA4EB1" w:rsidRPr="000D0EE1" w:rsidRDefault="00CA4EB1" w:rsidP="00CA4EB1">
            <w:pPr>
              <w:rPr>
                <w:rFonts w:asciiTheme="majorHAnsi" w:hAnsiTheme="majorHAnsi" w:cstheme="majorHAnsi"/>
              </w:rPr>
            </w:pPr>
          </w:p>
          <w:p w14:paraId="7E949802" w14:textId="77777777" w:rsidR="00CA4EB1" w:rsidRPr="000D0EE1" w:rsidRDefault="00CA4EB1" w:rsidP="00CA4EB1">
            <w:pPr>
              <w:rPr>
                <w:rFonts w:asciiTheme="majorHAnsi" w:eastAsia="Calibri" w:hAnsiTheme="majorHAnsi" w:cstheme="majorHAnsi"/>
              </w:rPr>
            </w:pPr>
            <w:r w:rsidRPr="000D0EE1">
              <w:rPr>
                <w:rFonts w:asciiTheme="majorHAnsi" w:eastAsia="Calibri" w:hAnsiTheme="majorHAnsi" w:cstheme="majorHAnsi"/>
              </w:rPr>
              <w:t xml:space="preserve">Naročnik si pridržuje pravico, da preveri obstoj in vsebino navedb v ponudbi, v kolikor se bo pojavil dvom o resničnosti ponudnikovih izjav v ESPD. V ta namen mora ESPD vsebovati vse potrebne podatke, da lahko naročnik v </w:t>
            </w:r>
            <w:r w:rsidRPr="000D0EE1">
              <w:rPr>
                <w:rFonts w:asciiTheme="majorHAnsi" w:eastAsia="Calibri" w:hAnsiTheme="majorHAnsi" w:cstheme="majorHAnsi"/>
              </w:rPr>
              <w:lastRenderedPageBreak/>
              <w:t xml:space="preserve">uradni evidenci preveri izpolnjevanje predmetnega pogoja. </w:t>
            </w:r>
          </w:p>
          <w:p w14:paraId="259870DA" w14:textId="77777777" w:rsidR="00CA4EB1" w:rsidRPr="000D0EE1" w:rsidRDefault="00CA4EB1" w:rsidP="00CA4EB1">
            <w:pPr>
              <w:rPr>
                <w:rFonts w:asciiTheme="majorHAnsi" w:eastAsia="Calibri" w:hAnsiTheme="majorHAnsi" w:cstheme="majorHAnsi"/>
              </w:rPr>
            </w:pPr>
          </w:p>
          <w:p w14:paraId="642E29CB" w14:textId="77777777" w:rsidR="00CA4EB1" w:rsidRPr="000D0EE1" w:rsidRDefault="00CA4EB1" w:rsidP="00CA4EB1">
            <w:pPr>
              <w:rPr>
                <w:rFonts w:asciiTheme="majorHAnsi" w:eastAsia="Calibri" w:hAnsiTheme="majorHAnsi" w:cstheme="majorHAnsi"/>
              </w:rPr>
            </w:pPr>
            <w:r w:rsidRPr="000D0EE1">
              <w:rPr>
                <w:rFonts w:asciiTheme="majorHAnsi" w:eastAsia="Calibri" w:hAnsiTheme="majorHAnsi" w:cstheme="majorHAnsi"/>
              </w:rPr>
              <w:t>V kolikor takšna preveritev ne bo mogoča, bo naročnik od gospodarskega subjekta zahteval predložitev dodatnih dokazil, kot na primer: potrdila bank pri katerih so odprti računi o  neblokadi v zahtevanem obdobju, ipd...</w:t>
            </w:r>
          </w:p>
          <w:p w14:paraId="05C02745" w14:textId="5A063F57" w:rsidR="00CA4EB1" w:rsidRPr="000D0EE1" w:rsidRDefault="00CA4EB1" w:rsidP="00CA4EB1">
            <w:pPr>
              <w:rPr>
                <w:rFonts w:asciiTheme="majorHAnsi" w:hAnsiTheme="majorHAnsi" w:cstheme="majorHAnsi"/>
              </w:rPr>
            </w:pPr>
            <w:r w:rsidRPr="000D0EE1">
              <w:rPr>
                <w:rFonts w:asciiTheme="majorHAnsi" w:hAnsiTheme="majorHAnsi" w:cstheme="majorHAnsi"/>
              </w:rPr>
              <w:t xml:space="preserve"> </w:t>
            </w:r>
          </w:p>
        </w:tc>
      </w:tr>
      <w:tr w:rsidR="00CA4EB1" w:rsidRPr="000D0EE1" w14:paraId="5356672A" w14:textId="77777777" w:rsidTr="00506DAF">
        <w:tc>
          <w:tcPr>
            <w:tcW w:w="5382" w:type="dxa"/>
            <w:shd w:val="clear" w:color="auto" w:fill="BFBFBF" w:themeFill="background1" w:themeFillShade="BF"/>
          </w:tcPr>
          <w:p w14:paraId="23911D66" w14:textId="77777777" w:rsidR="00CA4EB1" w:rsidRPr="000D0EE1" w:rsidRDefault="00CA4EB1" w:rsidP="00CA4EB1">
            <w:pPr>
              <w:rPr>
                <w:rFonts w:asciiTheme="majorHAnsi" w:hAnsiTheme="majorHAnsi" w:cstheme="majorHAnsi"/>
              </w:rPr>
            </w:pPr>
            <w:r w:rsidRPr="000D0EE1">
              <w:rPr>
                <w:rFonts w:asciiTheme="majorHAnsi" w:hAnsiTheme="majorHAnsi" w:cstheme="majorHAnsi"/>
                <w:bCs/>
                <w:lang w:val="x-none"/>
              </w:rPr>
              <w:lastRenderedPageBreak/>
              <w:t>Pogoj: veljavno zavarovanje odgovornosti</w:t>
            </w:r>
          </w:p>
        </w:tc>
        <w:tc>
          <w:tcPr>
            <w:tcW w:w="3685" w:type="dxa"/>
            <w:shd w:val="clear" w:color="auto" w:fill="BFBFBF" w:themeFill="background1" w:themeFillShade="BF"/>
          </w:tcPr>
          <w:p w14:paraId="1121A8D3" w14:textId="77777777" w:rsidR="00CA4EB1" w:rsidRPr="000D0EE1" w:rsidRDefault="00CA4EB1" w:rsidP="00CA4EB1">
            <w:pPr>
              <w:rPr>
                <w:rFonts w:asciiTheme="majorHAnsi" w:hAnsiTheme="majorHAnsi" w:cstheme="majorHAnsi"/>
              </w:rPr>
            </w:pPr>
            <w:r w:rsidRPr="000D0EE1">
              <w:rPr>
                <w:rFonts w:asciiTheme="majorHAnsi" w:hAnsiTheme="majorHAnsi" w:cstheme="majorHAnsi"/>
              </w:rPr>
              <w:t>Dokazilo</w:t>
            </w:r>
          </w:p>
        </w:tc>
      </w:tr>
      <w:tr w:rsidR="00CA4EB1" w:rsidRPr="000D0EE1" w14:paraId="3ABB9B4A" w14:textId="77777777" w:rsidTr="00506DAF">
        <w:tc>
          <w:tcPr>
            <w:tcW w:w="5382" w:type="dxa"/>
          </w:tcPr>
          <w:p w14:paraId="34C09F29" w14:textId="69FCF0AB" w:rsidR="00CA4EB1" w:rsidRPr="000D0EE1" w:rsidRDefault="00CA4EB1" w:rsidP="00CA4EB1">
            <w:pPr>
              <w:rPr>
                <w:rFonts w:asciiTheme="majorHAnsi" w:hAnsiTheme="majorHAnsi" w:cstheme="majorHAnsi"/>
              </w:rPr>
            </w:pPr>
            <w:r w:rsidRPr="000D0EE1">
              <w:rPr>
                <w:rFonts w:asciiTheme="majorHAnsi" w:hAnsiTheme="majorHAnsi" w:cstheme="majorHAnsi"/>
              </w:rPr>
              <w:t xml:space="preserve">Naročnik bo iz postopka javnega naročanja izključil gospodarski subjekt, ki  nima  </w:t>
            </w:r>
            <w:r w:rsidR="00F97E66" w:rsidRPr="000D0EE1">
              <w:rPr>
                <w:rFonts w:asciiTheme="majorHAnsi" w:hAnsiTheme="majorHAnsi" w:cstheme="majorHAnsi"/>
              </w:rPr>
              <w:t xml:space="preserve">zavarovane svoje odgovornosti za škodo, ki bi utegnila nastati naročniku ali tretjim osebam v skladu z veljavnimi predpisi in določili vzorca pogodbe. </w:t>
            </w:r>
          </w:p>
          <w:p w14:paraId="5CA6A6C2" w14:textId="77777777" w:rsidR="00CA4EB1" w:rsidRPr="000D0EE1" w:rsidRDefault="00CA4EB1" w:rsidP="00CA4EB1">
            <w:pPr>
              <w:rPr>
                <w:rFonts w:asciiTheme="majorHAnsi" w:hAnsiTheme="majorHAnsi" w:cstheme="majorHAnsi"/>
              </w:rPr>
            </w:pPr>
          </w:p>
          <w:p w14:paraId="00584988" w14:textId="77777777" w:rsidR="00CA4EB1" w:rsidRPr="000D0EE1" w:rsidRDefault="00CA4EB1" w:rsidP="00CA4EB1">
            <w:pPr>
              <w:rPr>
                <w:rFonts w:asciiTheme="majorHAnsi" w:hAnsiTheme="majorHAnsi" w:cstheme="majorHAnsi"/>
              </w:rPr>
            </w:pPr>
            <w:r w:rsidRPr="000D0EE1">
              <w:rPr>
                <w:rFonts w:asciiTheme="majorHAnsi" w:hAnsiTheme="majorHAnsi" w:cstheme="majorHAnsi"/>
              </w:rPr>
              <w:t>Pogoj morajo izpolniti naslednji gospodarski subjekti: ponudnik ali partner skupne ponudbe.</w:t>
            </w:r>
          </w:p>
        </w:tc>
        <w:tc>
          <w:tcPr>
            <w:tcW w:w="3685" w:type="dxa"/>
          </w:tcPr>
          <w:p w14:paraId="56098CD8" w14:textId="77777777" w:rsidR="00CA4EB1" w:rsidRPr="000D0EE1" w:rsidRDefault="00CA4EB1" w:rsidP="00CA4EB1">
            <w:pPr>
              <w:rPr>
                <w:rFonts w:asciiTheme="majorHAnsi" w:hAnsiTheme="majorHAnsi" w:cstheme="majorHAnsi"/>
              </w:rPr>
            </w:pPr>
            <w:r w:rsidRPr="000D0EE1">
              <w:rPr>
                <w:rFonts w:asciiTheme="majorHAnsi" w:hAnsiTheme="majorHAnsi" w:cstheme="majorHAnsi"/>
              </w:rPr>
              <w:t xml:space="preserve">Gospodarski subjekt mora ponudbi predložiti obrazec </w:t>
            </w:r>
            <w:r w:rsidRPr="000D0EE1">
              <w:rPr>
                <w:rFonts w:asciiTheme="majorHAnsi" w:hAnsiTheme="majorHAnsi" w:cstheme="majorHAnsi"/>
                <w:b/>
              </w:rPr>
              <w:t>ESPD</w:t>
            </w:r>
            <w:r w:rsidRPr="000D0EE1">
              <w:rPr>
                <w:rFonts w:asciiTheme="majorHAnsi" w:hAnsiTheme="majorHAnsi" w:cstheme="majorHAnsi"/>
              </w:rPr>
              <w:t xml:space="preserve"> (v delu IV. Oddelek B., pod »Zavarovanje poklicne odgovornosti« navesti izjavo iz katere izhaja izpolnjevanje zahtevanih pogojev).</w:t>
            </w:r>
          </w:p>
          <w:p w14:paraId="476D1B47" w14:textId="77777777" w:rsidR="00CA4EB1" w:rsidRPr="000D0EE1" w:rsidRDefault="00CA4EB1" w:rsidP="00CA4EB1">
            <w:pPr>
              <w:rPr>
                <w:rFonts w:asciiTheme="majorHAnsi" w:hAnsiTheme="majorHAnsi" w:cstheme="majorHAnsi"/>
              </w:rPr>
            </w:pPr>
          </w:p>
          <w:p w14:paraId="3FBC4EBB" w14:textId="77777777" w:rsidR="00CA4EB1" w:rsidRPr="000D0EE1" w:rsidRDefault="00CA4EB1" w:rsidP="00CA4EB1">
            <w:pPr>
              <w:rPr>
                <w:rFonts w:asciiTheme="majorHAnsi" w:hAnsiTheme="majorHAnsi" w:cstheme="majorHAnsi"/>
              </w:rPr>
            </w:pPr>
            <w:r w:rsidRPr="000D0EE1">
              <w:rPr>
                <w:rFonts w:asciiTheme="majorHAnsi" w:hAnsiTheme="majorHAnsi" w:cstheme="majorHAn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362530E7" w14:textId="77777777" w:rsidR="00CA4EB1" w:rsidRPr="000D0EE1" w:rsidRDefault="00CA4EB1" w:rsidP="00CA4EB1">
            <w:pPr>
              <w:rPr>
                <w:rFonts w:asciiTheme="majorHAnsi" w:hAnsiTheme="majorHAnsi" w:cstheme="majorHAnsi"/>
              </w:rPr>
            </w:pPr>
          </w:p>
          <w:p w14:paraId="4BD1E702" w14:textId="77777777" w:rsidR="00CA4EB1" w:rsidRPr="000D0EE1" w:rsidRDefault="00CA4EB1" w:rsidP="00CA4EB1">
            <w:pPr>
              <w:rPr>
                <w:rFonts w:asciiTheme="majorHAnsi" w:hAnsiTheme="majorHAnsi" w:cstheme="majorHAnsi"/>
              </w:rPr>
            </w:pPr>
            <w:r w:rsidRPr="000D0EE1">
              <w:rPr>
                <w:rFonts w:asciiTheme="majorHAnsi" w:hAnsiTheme="majorHAnsi" w:cstheme="majorHAnsi"/>
              </w:rPr>
              <w:t>V kolikor takšna preveritev ne bo mogoča, bo naročnik od gospodarskega subjekta zahteval predložitev fotokopije veljavne zavarovalne police, ki izkazuje izpolnjevanje zahtevanega pogoja.</w:t>
            </w:r>
          </w:p>
          <w:p w14:paraId="4E981071" w14:textId="77777777" w:rsidR="00CA4EB1" w:rsidRPr="000D0EE1" w:rsidRDefault="00CA4EB1" w:rsidP="00CA4EB1">
            <w:pPr>
              <w:rPr>
                <w:rFonts w:asciiTheme="majorHAnsi" w:hAnsiTheme="majorHAnsi" w:cstheme="majorHAnsi"/>
              </w:rPr>
            </w:pPr>
          </w:p>
        </w:tc>
      </w:tr>
      <w:tr w:rsidR="00CA4EB1" w:rsidRPr="000D0EE1" w14:paraId="28BF5E8B" w14:textId="77777777" w:rsidTr="00506DAF">
        <w:tc>
          <w:tcPr>
            <w:tcW w:w="5382" w:type="dxa"/>
            <w:shd w:val="clear" w:color="auto" w:fill="BFBFBF" w:themeFill="background1" w:themeFillShade="BF"/>
          </w:tcPr>
          <w:p w14:paraId="4A41305C" w14:textId="77777777" w:rsidR="00CA4EB1" w:rsidRPr="000D0EE1" w:rsidRDefault="00CA4EB1" w:rsidP="00CA4EB1">
            <w:pPr>
              <w:rPr>
                <w:rFonts w:asciiTheme="majorHAnsi" w:hAnsiTheme="majorHAnsi" w:cstheme="majorHAnsi"/>
              </w:rPr>
            </w:pPr>
            <w:r w:rsidRPr="000D0EE1">
              <w:rPr>
                <w:rFonts w:asciiTheme="majorHAnsi" w:hAnsiTheme="majorHAnsi" w:cstheme="majorHAnsi"/>
                <w:bCs/>
                <w:lang w:val="x-none"/>
              </w:rPr>
              <w:t>Pogoj: izkušnje za izvajanje predmeta javnega naročila</w:t>
            </w:r>
          </w:p>
        </w:tc>
        <w:tc>
          <w:tcPr>
            <w:tcW w:w="3685" w:type="dxa"/>
            <w:shd w:val="clear" w:color="auto" w:fill="BFBFBF" w:themeFill="background1" w:themeFillShade="BF"/>
          </w:tcPr>
          <w:p w14:paraId="41E92864" w14:textId="77777777" w:rsidR="00CA4EB1" w:rsidRPr="000D0EE1" w:rsidRDefault="00CA4EB1" w:rsidP="00CA4EB1">
            <w:pPr>
              <w:rPr>
                <w:rFonts w:asciiTheme="majorHAnsi" w:hAnsiTheme="majorHAnsi" w:cstheme="majorHAnsi"/>
              </w:rPr>
            </w:pPr>
            <w:r w:rsidRPr="000D0EE1">
              <w:rPr>
                <w:rFonts w:asciiTheme="majorHAnsi" w:hAnsiTheme="majorHAnsi" w:cstheme="majorHAnsi"/>
              </w:rPr>
              <w:t>Dokazilo</w:t>
            </w:r>
          </w:p>
        </w:tc>
      </w:tr>
      <w:tr w:rsidR="00CA4EB1" w:rsidRPr="000D0EE1" w14:paraId="2D1F8FB9" w14:textId="77777777" w:rsidTr="00A37211">
        <w:tc>
          <w:tcPr>
            <w:tcW w:w="5382" w:type="dxa"/>
            <w:shd w:val="clear" w:color="auto" w:fill="auto"/>
          </w:tcPr>
          <w:p w14:paraId="0B2B1DFB" w14:textId="3F9C4325" w:rsidR="00CA4EB1" w:rsidRPr="000D0EE1" w:rsidRDefault="00CA4EB1" w:rsidP="00CA4EB1">
            <w:pPr>
              <w:jc w:val="both"/>
              <w:rPr>
                <w:rFonts w:asciiTheme="majorHAnsi" w:hAnsiTheme="majorHAnsi" w:cstheme="majorHAnsi"/>
              </w:rPr>
            </w:pPr>
            <w:r w:rsidRPr="000D0EE1">
              <w:rPr>
                <w:rFonts w:asciiTheme="majorHAnsi" w:hAnsiTheme="majorHAnsi" w:cstheme="majorHAnsi"/>
              </w:rPr>
              <w:t>Naročnik bo iz postopka javnega naročanja izključil gospodarski subjekt, ki ne izkaže zahtevanih izkušenj o že uspešno zaključenih poslih primerljivih predmetu javnega naročanja.</w:t>
            </w:r>
          </w:p>
          <w:p w14:paraId="6E6756BB" w14:textId="7B35B632" w:rsidR="00CA4EB1" w:rsidRPr="000D0EE1" w:rsidRDefault="003B3D04" w:rsidP="00CA4EB1">
            <w:pPr>
              <w:jc w:val="both"/>
              <w:rPr>
                <w:rFonts w:asciiTheme="majorHAnsi" w:hAnsiTheme="majorHAnsi" w:cstheme="majorHAnsi"/>
              </w:rPr>
            </w:pPr>
            <w:r w:rsidRPr="000D0EE1">
              <w:rPr>
                <w:rFonts w:asciiTheme="majorHAnsi" w:hAnsiTheme="majorHAnsi" w:cstheme="majorHAnsi"/>
              </w:rPr>
              <w:t>Ponudnik mora izkazati, da je v obdobju zadnjih petih let od objave tega naročila izvedel najmanj 5 zasaditev</w:t>
            </w:r>
            <w:r w:rsidR="00E80502" w:rsidRPr="000D0EE1">
              <w:rPr>
                <w:rFonts w:asciiTheme="majorHAnsi" w:hAnsiTheme="majorHAnsi" w:cstheme="majorHAnsi"/>
              </w:rPr>
              <w:t xml:space="preserve"> na javnih površinah</w:t>
            </w:r>
            <w:r w:rsidR="00886A3B" w:rsidRPr="000D0EE1">
              <w:rPr>
                <w:rFonts w:asciiTheme="majorHAnsi" w:hAnsiTheme="majorHAnsi" w:cstheme="majorHAnsi"/>
              </w:rPr>
              <w:t xml:space="preserve">, ki so obsegale </w:t>
            </w:r>
            <w:r w:rsidR="00E80502" w:rsidRPr="000D0EE1">
              <w:rPr>
                <w:rFonts w:asciiTheme="majorHAnsi" w:hAnsiTheme="majorHAnsi" w:cstheme="majorHAnsi"/>
              </w:rPr>
              <w:t>najmanj 100 dreves</w:t>
            </w:r>
            <w:r w:rsidR="00711B2C" w:rsidRPr="000D0EE1">
              <w:rPr>
                <w:rFonts w:asciiTheme="majorHAnsi" w:hAnsiTheme="majorHAnsi" w:cstheme="majorHAnsi"/>
              </w:rPr>
              <w:t xml:space="preserve"> </w:t>
            </w:r>
            <w:r w:rsidR="00886A3B" w:rsidRPr="000D0EE1">
              <w:rPr>
                <w:rFonts w:asciiTheme="majorHAnsi" w:hAnsiTheme="majorHAnsi" w:cstheme="majorHAnsi"/>
              </w:rPr>
              <w:t>ali je posamezna zasaditev predstavljala vrednost najmanj 50.000,00 EUR brez DDV</w:t>
            </w:r>
            <w:r w:rsidR="00E80502" w:rsidRPr="000D0EE1">
              <w:rPr>
                <w:rFonts w:asciiTheme="majorHAnsi" w:hAnsiTheme="majorHAnsi" w:cstheme="majorHAnsi"/>
              </w:rPr>
              <w:t xml:space="preserve"> </w:t>
            </w:r>
          </w:p>
          <w:p w14:paraId="042BFAC3" w14:textId="1226D24F" w:rsidR="00672D4C" w:rsidRPr="000D0EE1" w:rsidRDefault="00672D4C" w:rsidP="00672D4C">
            <w:pPr>
              <w:jc w:val="both"/>
              <w:rPr>
                <w:rFonts w:asciiTheme="majorHAnsi" w:hAnsiTheme="majorHAnsi" w:cstheme="majorHAnsi"/>
              </w:rPr>
            </w:pPr>
          </w:p>
          <w:p w14:paraId="72AE89A8" w14:textId="69C9F9F1" w:rsidR="00CA4EB1" w:rsidRPr="000D0EE1" w:rsidRDefault="00CA4EB1" w:rsidP="00CA4EB1">
            <w:pPr>
              <w:jc w:val="both"/>
              <w:rPr>
                <w:rFonts w:asciiTheme="majorHAnsi" w:hAnsiTheme="majorHAnsi" w:cstheme="majorHAnsi"/>
              </w:rPr>
            </w:pPr>
            <w:r w:rsidRPr="000D0EE1">
              <w:rPr>
                <w:rFonts w:asciiTheme="majorHAnsi" w:hAnsiTheme="majorHAnsi" w:cstheme="majorHAnsi"/>
              </w:rPr>
              <w:lastRenderedPageBreak/>
              <w:t xml:space="preserve">Kot zaključek del posameznega referenčnega posla velja datum podpisa </w:t>
            </w:r>
            <w:r w:rsidR="002F5011" w:rsidRPr="000D0EE1">
              <w:rPr>
                <w:rFonts w:asciiTheme="majorHAnsi" w:hAnsiTheme="majorHAnsi" w:cstheme="majorHAnsi"/>
              </w:rPr>
              <w:t xml:space="preserve">končnega </w:t>
            </w:r>
            <w:r w:rsidRPr="000D0EE1">
              <w:rPr>
                <w:rFonts w:asciiTheme="majorHAnsi" w:hAnsiTheme="majorHAnsi" w:cstheme="majorHAnsi"/>
              </w:rPr>
              <w:t>prevzemnega zapisnika.</w:t>
            </w:r>
          </w:p>
          <w:p w14:paraId="2CE3EF8A" w14:textId="77777777" w:rsidR="00CA4EB1" w:rsidRPr="000D0EE1" w:rsidRDefault="00CA4EB1" w:rsidP="00CA4EB1">
            <w:pPr>
              <w:jc w:val="both"/>
              <w:rPr>
                <w:rFonts w:asciiTheme="majorHAnsi" w:hAnsiTheme="majorHAnsi" w:cstheme="majorHAnsi"/>
              </w:rPr>
            </w:pPr>
          </w:p>
          <w:p w14:paraId="3F693E33" w14:textId="77777777" w:rsidR="00CA4EB1" w:rsidRPr="000D0EE1" w:rsidRDefault="00CA4EB1" w:rsidP="00CA4EB1">
            <w:pPr>
              <w:jc w:val="both"/>
              <w:rPr>
                <w:rFonts w:asciiTheme="majorHAnsi" w:hAnsiTheme="majorHAnsi" w:cstheme="majorHAnsi"/>
              </w:rPr>
            </w:pPr>
            <w:r w:rsidRPr="000D0EE1">
              <w:rPr>
                <w:rFonts w:asciiTheme="majorHAnsi" w:hAnsiTheme="majorHAnsi" w:cstheme="majorHAnsi"/>
              </w:rPr>
              <w:t>Dela so morala biti opravljena strokovno, kvalitetno, pravočasno in v skladu z določili pogodbe.</w:t>
            </w:r>
          </w:p>
          <w:p w14:paraId="438405CA" w14:textId="77777777" w:rsidR="00CA4EB1" w:rsidRPr="000D0EE1" w:rsidRDefault="00CA4EB1" w:rsidP="00CA4EB1">
            <w:pPr>
              <w:rPr>
                <w:rFonts w:asciiTheme="majorHAnsi" w:hAnsiTheme="majorHAnsi" w:cstheme="majorHAnsi"/>
              </w:rPr>
            </w:pPr>
          </w:p>
          <w:p w14:paraId="3ADEF95D" w14:textId="7FA5550A" w:rsidR="00CA4EB1" w:rsidRPr="000D0EE1" w:rsidRDefault="00CA4EB1" w:rsidP="00CA4EB1">
            <w:pPr>
              <w:autoSpaceDE w:val="0"/>
              <w:autoSpaceDN w:val="0"/>
              <w:adjustRightInd w:val="0"/>
              <w:jc w:val="both"/>
              <w:rPr>
                <w:rFonts w:asciiTheme="majorHAnsi" w:hAnsiTheme="majorHAnsi" w:cstheme="majorHAnsi"/>
              </w:rPr>
            </w:pPr>
            <w:r w:rsidRPr="000D0EE1">
              <w:rPr>
                <w:rFonts w:asciiTheme="majorHAnsi" w:hAnsiTheme="majorHAnsi" w:cstheme="majorHAnsi"/>
              </w:rPr>
              <w:t>Posamezna referenca se mora nanašati na enega naročnika in eno</w:t>
            </w:r>
            <w:r w:rsidR="00F97E66" w:rsidRPr="000D0EE1">
              <w:rPr>
                <w:rFonts w:asciiTheme="majorHAnsi" w:hAnsiTheme="majorHAnsi" w:cstheme="majorHAnsi"/>
              </w:rPr>
              <w:t xml:space="preserve"> naročilo</w:t>
            </w:r>
            <w:r w:rsidRPr="000D0EE1">
              <w:rPr>
                <w:rFonts w:asciiTheme="majorHAnsi" w:hAnsiTheme="majorHAnsi" w:cstheme="majorHAnsi"/>
              </w:rPr>
              <w:t xml:space="preserve">, ki predstavlja funkcionalno celoto. </w:t>
            </w:r>
          </w:p>
          <w:p w14:paraId="17113C9B" w14:textId="77777777" w:rsidR="00CA4EB1" w:rsidRPr="000D0EE1" w:rsidRDefault="00CA4EB1" w:rsidP="00CA4EB1">
            <w:pPr>
              <w:autoSpaceDE w:val="0"/>
              <w:autoSpaceDN w:val="0"/>
              <w:adjustRightInd w:val="0"/>
              <w:jc w:val="both"/>
              <w:rPr>
                <w:rFonts w:asciiTheme="majorHAnsi" w:hAnsiTheme="majorHAnsi" w:cstheme="majorHAnsi"/>
              </w:rPr>
            </w:pPr>
          </w:p>
          <w:p w14:paraId="0B4EB54B" w14:textId="77777777" w:rsidR="00CA4EB1" w:rsidRPr="000D0EE1" w:rsidRDefault="00CA4EB1" w:rsidP="00CA4EB1">
            <w:pPr>
              <w:autoSpaceDE w:val="0"/>
              <w:autoSpaceDN w:val="0"/>
              <w:adjustRightInd w:val="0"/>
              <w:jc w:val="both"/>
              <w:rPr>
                <w:rFonts w:asciiTheme="majorHAnsi" w:hAnsiTheme="majorHAnsi" w:cstheme="majorHAnsi"/>
              </w:rPr>
            </w:pPr>
            <w:r w:rsidRPr="000D0EE1">
              <w:rPr>
                <w:rFonts w:asciiTheme="majorHAnsi" w:hAnsiTheme="majorHAnsi" w:cstheme="majorHAnsi"/>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4632FEFE" w14:textId="77777777" w:rsidR="00CA4EB1" w:rsidRPr="000D0EE1" w:rsidRDefault="00CA4EB1" w:rsidP="00CA4EB1">
            <w:pPr>
              <w:autoSpaceDE w:val="0"/>
              <w:autoSpaceDN w:val="0"/>
              <w:adjustRightInd w:val="0"/>
              <w:jc w:val="both"/>
              <w:rPr>
                <w:rFonts w:asciiTheme="majorHAnsi" w:hAnsiTheme="majorHAnsi" w:cstheme="majorHAnsi"/>
              </w:rPr>
            </w:pPr>
          </w:p>
        </w:tc>
        <w:tc>
          <w:tcPr>
            <w:tcW w:w="3685" w:type="dxa"/>
            <w:shd w:val="clear" w:color="auto" w:fill="auto"/>
          </w:tcPr>
          <w:p w14:paraId="2D6D385B" w14:textId="2D881445" w:rsidR="00CA4EB1" w:rsidRPr="000D0EE1" w:rsidRDefault="00CA4EB1" w:rsidP="00CA4EB1">
            <w:pPr>
              <w:rPr>
                <w:rFonts w:asciiTheme="majorHAnsi" w:hAnsiTheme="majorHAnsi" w:cstheme="majorHAnsi"/>
              </w:rPr>
            </w:pPr>
            <w:r w:rsidRPr="000D0EE1">
              <w:rPr>
                <w:rFonts w:asciiTheme="majorHAnsi" w:hAnsiTheme="majorHAnsi" w:cstheme="majorHAnsi"/>
                <w:lang w:eastAsia="ar-SA"/>
              </w:rPr>
              <w:lastRenderedPageBreak/>
              <w:t xml:space="preserve">Obrazec </w:t>
            </w:r>
            <w:r w:rsidRPr="000D0EE1">
              <w:rPr>
                <w:rFonts w:asciiTheme="majorHAnsi" w:hAnsiTheme="majorHAnsi" w:cstheme="majorHAnsi"/>
                <w:b/>
                <w:lang w:eastAsia="ar-SA"/>
              </w:rPr>
              <w:t xml:space="preserve">ESPD </w:t>
            </w:r>
            <w:r w:rsidRPr="000D0EE1">
              <w:rPr>
                <w:rFonts w:asciiTheme="majorHAnsi" w:hAnsiTheme="majorHAnsi" w:cstheme="majorHAnsi"/>
                <w:lang w:eastAsia="ar-SA"/>
              </w:rPr>
              <w:t xml:space="preserve">(v delu IV. Oddelek C., pod »Za naročila </w:t>
            </w:r>
            <w:r w:rsidR="0087136A" w:rsidRPr="000D0EE1">
              <w:rPr>
                <w:rFonts w:asciiTheme="majorHAnsi" w:hAnsiTheme="majorHAnsi" w:cstheme="majorHAnsi"/>
                <w:lang w:eastAsia="ar-SA"/>
              </w:rPr>
              <w:t>storitev</w:t>
            </w:r>
            <w:r w:rsidRPr="000D0EE1">
              <w:rPr>
                <w:rFonts w:asciiTheme="majorHAnsi" w:hAnsiTheme="majorHAnsi" w:cstheme="majorHAnsi"/>
                <w:lang w:eastAsia="ar-SA"/>
              </w:rPr>
              <w:t xml:space="preserve">: izvedba </w:t>
            </w:r>
            <w:r w:rsidR="0087136A" w:rsidRPr="000D0EE1">
              <w:rPr>
                <w:rFonts w:asciiTheme="majorHAnsi" w:hAnsiTheme="majorHAnsi" w:cstheme="majorHAnsi"/>
                <w:lang w:eastAsia="ar-SA"/>
              </w:rPr>
              <w:t xml:space="preserve">storitev </w:t>
            </w:r>
            <w:r w:rsidRPr="000D0EE1">
              <w:rPr>
                <w:rFonts w:asciiTheme="majorHAnsi" w:hAnsiTheme="majorHAnsi" w:cstheme="majorHAnsi"/>
                <w:lang w:eastAsia="ar-SA"/>
              </w:rPr>
              <w:t>določene vrste« navesti zahtevane informacije in podatke).</w:t>
            </w:r>
          </w:p>
          <w:p w14:paraId="5217CBFB" w14:textId="77777777" w:rsidR="00CA4EB1" w:rsidRPr="000D0EE1" w:rsidRDefault="00CA4EB1" w:rsidP="00CA4EB1">
            <w:pPr>
              <w:rPr>
                <w:rFonts w:asciiTheme="majorHAnsi" w:hAnsiTheme="majorHAnsi" w:cstheme="majorHAnsi"/>
              </w:rPr>
            </w:pPr>
          </w:p>
          <w:p w14:paraId="75F93C9D" w14:textId="77777777" w:rsidR="00CA4EB1" w:rsidRPr="000D0EE1" w:rsidRDefault="00CA4EB1" w:rsidP="00CA4EB1">
            <w:pPr>
              <w:rPr>
                <w:rFonts w:asciiTheme="majorHAnsi" w:hAnsiTheme="majorHAnsi" w:cstheme="majorHAnsi"/>
              </w:rPr>
            </w:pPr>
            <w:r w:rsidRPr="000D0EE1">
              <w:rPr>
                <w:rFonts w:asciiTheme="majorHAnsi" w:hAnsiTheme="majorHAnsi" w:cstheme="majorHAnsi"/>
              </w:rPr>
              <w:t xml:space="preserve">Naročnik si pridržuje pravico, da preveri obstoj in vsebino navedb v ponudbi, v kolikor se bo pojavil dvom o resničnosti ponudnikovih izjav v ESPD. V ta namen mora ESPD vsebovati vse potrebne podatke, da lahko naročnik v </w:t>
            </w:r>
            <w:r w:rsidRPr="000D0EE1">
              <w:rPr>
                <w:rFonts w:asciiTheme="majorHAnsi" w:hAnsiTheme="majorHAnsi" w:cstheme="majorHAnsi"/>
              </w:rPr>
              <w:lastRenderedPageBreak/>
              <w:t xml:space="preserve">uradni evidenci preveri izpolnjevanje predmetnega pogoja. </w:t>
            </w:r>
          </w:p>
          <w:p w14:paraId="75974A78" w14:textId="77777777" w:rsidR="00CA4EB1" w:rsidRPr="000D0EE1" w:rsidRDefault="00CA4EB1" w:rsidP="00CA4EB1">
            <w:pPr>
              <w:rPr>
                <w:rFonts w:asciiTheme="majorHAnsi" w:hAnsiTheme="majorHAnsi" w:cstheme="majorHAnsi"/>
              </w:rPr>
            </w:pPr>
          </w:p>
          <w:p w14:paraId="4810CC1D" w14:textId="11CF52DF" w:rsidR="00CA4EB1" w:rsidRPr="000D0EE1" w:rsidRDefault="00CA4EB1" w:rsidP="00CA4EB1">
            <w:pPr>
              <w:rPr>
                <w:rFonts w:asciiTheme="majorHAnsi" w:hAnsiTheme="majorHAnsi" w:cstheme="majorHAnsi"/>
              </w:rPr>
            </w:pPr>
            <w:r w:rsidRPr="000D0EE1">
              <w:rPr>
                <w:rFonts w:asciiTheme="majorHAnsi" w:hAnsiTheme="majorHAnsi" w:cstheme="majorHAnsi"/>
              </w:rPr>
              <w:t xml:space="preserve">V kolikor takšna preveritev ne bo mogoča, bo naročnik od gospodarskega subjekta zahteval predložitev dodatnih dokazil, kot na primer: kopije sklenjenih pogodb za referenčne posle, </w:t>
            </w:r>
            <w:r w:rsidR="0087136A" w:rsidRPr="000D0EE1">
              <w:rPr>
                <w:rFonts w:asciiTheme="majorHAnsi" w:hAnsiTheme="majorHAnsi" w:cstheme="majorHAnsi"/>
              </w:rPr>
              <w:t>podat</w:t>
            </w:r>
            <w:r w:rsidRPr="000D0EE1">
              <w:rPr>
                <w:rFonts w:asciiTheme="majorHAnsi" w:hAnsiTheme="majorHAnsi" w:cstheme="majorHAnsi"/>
              </w:rPr>
              <w:t>ke o referenčnih poslih, ipd...</w:t>
            </w:r>
          </w:p>
          <w:p w14:paraId="47734B60" w14:textId="77777777" w:rsidR="00CA4EB1" w:rsidRPr="000D0EE1" w:rsidRDefault="00CA4EB1" w:rsidP="00CA4EB1">
            <w:pPr>
              <w:rPr>
                <w:rFonts w:asciiTheme="majorHAnsi" w:hAnsiTheme="majorHAnsi" w:cstheme="majorHAnsi"/>
              </w:rPr>
            </w:pPr>
          </w:p>
        </w:tc>
      </w:tr>
      <w:tr w:rsidR="005416B5" w:rsidRPr="000D0EE1" w14:paraId="79E1F027" w14:textId="77777777" w:rsidTr="00506DAF">
        <w:tc>
          <w:tcPr>
            <w:tcW w:w="5382" w:type="dxa"/>
          </w:tcPr>
          <w:p w14:paraId="502F4EE5" w14:textId="77777777" w:rsidR="00851915" w:rsidRPr="000D0EE1" w:rsidRDefault="005416B5" w:rsidP="005416B5">
            <w:pPr>
              <w:ind w:right="72"/>
              <w:jc w:val="both"/>
              <w:rPr>
                <w:rFonts w:asciiTheme="majorHAnsi" w:hAnsiTheme="majorHAnsi" w:cstheme="majorHAnsi"/>
              </w:rPr>
            </w:pPr>
            <w:r w:rsidRPr="000D0EE1">
              <w:rPr>
                <w:rFonts w:asciiTheme="majorHAnsi" w:hAnsiTheme="majorHAnsi" w:cstheme="majorHAnsi"/>
              </w:rPr>
              <w:lastRenderedPageBreak/>
              <w:t xml:space="preserve">Ponudnik mora imenovati vodjo </w:t>
            </w:r>
            <w:r w:rsidR="00851915" w:rsidRPr="000D0EE1">
              <w:rPr>
                <w:rFonts w:asciiTheme="majorHAnsi" w:hAnsiTheme="majorHAnsi" w:cstheme="majorHAnsi"/>
              </w:rPr>
              <w:t xml:space="preserve">projekta in drugo tehnično osebje, ki izpolnjuje naslednje zahteve: </w:t>
            </w:r>
          </w:p>
          <w:p w14:paraId="713CB091" w14:textId="1AED4D2F" w:rsidR="00851915" w:rsidRPr="000D0EE1" w:rsidRDefault="00851915" w:rsidP="00B160A1">
            <w:pPr>
              <w:pStyle w:val="Odstavekseznama"/>
              <w:numPr>
                <w:ilvl w:val="0"/>
                <w:numId w:val="56"/>
              </w:numPr>
              <w:ind w:right="72"/>
              <w:jc w:val="both"/>
              <w:rPr>
                <w:rFonts w:asciiTheme="majorHAnsi" w:hAnsiTheme="majorHAnsi" w:cstheme="majorHAnsi"/>
                <w:b w:val="0"/>
                <w:bCs w:val="0"/>
                <w:szCs w:val="22"/>
              </w:rPr>
            </w:pPr>
            <w:r w:rsidRPr="000D0EE1">
              <w:rPr>
                <w:rFonts w:asciiTheme="majorHAnsi" w:hAnsiTheme="majorHAnsi" w:cstheme="majorHAnsi"/>
                <w:b w:val="0"/>
                <w:bCs w:val="0"/>
                <w:szCs w:val="22"/>
                <w:lang w:val="sl-SI"/>
              </w:rPr>
              <w:t xml:space="preserve">vodja projekta mora imeti </w:t>
            </w:r>
            <w:r w:rsidR="00886A3B" w:rsidRPr="000D0EE1">
              <w:rPr>
                <w:rFonts w:asciiTheme="majorHAnsi" w:hAnsiTheme="majorHAnsi" w:cstheme="majorHAnsi"/>
                <w:b w:val="0"/>
                <w:bCs w:val="0"/>
                <w:szCs w:val="22"/>
                <w:lang w:val="sl-SI"/>
              </w:rPr>
              <w:t xml:space="preserve">inženirsko ali </w:t>
            </w:r>
            <w:r w:rsidRPr="000D0EE1">
              <w:rPr>
                <w:rFonts w:asciiTheme="majorHAnsi" w:hAnsiTheme="majorHAnsi" w:cstheme="majorHAnsi"/>
                <w:b w:val="0"/>
                <w:bCs w:val="0"/>
                <w:szCs w:val="22"/>
                <w:lang w:val="sl-SI"/>
              </w:rPr>
              <w:t>univerzitetno izobrazbo s področja agronomske</w:t>
            </w:r>
            <w:r w:rsidR="00886A3B" w:rsidRPr="000D0EE1">
              <w:rPr>
                <w:rFonts w:asciiTheme="majorHAnsi" w:hAnsiTheme="majorHAnsi" w:cstheme="majorHAnsi"/>
                <w:b w:val="0"/>
                <w:bCs w:val="0"/>
                <w:szCs w:val="22"/>
                <w:lang w:val="sl-SI"/>
              </w:rPr>
              <w:t>, hortikulturne, krajinsko – arhitekturne ali druge sorodne vede, ki se v urbanem okolju ukvarja s področjem dreves, grmovnic, trajnic ali zelenic in izkazati da ima vsaj 5 let delovn</w:t>
            </w:r>
            <w:r w:rsidR="00DC3B89" w:rsidRPr="000D0EE1">
              <w:rPr>
                <w:rFonts w:asciiTheme="majorHAnsi" w:hAnsiTheme="majorHAnsi" w:cstheme="majorHAnsi"/>
                <w:b w:val="0"/>
                <w:bCs w:val="0"/>
                <w:szCs w:val="22"/>
                <w:lang w:val="sl-SI"/>
              </w:rPr>
              <w:t>ih izkušenj</w:t>
            </w:r>
            <w:r w:rsidR="00886A3B" w:rsidRPr="000D0EE1">
              <w:rPr>
                <w:rFonts w:asciiTheme="majorHAnsi" w:hAnsiTheme="majorHAnsi" w:cstheme="majorHAnsi"/>
                <w:b w:val="0"/>
                <w:bCs w:val="0"/>
                <w:szCs w:val="22"/>
                <w:lang w:val="sl-SI"/>
              </w:rPr>
              <w:t xml:space="preserve"> na področju zasaditvenih del zelenih površin ter da je bil imenovan kot vodja projekta pri najmanj dveh zasaditvah na javnih površinah v obdobju zadnjih petih let od objave tega naročila, v znesku najmanj 20.000,00 EUR. </w:t>
            </w:r>
          </w:p>
          <w:p w14:paraId="51176D24" w14:textId="77777777" w:rsidR="009A6F69" w:rsidRPr="000D0EE1" w:rsidRDefault="009A6F69" w:rsidP="009A6F69">
            <w:pPr>
              <w:pStyle w:val="Odstavekseznama"/>
              <w:numPr>
                <w:ilvl w:val="0"/>
                <w:numId w:val="0"/>
              </w:numPr>
              <w:ind w:left="720" w:right="72"/>
              <w:jc w:val="both"/>
              <w:rPr>
                <w:rFonts w:asciiTheme="majorHAnsi" w:hAnsiTheme="majorHAnsi" w:cstheme="majorHAnsi"/>
                <w:b w:val="0"/>
                <w:bCs w:val="0"/>
                <w:szCs w:val="22"/>
              </w:rPr>
            </w:pPr>
          </w:p>
          <w:p w14:paraId="1F5AEAA6" w14:textId="3718E4FA" w:rsidR="001C5290" w:rsidRPr="000D0EE1" w:rsidRDefault="00886A3B" w:rsidP="00B160A1">
            <w:pPr>
              <w:pStyle w:val="Odstavekseznama"/>
              <w:numPr>
                <w:ilvl w:val="0"/>
                <w:numId w:val="56"/>
              </w:numPr>
              <w:ind w:right="72"/>
              <w:jc w:val="both"/>
              <w:rPr>
                <w:rFonts w:asciiTheme="majorHAnsi" w:hAnsiTheme="majorHAnsi" w:cstheme="majorHAnsi"/>
                <w:b w:val="0"/>
                <w:bCs w:val="0"/>
                <w:szCs w:val="22"/>
              </w:rPr>
            </w:pPr>
            <w:r w:rsidRPr="000D0EE1">
              <w:rPr>
                <w:rFonts w:asciiTheme="majorHAnsi" w:hAnsiTheme="majorHAnsi" w:cstheme="majorHAnsi"/>
                <w:b w:val="0"/>
                <w:bCs w:val="0"/>
                <w:szCs w:val="22"/>
                <w:lang w:val="sl-SI"/>
              </w:rPr>
              <w:t>Ponudnik mora imeti ves čas trajanja projekta zagotovljeno sodelovanje z najmanj dvema strokovnjakoma, ki imata vsaj 5 let delovn</w:t>
            </w:r>
            <w:r w:rsidR="00DC3B89" w:rsidRPr="000D0EE1">
              <w:rPr>
                <w:rFonts w:asciiTheme="majorHAnsi" w:hAnsiTheme="majorHAnsi" w:cstheme="majorHAnsi"/>
                <w:b w:val="0"/>
                <w:bCs w:val="0"/>
                <w:szCs w:val="22"/>
                <w:lang w:val="sl-SI"/>
              </w:rPr>
              <w:t xml:space="preserve">ih izkušenj </w:t>
            </w:r>
            <w:r w:rsidRPr="000D0EE1">
              <w:rPr>
                <w:rFonts w:asciiTheme="majorHAnsi" w:hAnsiTheme="majorHAnsi" w:cstheme="majorHAnsi"/>
                <w:b w:val="0"/>
                <w:bCs w:val="0"/>
                <w:szCs w:val="22"/>
                <w:lang w:val="sl-SI"/>
              </w:rPr>
              <w:t>na področju saditvenih del na javnih površinah</w:t>
            </w:r>
            <w:r w:rsidR="001C5290" w:rsidRPr="000D0EE1">
              <w:rPr>
                <w:rFonts w:asciiTheme="majorHAnsi" w:hAnsiTheme="majorHAnsi" w:cstheme="majorHAnsi"/>
                <w:b w:val="0"/>
                <w:bCs w:val="0"/>
                <w:szCs w:val="22"/>
                <w:lang w:val="sl-SI"/>
              </w:rPr>
              <w:t xml:space="preserve"> (drevesa, grmovnice, trajnice ter druge rastline, zelenice) in sta kompetentna za samostojno vodenje ekip za izvajanje saditvenih del za različne segmente rastlin (poznavanje rastlin, rokovanje z njimi, poznavanje standardov in zadnjih smernic za sajenje rastlin) </w:t>
            </w:r>
          </w:p>
          <w:p w14:paraId="7DB59DD9" w14:textId="773478F9" w:rsidR="00851915" w:rsidRPr="000D0EE1" w:rsidRDefault="00851915" w:rsidP="009A6F69">
            <w:pPr>
              <w:pStyle w:val="Odstavekseznama"/>
              <w:numPr>
                <w:ilvl w:val="0"/>
                <w:numId w:val="0"/>
              </w:numPr>
              <w:ind w:left="720" w:right="72"/>
              <w:jc w:val="both"/>
              <w:rPr>
                <w:rFonts w:asciiTheme="majorHAnsi" w:hAnsiTheme="majorHAnsi" w:cstheme="majorHAnsi"/>
                <w:szCs w:val="22"/>
              </w:rPr>
            </w:pPr>
          </w:p>
          <w:p w14:paraId="445570E5" w14:textId="0B00430B" w:rsidR="005416B5" w:rsidRPr="000D0EE1" w:rsidRDefault="005416B5" w:rsidP="005416B5">
            <w:pPr>
              <w:ind w:right="72"/>
              <w:jc w:val="both"/>
              <w:rPr>
                <w:rFonts w:asciiTheme="majorHAnsi" w:hAnsiTheme="majorHAnsi" w:cstheme="majorHAnsi"/>
              </w:rPr>
            </w:pPr>
            <w:r w:rsidRPr="000D0EE1">
              <w:rPr>
                <w:rFonts w:asciiTheme="majorHAnsi" w:hAnsiTheme="majorHAnsi" w:cstheme="majorHAnsi"/>
              </w:rPr>
              <w:t xml:space="preserve">Strokovni kader, ki prispeva reference, mora pri predmetnem javnem naročilu opravljati funkcijo vodje </w:t>
            </w:r>
            <w:r w:rsidR="00A25DF2" w:rsidRPr="000D0EE1">
              <w:rPr>
                <w:rFonts w:asciiTheme="majorHAnsi" w:hAnsiTheme="majorHAnsi" w:cstheme="majorHAnsi"/>
              </w:rPr>
              <w:t>projekta</w:t>
            </w:r>
            <w:r w:rsidRPr="000D0EE1">
              <w:rPr>
                <w:rFonts w:asciiTheme="majorHAnsi" w:hAnsiTheme="majorHAnsi" w:cstheme="majorHAnsi"/>
              </w:rPr>
              <w:t xml:space="preserve">. </w:t>
            </w:r>
          </w:p>
          <w:p w14:paraId="1CD8EAB1" w14:textId="77777777" w:rsidR="005416B5" w:rsidRPr="000D0EE1" w:rsidRDefault="005416B5" w:rsidP="005416B5">
            <w:pPr>
              <w:ind w:right="72"/>
              <w:jc w:val="both"/>
              <w:rPr>
                <w:rFonts w:asciiTheme="majorHAnsi" w:hAnsiTheme="majorHAnsi" w:cstheme="majorHAnsi"/>
              </w:rPr>
            </w:pPr>
          </w:p>
          <w:p w14:paraId="48B0588C" w14:textId="22CDFD77" w:rsidR="005416B5" w:rsidRPr="000D0EE1" w:rsidRDefault="005416B5" w:rsidP="005416B5">
            <w:pPr>
              <w:jc w:val="both"/>
              <w:rPr>
                <w:rFonts w:asciiTheme="majorHAnsi" w:eastAsia="Calibri" w:hAnsiTheme="majorHAnsi" w:cstheme="majorHAnsi"/>
              </w:rPr>
            </w:pPr>
            <w:r w:rsidRPr="000D0EE1">
              <w:rPr>
                <w:rFonts w:asciiTheme="majorHAnsi" w:eastAsia="Calibri" w:hAnsiTheme="majorHAnsi" w:cstheme="majorHAnsi"/>
              </w:rPr>
              <w:t xml:space="preserve">Kot zaključek del posameznega referenčnega posla velja datum </w:t>
            </w:r>
            <w:r w:rsidR="00A25DF2" w:rsidRPr="000D0EE1">
              <w:rPr>
                <w:rFonts w:asciiTheme="majorHAnsi" w:eastAsia="Calibri" w:hAnsiTheme="majorHAnsi" w:cstheme="majorHAnsi"/>
              </w:rPr>
              <w:t xml:space="preserve">končnega prevzema saditvenih del. </w:t>
            </w:r>
          </w:p>
          <w:p w14:paraId="3041E14E" w14:textId="77777777" w:rsidR="005416B5" w:rsidRPr="000D0EE1" w:rsidRDefault="005416B5" w:rsidP="005416B5">
            <w:pPr>
              <w:jc w:val="both"/>
              <w:rPr>
                <w:rFonts w:asciiTheme="majorHAnsi" w:hAnsiTheme="majorHAnsi" w:cstheme="majorHAnsi"/>
              </w:rPr>
            </w:pPr>
          </w:p>
          <w:p w14:paraId="6A6D3D22" w14:textId="77777777" w:rsidR="005416B5" w:rsidRPr="000D0EE1" w:rsidRDefault="005416B5" w:rsidP="005416B5">
            <w:pPr>
              <w:jc w:val="both"/>
              <w:rPr>
                <w:rFonts w:asciiTheme="majorHAnsi" w:hAnsiTheme="majorHAnsi" w:cstheme="majorHAnsi"/>
              </w:rPr>
            </w:pPr>
            <w:r w:rsidRPr="000D0EE1">
              <w:rPr>
                <w:rFonts w:asciiTheme="majorHAnsi" w:hAnsiTheme="majorHAnsi" w:cstheme="majorHAnsi"/>
              </w:rPr>
              <w:t>Dela so morala biti opravljena strokovno, kvalitetno, pravočasno in v skladu z določili pogodbe.</w:t>
            </w:r>
          </w:p>
          <w:p w14:paraId="7BCF2C59" w14:textId="77777777" w:rsidR="005416B5" w:rsidRPr="000D0EE1" w:rsidRDefault="005416B5" w:rsidP="005416B5">
            <w:pPr>
              <w:rPr>
                <w:rFonts w:asciiTheme="majorHAnsi" w:hAnsiTheme="majorHAnsi" w:cstheme="majorHAnsi"/>
              </w:rPr>
            </w:pPr>
          </w:p>
          <w:p w14:paraId="55E53ADB" w14:textId="77777777" w:rsidR="005416B5" w:rsidRPr="000D0EE1" w:rsidRDefault="005416B5" w:rsidP="005416B5">
            <w:pPr>
              <w:autoSpaceDE w:val="0"/>
              <w:autoSpaceDN w:val="0"/>
              <w:adjustRightInd w:val="0"/>
              <w:jc w:val="both"/>
              <w:rPr>
                <w:rFonts w:asciiTheme="majorHAnsi" w:hAnsiTheme="majorHAnsi" w:cstheme="majorHAnsi"/>
              </w:rPr>
            </w:pPr>
            <w:r w:rsidRPr="000D0EE1">
              <w:rPr>
                <w:rFonts w:asciiTheme="majorHAnsi" w:hAnsiTheme="majorHAnsi" w:cstheme="majorHAnsi"/>
              </w:rPr>
              <w:t xml:space="preserve">Posamezna referenca se mora nanašati na enega naročnika in eno oz. zaključen sklop del, ki predstavljajo funkcionalno celoto. </w:t>
            </w:r>
          </w:p>
          <w:p w14:paraId="560FCC62" w14:textId="77777777" w:rsidR="005416B5" w:rsidRPr="000D0EE1" w:rsidRDefault="005416B5" w:rsidP="005416B5">
            <w:pPr>
              <w:autoSpaceDE w:val="0"/>
              <w:autoSpaceDN w:val="0"/>
              <w:adjustRightInd w:val="0"/>
              <w:jc w:val="both"/>
              <w:rPr>
                <w:rFonts w:asciiTheme="majorHAnsi" w:hAnsiTheme="majorHAnsi" w:cstheme="majorHAnsi"/>
              </w:rPr>
            </w:pPr>
          </w:p>
          <w:p w14:paraId="68F175A3" w14:textId="36BF0A0F" w:rsidR="005416B5" w:rsidRPr="000D0EE1" w:rsidRDefault="005416B5" w:rsidP="002F5011">
            <w:pPr>
              <w:jc w:val="both"/>
              <w:rPr>
                <w:rFonts w:asciiTheme="majorHAnsi" w:hAnsiTheme="majorHAnsi" w:cstheme="majorHAnsi"/>
              </w:rPr>
            </w:pPr>
            <w:r w:rsidRPr="000D0EE1">
              <w:rPr>
                <w:rFonts w:asciiTheme="majorHAnsi" w:hAnsiTheme="majorHAnsi" w:cstheme="majorHAnsi"/>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tc>
        <w:tc>
          <w:tcPr>
            <w:tcW w:w="3685" w:type="dxa"/>
          </w:tcPr>
          <w:p w14:paraId="1827D86E" w14:textId="5308CB1B" w:rsidR="0087136A" w:rsidRPr="000D0EE1" w:rsidRDefault="0087136A" w:rsidP="0087136A">
            <w:pPr>
              <w:rPr>
                <w:rFonts w:asciiTheme="majorHAnsi" w:hAnsiTheme="majorHAnsi" w:cstheme="majorHAnsi"/>
                <w:lang w:eastAsia="ar-SA"/>
              </w:rPr>
            </w:pPr>
            <w:r w:rsidRPr="000D0EE1">
              <w:rPr>
                <w:rFonts w:asciiTheme="majorHAnsi" w:hAnsiTheme="majorHAnsi" w:cstheme="majorHAnsi"/>
                <w:lang w:eastAsia="ar-SA"/>
              </w:rPr>
              <w:lastRenderedPageBreak/>
              <w:t xml:space="preserve">Obrazec </w:t>
            </w:r>
            <w:r w:rsidRPr="000D0EE1">
              <w:rPr>
                <w:rFonts w:asciiTheme="majorHAnsi" w:hAnsiTheme="majorHAnsi" w:cstheme="majorHAnsi"/>
                <w:b/>
                <w:lang w:eastAsia="ar-SA"/>
              </w:rPr>
              <w:t xml:space="preserve">ESPD </w:t>
            </w:r>
            <w:r w:rsidRPr="000D0EE1">
              <w:rPr>
                <w:rFonts w:asciiTheme="majorHAnsi" w:hAnsiTheme="majorHAnsi" w:cstheme="majorHAnsi"/>
                <w:lang w:eastAsia="ar-SA"/>
              </w:rPr>
              <w:t>(v delu IV. Oddelek C., pod »</w:t>
            </w:r>
            <w:r w:rsidR="00BF4A58" w:rsidRPr="000D0EE1">
              <w:rPr>
                <w:rFonts w:asciiTheme="majorHAnsi" w:hAnsiTheme="majorHAnsi" w:cstheme="majorHAnsi"/>
                <w:lang w:eastAsia="ar-SA"/>
              </w:rPr>
              <w:t>Izobrazba in strokovna usposobljenost »</w:t>
            </w:r>
            <w:r w:rsidRPr="000D0EE1">
              <w:rPr>
                <w:rFonts w:asciiTheme="majorHAnsi" w:hAnsiTheme="majorHAnsi" w:cstheme="majorHAnsi"/>
                <w:lang w:eastAsia="ar-SA"/>
              </w:rPr>
              <w:t>.</w:t>
            </w:r>
          </w:p>
          <w:p w14:paraId="1364B057" w14:textId="18CDB1CE" w:rsidR="009A6F69" w:rsidRPr="000D0EE1" w:rsidRDefault="009A6F69" w:rsidP="0087136A">
            <w:pPr>
              <w:rPr>
                <w:rFonts w:asciiTheme="majorHAnsi" w:hAnsiTheme="majorHAnsi" w:cstheme="majorHAnsi"/>
                <w:lang w:eastAsia="ar-SA"/>
              </w:rPr>
            </w:pPr>
          </w:p>
          <w:p w14:paraId="262AE828" w14:textId="1085A96B" w:rsidR="009A6F69" w:rsidRPr="000D0EE1" w:rsidRDefault="009A6F69" w:rsidP="0087136A">
            <w:pPr>
              <w:rPr>
                <w:rFonts w:asciiTheme="majorHAnsi" w:hAnsiTheme="majorHAnsi" w:cstheme="majorHAnsi"/>
              </w:rPr>
            </w:pPr>
            <w:r w:rsidRPr="000D0EE1">
              <w:rPr>
                <w:rFonts w:asciiTheme="majorHAnsi" w:hAnsiTheme="majorHAnsi" w:cstheme="majorHAnsi"/>
                <w:lang w:eastAsia="ar-SA"/>
              </w:rPr>
              <w:t xml:space="preserve">Ponudnik lahko izpolnjuje pogoj s partnerjem ali podizvajalcem. </w:t>
            </w:r>
          </w:p>
          <w:p w14:paraId="4BA6C43F" w14:textId="77777777" w:rsidR="0087136A" w:rsidRPr="000D0EE1" w:rsidRDefault="0087136A" w:rsidP="0087136A">
            <w:pPr>
              <w:rPr>
                <w:rFonts w:asciiTheme="majorHAnsi" w:hAnsiTheme="majorHAnsi" w:cstheme="majorHAnsi"/>
              </w:rPr>
            </w:pPr>
          </w:p>
          <w:p w14:paraId="57C383A2" w14:textId="77777777" w:rsidR="0087136A" w:rsidRPr="000D0EE1" w:rsidRDefault="0087136A" w:rsidP="0087136A">
            <w:pPr>
              <w:rPr>
                <w:rFonts w:asciiTheme="majorHAnsi" w:hAnsiTheme="majorHAnsi" w:cstheme="majorHAnsi"/>
              </w:rPr>
            </w:pPr>
            <w:r w:rsidRPr="000D0EE1">
              <w:rPr>
                <w:rFonts w:asciiTheme="majorHAnsi" w:hAnsiTheme="majorHAnsi" w:cstheme="majorHAn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029DBED0" w14:textId="77777777" w:rsidR="0087136A" w:rsidRPr="000D0EE1" w:rsidRDefault="0087136A" w:rsidP="0087136A">
            <w:pPr>
              <w:rPr>
                <w:rFonts w:asciiTheme="majorHAnsi" w:hAnsiTheme="majorHAnsi" w:cstheme="majorHAnsi"/>
              </w:rPr>
            </w:pPr>
          </w:p>
          <w:p w14:paraId="78ADE6AF" w14:textId="77777777" w:rsidR="0087136A" w:rsidRPr="000D0EE1" w:rsidRDefault="0087136A" w:rsidP="0087136A">
            <w:pPr>
              <w:rPr>
                <w:rFonts w:asciiTheme="majorHAnsi" w:hAnsiTheme="majorHAnsi" w:cstheme="majorHAnsi"/>
              </w:rPr>
            </w:pPr>
            <w:r w:rsidRPr="000D0EE1">
              <w:rPr>
                <w:rFonts w:asciiTheme="majorHAnsi" w:hAnsiTheme="majorHAnsi" w:cstheme="majorHAnsi"/>
              </w:rPr>
              <w:t>V kolikor takšna preveritev ne bo mogoča, bo naročnik od gospodarskega subjekta zahteval predložitev dodatnih dokazil, kot na primer: kopije sklenjenih pogodb za referenčne posle, podatke o referenčnih poslih, ipd...</w:t>
            </w:r>
          </w:p>
          <w:p w14:paraId="123AEEA5" w14:textId="77777777" w:rsidR="005416B5" w:rsidRPr="000D0EE1" w:rsidRDefault="005416B5" w:rsidP="00CA4EB1">
            <w:pPr>
              <w:rPr>
                <w:rFonts w:asciiTheme="majorHAnsi" w:hAnsiTheme="majorHAnsi" w:cstheme="majorHAnsi"/>
                <w:lang w:eastAsia="ar-SA"/>
              </w:rPr>
            </w:pPr>
          </w:p>
        </w:tc>
      </w:tr>
      <w:bookmarkEnd w:id="35"/>
      <w:bookmarkEnd w:id="36"/>
    </w:tbl>
    <w:p w14:paraId="7A70FE4D" w14:textId="7B022F4C" w:rsidR="00EA2AC0" w:rsidRPr="000D0EE1" w:rsidRDefault="00EA2AC0" w:rsidP="004E5F4E">
      <w:pPr>
        <w:rPr>
          <w:rFonts w:asciiTheme="majorHAnsi" w:hAnsiTheme="majorHAnsi" w:cstheme="majorHAnsi"/>
        </w:rPr>
      </w:pPr>
    </w:p>
    <w:p w14:paraId="0CE34BC8" w14:textId="77777777" w:rsidR="007D2F61" w:rsidRPr="000D0EE1" w:rsidRDefault="007D2F61" w:rsidP="00B160A1">
      <w:pPr>
        <w:pStyle w:val="javnanaroila-naslov3"/>
        <w:numPr>
          <w:ilvl w:val="1"/>
          <w:numId w:val="74"/>
        </w:numPr>
        <w:rPr>
          <w:rFonts w:asciiTheme="majorHAnsi" w:hAnsiTheme="majorHAnsi" w:cstheme="majorHAnsi"/>
          <w:i w:val="0"/>
          <w:iCs w:val="0"/>
          <w:szCs w:val="22"/>
          <w:u w:val="single"/>
        </w:rPr>
      </w:pPr>
      <w:bookmarkStart w:id="37" w:name="_Toc116547896"/>
      <w:r w:rsidRPr="000D0EE1">
        <w:rPr>
          <w:rFonts w:asciiTheme="majorHAnsi" w:hAnsiTheme="majorHAnsi" w:cstheme="majorHAnsi"/>
          <w:i w:val="0"/>
          <w:iCs w:val="0"/>
          <w:szCs w:val="22"/>
          <w:u w:val="single"/>
        </w:rPr>
        <w:t>Prepoved in omejitev poslovanja z naročnikom</w:t>
      </w:r>
      <w:bookmarkEnd w:id="37"/>
    </w:p>
    <w:p w14:paraId="06DEFACC" w14:textId="77777777" w:rsidR="007D2F61" w:rsidRPr="000D0EE1" w:rsidRDefault="007D2F61" w:rsidP="004E5F4E">
      <w:pPr>
        <w:rPr>
          <w:rFonts w:asciiTheme="majorHAnsi" w:hAnsiTheme="majorHAnsi" w:cstheme="majorHAnsi"/>
        </w:rPr>
      </w:pPr>
    </w:p>
    <w:tbl>
      <w:tblPr>
        <w:tblStyle w:val="Tabelamrea7"/>
        <w:tblW w:w="9067" w:type="dxa"/>
        <w:tblLook w:val="04A0" w:firstRow="1" w:lastRow="0" w:firstColumn="1" w:lastColumn="0" w:noHBand="0" w:noVBand="1"/>
      </w:tblPr>
      <w:tblGrid>
        <w:gridCol w:w="5382"/>
        <w:gridCol w:w="3685"/>
      </w:tblGrid>
      <w:tr w:rsidR="007D2F61" w:rsidRPr="000D0EE1" w14:paraId="368DDDA5" w14:textId="77777777" w:rsidTr="00506DAF">
        <w:tc>
          <w:tcPr>
            <w:tcW w:w="5382" w:type="dxa"/>
            <w:shd w:val="clear" w:color="auto" w:fill="BFBFBF" w:themeFill="background1" w:themeFillShade="BF"/>
          </w:tcPr>
          <w:p w14:paraId="33480DFF" w14:textId="77777777" w:rsidR="007D2F61" w:rsidRPr="000D0EE1" w:rsidRDefault="007D2F61" w:rsidP="00603307">
            <w:pPr>
              <w:keepNext/>
              <w:ind w:left="22"/>
              <w:contextualSpacing/>
              <w:rPr>
                <w:rFonts w:asciiTheme="majorHAnsi" w:hAnsiTheme="majorHAnsi" w:cstheme="majorHAnsi"/>
                <w:bCs/>
                <w:lang w:val="x-none"/>
              </w:rPr>
            </w:pPr>
            <w:r w:rsidRPr="000D0EE1">
              <w:rPr>
                <w:rFonts w:asciiTheme="majorHAnsi" w:hAnsiTheme="majorHAnsi" w:cstheme="majorHAnsi"/>
                <w:bCs/>
                <w:lang w:val="x-none"/>
              </w:rPr>
              <w:t xml:space="preserve">Pogoj: </w:t>
            </w:r>
            <w:r w:rsidRPr="000D0EE1">
              <w:rPr>
                <w:rFonts w:asciiTheme="majorHAnsi" w:hAnsiTheme="majorHAnsi" w:cstheme="majorHAnsi"/>
                <w:bCs/>
              </w:rPr>
              <w:t>neobstoj prepovedi in omejitve poslovanja z naročnikom</w:t>
            </w:r>
          </w:p>
        </w:tc>
        <w:tc>
          <w:tcPr>
            <w:tcW w:w="3685" w:type="dxa"/>
            <w:shd w:val="clear" w:color="auto" w:fill="BFBFBF" w:themeFill="background1" w:themeFillShade="BF"/>
          </w:tcPr>
          <w:p w14:paraId="6E4DB7B7" w14:textId="77777777" w:rsidR="007D2F61" w:rsidRPr="000D0EE1" w:rsidRDefault="007D2F61" w:rsidP="004E5F4E">
            <w:pPr>
              <w:rPr>
                <w:rFonts w:asciiTheme="majorHAnsi" w:hAnsiTheme="majorHAnsi" w:cstheme="majorHAnsi"/>
              </w:rPr>
            </w:pPr>
            <w:r w:rsidRPr="000D0EE1">
              <w:rPr>
                <w:rFonts w:asciiTheme="majorHAnsi" w:hAnsiTheme="majorHAnsi" w:cstheme="majorHAnsi"/>
              </w:rPr>
              <w:t>Dokazilo</w:t>
            </w:r>
          </w:p>
        </w:tc>
      </w:tr>
      <w:tr w:rsidR="007D2F61" w:rsidRPr="000D0EE1" w14:paraId="67A7F06F" w14:textId="77777777" w:rsidTr="00506DAF">
        <w:tc>
          <w:tcPr>
            <w:tcW w:w="5382" w:type="dxa"/>
          </w:tcPr>
          <w:p w14:paraId="7B7CC7A6" w14:textId="77777777" w:rsidR="007D2F61" w:rsidRPr="000D0EE1" w:rsidRDefault="007D2F61" w:rsidP="004E5F4E">
            <w:pPr>
              <w:jc w:val="both"/>
              <w:rPr>
                <w:rFonts w:asciiTheme="majorHAnsi" w:hAnsiTheme="majorHAnsi" w:cstheme="majorHAnsi"/>
              </w:rPr>
            </w:pPr>
            <w:r w:rsidRPr="000D0EE1">
              <w:rPr>
                <w:rFonts w:asciiTheme="majorHAnsi" w:hAnsiTheme="majorHAnsi" w:cstheme="majorHAnsi"/>
              </w:rPr>
              <w:t>Gospodarski subjekt ni uvrščen v evidenco poslovnih subjektov iz 35. člena Zakona o integriteti in preprečevanju korupcije in mu ni na podlagi tega člena prepovedano poslovanje z naročnikom.</w:t>
            </w:r>
          </w:p>
          <w:p w14:paraId="7D041ACB" w14:textId="77777777" w:rsidR="00603307" w:rsidRPr="000D0EE1" w:rsidRDefault="00603307" w:rsidP="004E5F4E">
            <w:pPr>
              <w:jc w:val="both"/>
              <w:rPr>
                <w:rFonts w:asciiTheme="majorHAnsi" w:hAnsiTheme="majorHAnsi" w:cstheme="majorHAnsi"/>
              </w:rPr>
            </w:pPr>
          </w:p>
          <w:p w14:paraId="2184E8BE" w14:textId="77777777" w:rsidR="00603307" w:rsidRPr="000D0EE1" w:rsidRDefault="00603307" w:rsidP="004E5F4E">
            <w:pPr>
              <w:jc w:val="both"/>
              <w:rPr>
                <w:rFonts w:asciiTheme="majorHAnsi" w:hAnsiTheme="majorHAnsi" w:cstheme="majorHAnsi"/>
              </w:rPr>
            </w:pPr>
            <w:r w:rsidRPr="000D0EE1">
              <w:rPr>
                <w:rFonts w:asciiTheme="majorHAnsi" w:hAnsiTheme="majorHAnsi" w:cstheme="majorHAnsi"/>
              </w:rPr>
              <w:t>Pogoj morajo izpolniti naslednji gospodarski subjekti: ponudnik ali partner skupne ponudbe.</w:t>
            </w:r>
          </w:p>
          <w:p w14:paraId="02E17268" w14:textId="77777777" w:rsidR="007D2F61" w:rsidRPr="000D0EE1" w:rsidRDefault="007D2F61" w:rsidP="004E5F4E">
            <w:pPr>
              <w:jc w:val="both"/>
              <w:rPr>
                <w:rFonts w:asciiTheme="majorHAnsi" w:hAnsiTheme="majorHAnsi" w:cstheme="majorHAnsi"/>
              </w:rPr>
            </w:pPr>
          </w:p>
        </w:tc>
        <w:tc>
          <w:tcPr>
            <w:tcW w:w="3685" w:type="dxa"/>
          </w:tcPr>
          <w:p w14:paraId="1DEEA7CC" w14:textId="77777777" w:rsidR="007D2F61" w:rsidRPr="000D0EE1" w:rsidRDefault="007D2F61" w:rsidP="004E5F4E">
            <w:pPr>
              <w:rPr>
                <w:rFonts w:asciiTheme="majorHAnsi" w:hAnsiTheme="majorHAnsi" w:cstheme="majorHAnsi"/>
              </w:rPr>
            </w:pPr>
            <w:r w:rsidRPr="000D0EE1">
              <w:rPr>
                <w:rFonts w:asciiTheme="majorHAnsi" w:hAnsiTheme="majorHAnsi" w:cstheme="majorHAnsi"/>
              </w:rPr>
              <w:t xml:space="preserve">Izpolnjen obrazec </w:t>
            </w:r>
            <w:r w:rsidRPr="000D0EE1">
              <w:rPr>
                <w:rFonts w:asciiTheme="majorHAnsi" w:hAnsiTheme="majorHAnsi" w:cstheme="majorHAnsi"/>
                <w:b/>
              </w:rPr>
              <w:t>ESPD</w:t>
            </w:r>
            <w:r w:rsidRPr="000D0EE1">
              <w:rPr>
                <w:rFonts w:asciiTheme="majorHAnsi" w:hAnsiTheme="majorHAnsi" w:cstheme="majorHAnsi"/>
              </w:rPr>
              <w:t xml:space="preserve"> (v »Del VI: Zaključek, v Podpisani dajem/o uradno soglasje…«) za vse gospodarske subjekte v ponudbi</w:t>
            </w:r>
          </w:p>
        </w:tc>
      </w:tr>
    </w:tbl>
    <w:p w14:paraId="30BFD36D" w14:textId="77777777" w:rsidR="007D2F61" w:rsidRPr="000D0EE1" w:rsidRDefault="007D2F61" w:rsidP="004E5F4E">
      <w:pPr>
        <w:rPr>
          <w:rFonts w:asciiTheme="majorHAnsi" w:hAnsiTheme="majorHAnsi" w:cstheme="majorHAnsi"/>
        </w:rPr>
      </w:pPr>
    </w:p>
    <w:p w14:paraId="4A1ED52A" w14:textId="77777777" w:rsidR="00AF7927" w:rsidRPr="000D0EE1" w:rsidRDefault="00AF7927" w:rsidP="00B160A1">
      <w:pPr>
        <w:pStyle w:val="javnanaroila-naslov3"/>
        <w:numPr>
          <w:ilvl w:val="1"/>
          <w:numId w:val="74"/>
        </w:numPr>
        <w:rPr>
          <w:rFonts w:asciiTheme="majorHAnsi" w:hAnsiTheme="majorHAnsi" w:cstheme="majorHAnsi"/>
          <w:i w:val="0"/>
          <w:iCs w:val="0"/>
          <w:szCs w:val="22"/>
          <w:u w:val="single"/>
        </w:rPr>
      </w:pPr>
      <w:bookmarkStart w:id="38" w:name="_Toc116547897"/>
      <w:r w:rsidRPr="000D0EE1">
        <w:rPr>
          <w:rFonts w:asciiTheme="majorHAnsi" w:hAnsiTheme="majorHAnsi" w:cstheme="majorHAnsi"/>
          <w:i w:val="0"/>
          <w:iCs w:val="0"/>
          <w:szCs w:val="22"/>
          <w:u w:val="single"/>
        </w:rPr>
        <w:t>Pogodbeno razmerje z naročnikom</w:t>
      </w:r>
      <w:bookmarkEnd w:id="38"/>
    </w:p>
    <w:p w14:paraId="1BE47A8F" w14:textId="77777777" w:rsidR="00AF7927" w:rsidRPr="000D0EE1" w:rsidRDefault="00AF7927" w:rsidP="004E5F4E">
      <w:pPr>
        <w:rPr>
          <w:rFonts w:asciiTheme="majorHAnsi" w:hAnsiTheme="majorHAnsi" w:cstheme="majorHAnsi"/>
        </w:rPr>
      </w:pPr>
    </w:p>
    <w:tbl>
      <w:tblPr>
        <w:tblStyle w:val="Tabelamrea7"/>
        <w:tblW w:w="9067" w:type="dxa"/>
        <w:tblLook w:val="04A0" w:firstRow="1" w:lastRow="0" w:firstColumn="1" w:lastColumn="0" w:noHBand="0" w:noVBand="1"/>
      </w:tblPr>
      <w:tblGrid>
        <w:gridCol w:w="5382"/>
        <w:gridCol w:w="3685"/>
      </w:tblGrid>
      <w:tr w:rsidR="000F58D5" w:rsidRPr="000D0EE1" w14:paraId="211A22DD" w14:textId="77777777" w:rsidTr="000006BC">
        <w:tc>
          <w:tcPr>
            <w:tcW w:w="5382" w:type="dxa"/>
            <w:shd w:val="clear" w:color="auto" w:fill="BFBFBF" w:themeFill="background1" w:themeFillShade="BF"/>
          </w:tcPr>
          <w:p w14:paraId="273E92AC" w14:textId="77777777" w:rsidR="000F58D5" w:rsidRPr="000D0EE1" w:rsidRDefault="000F58D5" w:rsidP="004026EE">
            <w:pPr>
              <w:keepNext/>
              <w:ind w:left="22"/>
              <w:contextualSpacing/>
              <w:rPr>
                <w:rFonts w:asciiTheme="majorHAnsi" w:hAnsiTheme="majorHAnsi" w:cstheme="majorHAnsi"/>
                <w:bCs/>
                <w:lang w:val="x-none"/>
              </w:rPr>
            </w:pPr>
            <w:r w:rsidRPr="000D0EE1">
              <w:rPr>
                <w:rFonts w:asciiTheme="majorHAnsi" w:hAnsiTheme="majorHAnsi" w:cstheme="majorHAnsi"/>
                <w:bCs/>
                <w:lang w:val="x-none"/>
              </w:rPr>
              <w:t>Pogoj: seznanitev in pristanek na vsebino pogodbenega razmerja</w:t>
            </w:r>
          </w:p>
        </w:tc>
        <w:tc>
          <w:tcPr>
            <w:tcW w:w="3685" w:type="dxa"/>
            <w:shd w:val="clear" w:color="auto" w:fill="BFBFBF" w:themeFill="background1" w:themeFillShade="BF"/>
          </w:tcPr>
          <w:p w14:paraId="268D9858" w14:textId="77777777" w:rsidR="000F58D5" w:rsidRPr="000D0EE1" w:rsidRDefault="000F58D5" w:rsidP="004E5F4E">
            <w:pPr>
              <w:rPr>
                <w:rFonts w:asciiTheme="majorHAnsi" w:hAnsiTheme="majorHAnsi" w:cstheme="majorHAnsi"/>
              </w:rPr>
            </w:pPr>
            <w:r w:rsidRPr="000D0EE1">
              <w:rPr>
                <w:rFonts w:asciiTheme="majorHAnsi" w:hAnsiTheme="majorHAnsi" w:cstheme="majorHAnsi"/>
              </w:rPr>
              <w:t>Dokazilo</w:t>
            </w:r>
          </w:p>
        </w:tc>
      </w:tr>
      <w:tr w:rsidR="000F58D5" w:rsidRPr="000D0EE1" w14:paraId="0F5DA21B" w14:textId="77777777" w:rsidTr="000006BC">
        <w:tc>
          <w:tcPr>
            <w:tcW w:w="5382" w:type="dxa"/>
          </w:tcPr>
          <w:p w14:paraId="02B84949" w14:textId="77777777" w:rsidR="000F58D5" w:rsidRPr="000D0EE1" w:rsidRDefault="000F58D5" w:rsidP="004E5F4E">
            <w:pPr>
              <w:jc w:val="both"/>
              <w:rPr>
                <w:rFonts w:asciiTheme="majorHAnsi" w:hAnsiTheme="majorHAnsi" w:cstheme="majorHAnsi"/>
              </w:rPr>
            </w:pPr>
            <w:r w:rsidRPr="000D0EE1">
              <w:rPr>
                <w:rFonts w:asciiTheme="majorHAnsi" w:hAnsiTheme="majorHAnsi" w:cstheme="majorHAnsi"/>
              </w:rP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72E0368E" w14:textId="77777777" w:rsidR="00B9536F" w:rsidRPr="000D0EE1" w:rsidRDefault="00B9536F" w:rsidP="004E5F4E">
            <w:pPr>
              <w:jc w:val="both"/>
              <w:rPr>
                <w:rFonts w:asciiTheme="majorHAnsi" w:hAnsiTheme="majorHAnsi" w:cstheme="majorHAnsi"/>
              </w:rPr>
            </w:pPr>
          </w:p>
          <w:p w14:paraId="1E99D8E8" w14:textId="77777777" w:rsidR="00B9536F" w:rsidRPr="000D0EE1" w:rsidRDefault="00B9536F" w:rsidP="004E5F4E">
            <w:pPr>
              <w:jc w:val="both"/>
              <w:rPr>
                <w:rFonts w:asciiTheme="majorHAnsi" w:hAnsiTheme="majorHAnsi" w:cstheme="majorHAnsi"/>
              </w:rPr>
            </w:pPr>
            <w:r w:rsidRPr="000D0EE1">
              <w:rPr>
                <w:rFonts w:asciiTheme="majorHAnsi" w:hAnsiTheme="majorHAnsi" w:cstheme="majorHAnsi"/>
              </w:rPr>
              <w:t>Pogodba se bo pred podpisom vsebinsko prilagodila glede na to, ali bo izbrani ponudnik predložil skupno ponudbo, prijavil sodelovanje podizvajalcev in podobno.</w:t>
            </w:r>
          </w:p>
          <w:p w14:paraId="0F22F54E" w14:textId="77777777" w:rsidR="000F58D5" w:rsidRPr="000D0EE1" w:rsidRDefault="000F58D5" w:rsidP="004E5F4E">
            <w:pPr>
              <w:rPr>
                <w:rFonts w:asciiTheme="majorHAnsi" w:hAnsiTheme="majorHAnsi" w:cstheme="majorHAnsi"/>
              </w:rPr>
            </w:pPr>
          </w:p>
        </w:tc>
        <w:tc>
          <w:tcPr>
            <w:tcW w:w="3685" w:type="dxa"/>
          </w:tcPr>
          <w:p w14:paraId="4B296D94" w14:textId="77777777" w:rsidR="000F58D5" w:rsidRPr="000D0EE1" w:rsidRDefault="00B9536F" w:rsidP="004E5F4E">
            <w:pPr>
              <w:rPr>
                <w:rFonts w:asciiTheme="majorHAnsi" w:hAnsiTheme="majorHAnsi" w:cstheme="majorHAnsi"/>
              </w:rPr>
            </w:pPr>
            <w:r w:rsidRPr="000D0EE1">
              <w:rPr>
                <w:rFonts w:asciiTheme="majorHAnsi" w:hAnsiTheme="majorHAnsi" w:cstheme="majorHAnsi"/>
              </w:rPr>
              <w:t xml:space="preserve">S podpisom </w:t>
            </w:r>
            <w:r w:rsidRPr="000D0EE1">
              <w:rPr>
                <w:rFonts w:asciiTheme="majorHAnsi" w:hAnsiTheme="majorHAnsi" w:cstheme="majorHAnsi"/>
                <w:b/>
              </w:rPr>
              <w:t>ESPD</w:t>
            </w:r>
            <w:r w:rsidR="008D71B5" w:rsidRPr="000D0EE1">
              <w:rPr>
                <w:rFonts w:asciiTheme="majorHAnsi" w:hAnsiTheme="majorHAnsi" w:cstheme="majorHAnsi"/>
              </w:rPr>
              <w:t xml:space="preserve"> ponudnik/gospodarski subjekt</w:t>
            </w:r>
            <w:r w:rsidRPr="000D0EE1">
              <w:rPr>
                <w:rFonts w:asciiTheme="majorHAnsi" w:hAnsiTheme="majorHAnsi" w:cstheme="majorHAnsi"/>
              </w:rPr>
              <w:t xml:space="preserve"> potrdi, da sprejema vsebino vzorca pogodbe.</w:t>
            </w:r>
          </w:p>
        </w:tc>
      </w:tr>
    </w:tbl>
    <w:p w14:paraId="0C6DC1FA" w14:textId="77777777" w:rsidR="00F24E22" w:rsidRPr="000D0EE1" w:rsidRDefault="00F24E22" w:rsidP="00F24E22">
      <w:pPr>
        <w:rPr>
          <w:rFonts w:asciiTheme="majorHAnsi" w:hAnsiTheme="majorHAnsi" w:cstheme="majorHAnsi"/>
        </w:rPr>
      </w:pPr>
    </w:p>
    <w:p w14:paraId="69B749FE" w14:textId="6D01A876" w:rsidR="00F24E22" w:rsidRPr="000D0EE1" w:rsidRDefault="00F24E22" w:rsidP="00B160A1">
      <w:pPr>
        <w:pStyle w:val="javnanaroila-naslov3"/>
        <w:numPr>
          <w:ilvl w:val="1"/>
          <w:numId w:val="74"/>
        </w:numPr>
        <w:rPr>
          <w:rFonts w:asciiTheme="majorHAnsi" w:hAnsiTheme="majorHAnsi" w:cstheme="majorHAnsi"/>
          <w:i w:val="0"/>
          <w:iCs w:val="0"/>
          <w:szCs w:val="22"/>
          <w:u w:val="single"/>
        </w:rPr>
      </w:pPr>
      <w:bookmarkStart w:id="39" w:name="_Toc116547898"/>
      <w:r w:rsidRPr="000D0EE1">
        <w:rPr>
          <w:rFonts w:asciiTheme="majorHAnsi" w:hAnsiTheme="majorHAnsi" w:cstheme="majorHAnsi"/>
          <w:i w:val="0"/>
          <w:iCs w:val="0"/>
          <w:szCs w:val="22"/>
          <w:u w:val="single"/>
        </w:rPr>
        <w:lastRenderedPageBreak/>
        <w:t>Zahtevana zava</w:t>
      </w:r>
      <w:r w:rsidRPr="000D0EE1">
        <w:rPr>
          <w:rFonts w:asciiTheme="majorHAnsi" w:hAnsiTheme="majorHAnsi" w:cstheme="majorHAnsi"/>
          <w:i w:val="0"/>
          <w:iCs w:val="0"/>
          <w:szCs w:val="22"/>
          <w:u w:val="single"/>
          <w:lang w:val="sl-SI"/>
        </w:rPr>
        <w:t>rovanja</w:t>
      </w:r>
      <w:bookmarkEnd w:id="39"/>
    </w:p>
    <w:p w14:paraId="3F65EC93" w14:textId="48BD4D8E" w:rsidR="00F24E22" w:rsidRPr="000D0EE1" w:rsidRDefault="00F24E22" w:rsidP="004E5F4E">
      <w:pPr>
        <w:rPr>
          <w:rFonts w:asciiTheme="majorHAnsi" w:hAnsiTheme="majorHAnsi" w:cstheme="majorHAnsi"/>
        </w:rPr>
      </w:pPr>
    </w:p>
    <w:p w14:paraId="1AFE94D1" w14:textId="77777777" w:rsidR="00F24E22" w:rsidRPr="000D0EE1" w:rsidRDefault="00F24E22" w:rsidP="00F24E22">
      <w:pPr>
        <w:rPr>
          <w:rFonts w:asciiTheme="majorHAnsi" w:hAnsiTheme="majorHAnsi" w:cstheme="majorHAnsi"/>
        </w:rPr>
      </w:pPr>
      <w:r w:rsidRPr="000D0EE1">
        <w:rPr>
          <w:rFonts w:asciiTheme="majorHAnsi" w:hAnsiTheme="majorHAnsi" w:cstheme="majorHAnsi"/>
        </w:rPr>
        <w:t xml:space="preserve">Ponudnik mora za zavarovanje izpolnitve svojih obveznosti naročniku predložiti zahtevana zavarovanja oz. izjave o zagotovitvi zahtevanih zavarovanj. </w:t>
      </w:r>
    </w:p>
    <w:p w14:paraId="339FE37A" w14:textId="77777777" w:rsidR="00F24E22" w:rsidRPr="000D0EE1" w:rsidRDefault="00F24E22" w:rsidP="00F24E22">
      <w:pPr>
        <w:rPr>
          <w:rFonts w:asciiTheme="majorHAnsi" w:hAnsiTheme="majorHAnsi" w:cstheme="majorHAnsi"/>
        </w:rPr>
      </w:pPr>
    </w:p>
    <w:p w14:paraId="17E69916" w14:textId="77777777" w:rsidR="00F24E22" w:rsidRPr="000D0EE1" w:rsidRDefault="00F24E22" w:rsidP="00F24E22">
      <w:pPr>
        <w:rPr>
          <w:rFonts w:asciiTheme="majorHAnsi" w:hAnsiTheme="majorHAnsi" w:cstheme="majorHAnsi"/>
        </w:rPr>
      </w:pPr>
      <w:r w:rsidRPr="000D0EE1">
        <w:rPr>
          <w:rFonts w:asciiTheme="majorHAnsi" w:hAnsiTheme="majorHAnsi" w:cstheme="majorHAnsi"/>
        </w:rPr>
        <w:t xml:space="preserve">Zavarovanja morajo biti brezpogojna, nepreklicna, plačljiva na prvi poziv, unovčljiva v državi naročnika, po vsebini in kvaliteti pa ne smejo odstopati od vzorcev zavarovanj iz dokumentacije v zvezi z oddajo javnega naročila. Uporabljena valuta mora biti enaka valuti javnega naročila. </w:t>
      </w:r>
    </w:p>
    <w:p w14:paraId="048BABB3" w14:textId="77777777" w:rsidR="00F24E22" w:rsidRPr="000D0EE1" w:rsidRDefault="00F24E22" w:rsidP="00F24E22">
      <w:pPr>
        <w:rPr>
          <w:rFonts w:asciiTheme="majorHAnsi" w:hAnsiTheme="majorHAnsi" w:cstheme="majorHAnsi"/>
        </w:rPr>
      </w:pPr>
    </w:p>
    <w:p w14:paraId="7D46A92C" w14:textId="77777777" w:rsidR="00F24E22" w:rsidRPr="000D0EE1" w:rsidRDefault="00F24E22" w:rsidP="00F24E22">
      <w:pPr>
        <w:rPr>
          <w:rFonts w:asciiTheme="majorHAnsi" w:hAnsiTheme="majorHAnsi" w:cstheme="majorHAnsi"/>
        </w:rPr>
      </w:pPr>
      <w:r w:rsidRPr="000D0EE1">
        <w:rPr>
          <w:rFonts w:asciiTheme="majorHAnsi" w:hAnsiTheme="majorHAnsi" w:cstheme="majorHAnsi"/>
        </w:rP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 naročnika določenih v dokumentaciji v zvezi z oddajo javnega naročila!</w:t>
      </w:r>
    </w:p>
    <w:p w14:paraId="1AD4F133" w14:textId="77777777" w:rsidR="00F24E22" w:rsidRPr="000D0EE1" w:rsidRDefault="00F24E22" w:rsidP="00F24E22">
      <w:pPr>
        <w:rPr>
          <w:rFonts w:asciiTheme="majorHAnsi" w:hAnsiTheme="majorHAnsi" w:cstheme="majorHAnsi"/>
        </w:rPr>
      </w:pPr>
    </w:p>
    <w:tbl>
      <w:tblPr>
        <w:tblStyle w:val="Tabelamrea811"/>
        <w:tblW w:w="5000" w:type="pct"/>
        <w:tblLook w:val="04A0" w:firstRow="1" w:lastRow="0" w:firstColumn="1" w:lastColumn="0" w:noHBand="0" w:noVBand="1"/>
      </w:tblPr>
      <w:tblGrid>
        <w:gridCol w:w="5467"/>
        <w:gridCol w:w="3593"/>
      </w:tblGrid>
      <w:tr w:rsidR="00F24E22" w:rsidRPr="000D0EE1" w14:paraId="56E0C7CA" w14:textId="77777777" w:rsidTr="00632736">
        <w:tc>
          <w:tcPr>
            <w:tcW w:w="3017" w:type="pct"/>
            <w:shd w:val="clear" w:color="auto" w:fill="BFBFBF" w:themeFill="background1" w:themeFillShade="BF"/>
          </w:tcPr>
          <w:p w14:paraId="763600E0" w14:textId="77777777" w:rsidR="00F24E22" w:rsidRPr="000D0EE1" w:rsidRDefault="00F24E22" w:rsidP="00632736">
            <w:pPr>
              <w:keepNext/>
              <w:contextualSpacing/>
              <w:rPr>
                <w:rFonts w:asciiTheme="majorHAnsi" w:hAnsiTheme="majorHAnsi" w:cstheme="majorHAnsi"/>
                <w:bCs/>
                <w:lang w:val="x-none"/>
              </w:rPr>
            </w:pPr>
            <w:r w:rsidRPr="000D0EE1">
              <w:rPr>
                <w:rFonts w:asciiTheme="majorHAnsi" w:hAnsiTheme="majorHAnsi" w:cstheme="majorHAnsi"/>
                <w:bCs/>
                <w:lang w:val="x-none"/>
              </w:rPr>
              <w:t xml:space="preserve">Pogoj: zavarovanje dobre izvedbe </w:t>
            </w:r>
          </w:p>
        </w:tc>
        <w:tc>
          <w:tcPr>
            <w:tcW w:w="1983" w:type="pct"/>
            <w:shd w:val="clear" w:color="auto" w:fill="BFBFBF" w:themeFill="background1" w:themeFillShade="BF"/>
          </w:tcPr>
          <w:p w14:paraId="10CC78EE" w14:textId="77777777" w:rsidR="00F24E22" w:rsidRPr="000D0EE1" w:rsidRDefault="00F24E22" w:rsidP="00632736">
            <w:pPr>
              <w:rPr>
                <w:rFonts w:asciiTheme="majorHAnsi" w:hAnsiTheme="majorHAnsi" w:cstheme="majorHAnsi"/>
              </w:rPr>
            </w:pPr>
          </w:p>
          <w:p w14:paraId="0F47F724" w14:textId="77777777" w:rsidR="00F24E22" w:rsidRPr="000D0EE1" w:rsidRDefault="00F24E22" w:rsidP="00632736">
            <w:pPr>
              <w:rPr>
                <w:rFonts w:asciiTheme="majorHAnsi" w:hAnsiTheme="majorHAnsi" w:cstheme="majorHAnsi"/>
              </w:rPr>
            </w:pPr>
            <w:r w:rsidRPr="000D0EE1">
              <w:rPr>
                <w:rFonts w:asciiTheme="majorHAnsi" w:hAnsiTheme="majorHAnsi" w:cstheme="majorHAnsi"/>
              </w:rPr>
              <w:t>Dokazilo</w:t>
            </w:r>
          </w:p>
        </w:tc>
      </w:tr>
      <w:tr w:rsidR="00F24E22" w:rsidRPr="000D0EE1" w14:paraId="2D92209F" w14:textId="77777777" w:rsidTr="00632736">
        <w:tc>
          <w:tcPr>
            <w:tcW w:w="3017" w:type="pct"/>
          </w:tcPr>
          <w:p w14:paraId="085D7491" w14:textId="77777777" w:rsidR="00F24E22" w:rsidRPr="000D0EE1" w:rsidRDefault="00F24E22" w:rsidP="00632736">
            <w:pPr>
              <w:jc w:val="both"/>
              <w:rPr>
                <w:rFonts w:asciiTheme="majorHAnsi" w:hAnsiTheme="majorHAnsi" w:cstheme="majorHAnsi"/>
              </w:rPr>
            </w:pPr>
            <w:r w:rsidRPr="000D0EE1">
              <w:rPr>
                <w:rFonts w:asciiTheme="majorHAnsi" w:hAnsiTheme="majorHAnsi" w:cstheme="majorHAnsi"/>
              </w:rPr>
              <w:t xml:space="preserve">Za dobro in pravočasno izvedbo pogodbenih obveznosti mora ponudnik priložiti ponudbi izjavo, da bo v primeru podpisa pogodbe, naročniku zagotovil zavarovanje za dobro izvedbo   kot izhaja iz določil dokumentacije v zvezi z oddajo javnega naročila.  </w:t>
            </w:r>
          </w:p>
          <w:p w14:paraId="044D8C89" w14:textId="77777777" w:rsidR="00F24E22" w:rsidRPr="000D0EE1" w:rsidRDefault="00F24E22" w:rsidP="00632736">
            <w:pPr>
              <w:jc w:val="both"/>
              <w:rPr>
                <w:rFonts w:asciiTheme="majorHAnsi" w:hAnsiTheme="majorHAnsi" w:cstheme="majorHAnsi"/>
              </w:rPr>
            </w:pPr>
          </w:p>
          <w:p w14:paraId="2E151D8A" w14:textId="2864E8C8" w:rsidR="00F24E22" w:rsidRPr="000D0EE1" w:rsidRDefault="00F24E22" w:rsidP="00632736">
            <w:pPr>
              <w:jc w:val="both"/>
              <w:rPr>
                <w:rFonts w:asciiTheme="majorHAnsi" w:hAnsiTheme="majorHAnsi" w:cstheme="majorHAnsi"/>
              </w:rPr>
            </w:pPr>
            <w:r w:rsidRPr="000D0EE1">
              <w:rPr>
                <w:rFonts w:asciiTheme="majorHAnsi" w:hAnsiTheme="majorHAnsi" w:cstheme="majorHAnsi"/>
              </w:rPr>
              <w:t xml:space="preserve">Ponudnik mora ponudbeni dokumentaciji predložiti zavezujočo izjavo, da bo, najkasneje v roku </w:t>
            </w:r>
            <w:r w:rsidR="00F76315" w:rsidRPr="000D0EE1">
              <w:rPr>
                <w:rFonts w:asciiTheme="majorHAnsi" w:hAnsiTheme="majorHAnsi" w:cstheme="majorHAnsi"/>
              </w:rPr>
              <w:t>15</w:t>
            </w:r>
            <w:r w:rsidRPr="000D0EE1">
              <w:rPr>
                <w:rFonts w:asciiTheme="majorHAnsi" w:hAnsiTheme="majorHAnsi" w:cstheme="majorHAnsi"/>
              </w:rPr>
              <w:t xml:space="preserve"> dni od podpisa pogodbe naročni</w:t>
            </w:r>
            <w:r w:rsidR="00F76315" w:rsidRPr="000D0EE1">
              <w:rPr>
                <w:rFonts w:asciiTheme="majorHAnsi" w:hAnsiTheme="majorHAnsi" w:cstheme="majorHAnsi"/>
              </w:rPr>
              <w:t>ku dostavil brezpogojno finančno zavarovanje</w:t>
            </w:r>
            <w:r w:rsidRPr="000D0EE1">
              <w:rPr>
                <w:rFonts w:asciiTheme="majorHAnsi" w:hAnsiTheme="majorHAnsi" w:cstheme="majorHAnsi"/>
              </w:rPr>
              <w:t>, v višini 10% pogodbene vrednosti skupaj z DDV, unovčljivo na prvi poziv in z veljavnostjo 60 dni po roku za izpolnitev vseh obveznosti, z besedilom obr.  – Vzorec zavarovanja za  dobro izvedbo.</w:t>
            </w:r>
          </w:p>
          <w:p w14:paraId="7B1B12B1" w14:textId="77777777" w:rsidR="00F24E22" w:rsidRPr="000D0EE1" w:rsidRDefault="00F24E22" w:rsidP="00632736">
            <w:pPr>
              <w:jc w:val="both"/>
              <w:rPr>
                <w:rFonts w:asciiTheme="majorHAnsi" w:hAnsiTheme="majorHAnsi" w:cstheme="majorHAnsi"/>
              </w:rPr>
            </w:pPr>
          </w:p>
          <w:p w14:paraId="58A90F27" w14:textId="77777777" w:rsidR="00F24E22" w:rsidRPr="000D0EE1" w:rsidRDefault="00F24E22" w:rsidP="00632736">
            <w:pPr>
              <w:jc w:val="both"/>
              <w:rPr>
                <w:rFonts w:asciiTheme="majorHAnsi" w:hAnsiTheme="majorHAnsi" w:cstheme="majorHAnsi"/>
              </w:rPr>
            </w:pPr>
            <w:r w:rsidRPr="000D0EE1">
              <w:rPr>
                <w:rFonts w:asciiTheme="majorHAnsi" w:hAnsiTheme="majorHAnsi" w:cstheme="majorHAnsi"/>
              </w:rPr>
              <w:t>V kolikor se rok za izpolnitev obveznosti zaradi kakršnih koli vzrokov podaljša oziroma v primeru, ko se pogodbena vrednost iz kateregakoli razloga z aneksom poviša, mora izvajalec dostaviti novo zavarovanje za dobro izvedbo, z novim datumom veljavnosti oziroma z višjim garantiranim zneskom!</w:t>
            </w:r>
          </w:p>
          <w:p w14:paraId="68B738F0" w14:textId="77777777" w:rsidR="00F24E22" w:rsidRPr="000D0EE1" w:rsidRDefault="00F24E22" w:rsidP="00632736">
            <w:pPr>
              <w:jc w:val="both"/>
              <w:rPr>
                <w:rFonts w:asciiTheme="majorHAnsi" w:hAnsiTheme="majorHAnsi" w:cstheme="majorHAnsi"/>
              </w:rPr>
            </w:pPr>
          </w:p>
          <w:p w14:paraId="58102CFF" w14:textId="347C3FDE" w:rsidR="00F24E22" w:rsidRPr="000D0EE1" w:rsidRDefault="00F24E22" w:rsidP="00632736">
            <w:pPr>
              <w:jc w:val="both"/>
              <w:rPr>
                <w:rFonts w:asciiTheme="majorHAnsi" w:hAnsiTheme="majorHAnsi" w:cstheme="majorHAnsi"/>
              </w:rPr>
            </w:pPr>
            <w:r w:rsidRPr="000D0EE1">
              <w:rPr>
                <w:rFonts w:asciiTheme="majorHAnsi" w:hAnsiTheme="majorHAnsi" w:cstheme="majorHAnsi"/>
              </w:rPr>
              <w:t>Pogodba se sklepa z odložnim pogojem, da postane veljavna šele s predložitvijo zavarovanja za dobro izvedbo</w:t>
            </w:r>
            <w:r w:rsidR="005110C0" w:rsidRPr="000D0EE1">
              <w:rPr>
                <w:rFonts w:asciiTheme="majorHAnsi" w:hAnsiTheme="majorHAnsi" w:cstheme="majorHAnsi"/>
              </w:rPr>
              <w:t xml:space="preserve"> del.</w:t>
            </w:r>
            <w:r w:rsidRPr="000D0EE1">
              <w:rPr>
                <w:rFonts w:asciiTheme="majorHAnsi" w:hAnsiTheme="majorHAnsi" w:cstheme="majorHAnsi"/>
              </w:rPr>
              <w:t xml:space="preserve"> </w:t>
            </w:r>
          </w:p>
          <w:p w14:paraId="7F9B1C5B" w14:textId="77777777" w:rsidR="00F24E22" w:rsidRPr="000D0EE1" w:rsidRDefault="00F24E22" w:rsidP="00632736">
            <w:pPr>
              <w:jc w:val="both"/>
              <w:rPr>
                <w:rFonts w:asciiTheme="majorHAnsi" w:hAnsiTheme="majorHAnsi" w:cstheme="majorHAnsi"/>
              </w:rPr>
            </w:pPr>
          </w:p>
          <w:p w14:paraId="7C9BDA92" w14:textId="77777777" w:rsidR="00F24E22" w:rsidRPr="000D0EE1" w:rsidRDefault="00F24E22" w:rsidP="00632736">
            <w:pPr>
              <w:jc w:val="both"/>
              <w:rPr>
                <w:rFonts w:asciiTheme="majorHAnsi" w:hAnsiTheme="majorHAnsi" w:cstheme="majorHAnsi"/>
              </w:rPr>
            </w:pPr>
            <w:r w:rsidRPr="000D0EE1">
              <w:rPr>
                <w:rFonts w:asciiTheme="majorHAnsi" w:hAnsiTheme="majorHAnsi" w:cstheme="majorHAnsi"/>
              </w:rPr>
              <w:t>Naročnik bo zavarovanje za dobro izvedbo pogodbenih obveznosti unovčil, če:</w:t>
            </w:r>
          </w:p>
          <w:p w14:paraId="021D1BA3" w14:textId="77777777" w:rsidR="00F24E22" w:rsidRPr="000D0EE1" w:rsidRDefault="00F24E22" w:rsidP="00B160A1">
            <w:pPr>
              <w:keepNext/>
              <w:numPr>
                <w:ilvl w:val="0"/>
                <w:numId w:val="55"/>
              </w:numPr>
              <w:contextualSpacing/>
              <w:jc w:val="both"/>
              <w:rPr>
                <w:rFonts w:asciiTheme="majorHAnsi" w:hAnsiTheme="majorHAnsi" w:cstheme="majorHAnsi"/>
                <w:bCs/>
                <w:lang w:val="x-none"/>
              </w:rPr>
            </w:pPr>
            <w:r w:rsidRPr="000D0EE1">
              <w:rPr>
                <w:rFonts w:asciiTheme="majorHAnsi" w:hAnsiTheme="majorHAnsi" w:cstheme="majorHAnsi"/>
                <w:bCs/>
                <w:lang w:val="x-none"/>
              </w:rPr>
              <w:t xml:space="preserve">izvajalec svojih obveznosti do naročnika ne izpolni skladno s pogodbo, v dogovorjeni kvaliteti, obsegu in </w:t>
            </w:r>
            <w:r w:rsidRPr="000D0EE1">
              <w:rPr>
                <w:rFonts w:asciiTheme="majorHAnsi" w:hAnsiTheme="majorHAnsi" w:cstheme="majorHAnsi"/>
                <w:bCs/>
                <w:lang w:val="x-none"/>
              </w:rPr>
              <w:lastRenderedPageBreak/>
              <w:t>roku ter v skladu z dokumentacijo v zvezi z oddajo javnega naročila in ponudbeno dokumentacijo;</w:t>
            </w:r>
          </w:p>
          <w:p w14:paraId="31B9F4C9" w14:textId="77777777" w:rsidR="00F24E22" w:rsidRPr="000D0EE1" w:rsidRDefault="00F24E22" w:rsidP="00B160A1">
            <w:pPr>
              <w:keepNext/>
              <w:numPr>
                <w:ilvl w:val="0"/>
                <w:numId w:val="55"/>
              </w:numPr>
              <w:contextualSpacing/>
              <w:jc w:val="both"/>
              <w:rPr>
                <w:rFonts w:asciiTheme="majorHAnsi" w:hAnsiTheme="majorHAnsi" w:cstheme="majorHAnsi"/>
                <w:bCs/>
                <w:lang w:val="x-none"/>
              </w:rPr>
            </w:pPr>
            <w:r w:rsidRPr="000D0EE1">
              <w:rPr>
                <w:rFonts w:asciiTheme="majorHAnsi" w:hAnsiTheme="majorHAnsi" w:cstheme="majorHAnsi"/>
                <w:bCs/>
                <w:lang w:val="x-none"/>
              </w:rPr>
              <w:t>izvajalec po svoji krivdi odstopi od pogodbe,</w:t>
            </w:r>
          </w:p>
          <w:p w14:paraId="45F0A22E" w14:textId="77777777" w:rsidR="00F24E22" w:rsidRPr="000D0EE1" w:rsidRDefault="00F24E22" w:rsidP="00B160A1">
            <w:pPr>
              <w:keepNext/>
              <w:numPr>
                <w:ilvl w:val="0"/>
                <w:numId w:val="55"/>
              </w:numPr>
              <w:contextualSpacing/>
              <w:jc w:val="both"/>
              <w:rPr>
                <w:rFonts w:asciiTheme="majorHAnsi" w:hAnsiTheme="majorHAnsi" w:cstheme="majorHAnsi"/>
                <w:bCs/>
                <w:lang w:val="x-none"/>
              </w:rPr>
            </w:pPr>
            <w:r w:rsidRPr="000D0EE1">
              <w:rPr>
                <w:rFonts w:asciiTheme="majorHAnsi" w:hAnsiTheme="majorHAnsi" w:cstheme="majorHAnsi"/>
                <w:bCs/>
                <w:lang w:val="x-none"/>
              </w:rPr>
              <w:t>naročnik po krivdi izvajalca odstopi od pogodbe,</w:t>
            </w:r>
          </w:p>
          <w:p w14:paraId="3B8AA36A" w14:textId="77777777" w:rsidR="00F24E22" w:rsidRPr="000D0EE1" w:rsidRDefault="00F24E22" w:rsidP="00B160A1">
            <w:pPr>
              <w:keepNext/>
              <w:numPr>
                <w:ilvl w:val="0"/>
                <w:numId w:val="55"/>
              </w:numPr>
              <w:contextualSpacing/>
              <w:jc w:val="both"/>
              <w:rPr>
                <w:rFonts w:asciiTheme="majorHAnsi" w:hAnsiTheme="majorHAnsi" w:cstheme="majorHAnsi"/>
                <w:bCs/>
                <w:lang w:val="x-none"/>
              </w:rPr>
            </w:pPr>
            <w:r w:rsidRPr="000D0EE1">
              <w:rPr>
                <w:rFonts w:asciiTheme="majorHAnsi" w:hAnsiTheme="majorHAnsi" w:cstheme="majorHAnsi"/>
                <w:bCs/>
                <w:lang w:val="x-none"/>
              </w:rPr>
              <w:t>naročnik med izvajanjem del ugotovi, da dela dejansko izvaja subjekt, ki ni izvajalec, priglašeni podizvajalec ali partner v skupnem nastopu</w:t>
            </w:r>
            <w:r w:rsidRPr="000D0EE1">
              <w:rPr>
                <w:rFonts w:asciiTheme="majorHAnsi" w:hAnsiTheme="majorHAnsi" w:cstheme="majorHAnsi"/>
                <w:bCs/>
              </w:rPr>
              <w:t xml:space="preserve"> </w:t>
            </w:r>
            <w:r w:rsidRPr="000D0EE1">
              <w:rPr>
                <w:rFonts w:asciiTheme="majorHAnsi" w:hAnsiTheme="majorHAnsi" w:cstheme="majorHAnsi"/>
                <w:bCs/>
                <w:lang w:val="x-none"/>
              </w:rPr>
              <w:t>(kadar ponudnik oddaja ponudbo v skupnem nastopu);</w:t>
            </w:r>
          </w:p>
          <w:p w14:paraId="50ABF824" w14:textId="77777777" w:rsidR="00F24E22" w:rsidRPr="000D0EE1" w:rsidRDefault="00F24E22" w:rsidP="00B160A1">
            <w:pPr>
              <w:keepNext/>
              <w:numPr>
                <w:ilvl w:val="0"/>
                <w:numId w:val="55"/>
              </w:numPr>
              <w:contextualSpacing/>
              <w:jc w:val="both"/>
              <w:rPr>
                <w:rFonts w:asciiTheme="majorHAnsi" w:hAnsiTheme="majorHAnsi" w:cstheme="majorHAnsi"/>
                <w:bCs/>
                <w:lang w:val="x-none"/>
              </w:rPr>
            </w:pPr>
            <w:r w:rsidRPr="000D0EE1">
              <w:rPr>
                <w:rFonts w:asciiTheme="majorHAnsi" w:hAnsiTheme="majorHAnsi" w:cstheme="majorHAnsi"/>
                <w:bCs/>
                <w:lang w:val="x-none"/>
              </w:rPr>
              <w:t>izvajalec naročniku povzroči škodo, ki je ne povrne v roku 8 dni po pozivu naročnika,</w:t>
            </w:r>
          </w:p>
          <w:p w14:paraId="705B66B9" w14:textId="77777777" w:rsidR="00F24E22" w:rsidRPr="000D0EE1" w:rsidRDefault="00F24E22" w:rsidP="00B160A1">
            <w:pPr>
              <w:keepNext/>
              <w:numPr>
                <w:ilvl w:val="0"/>
                <w:numId w:val="55"/>
              </w:numPr>
              <w:contextualSpacing/>
              <w:jc w:val="both"/>
              <w:rPr>
                <w:rFonts w:asciiTheme="majorHAnsi" w:hAnsiTheme="majorHAnsi" w:cstheme="majorHAnsi"/>
                <w:bCs/>
                <w:lang w:val="x-none"/>
              </w:rPr>
            </w:pPr>
            <w:r w:rsidRPr="000D0EE1">
              <w:rPr>
                <w:rFonts w:asciiTheme="majorHAnsi" w:hAnsiTheme="majorHAnsi" w:cstheme="majorHAnsi"/>
                <w:bCs/>
                <w:lang w:val="x-none"/>
              </w:rPr>
              <w:t>izvajalec naročniku poda zavajajoče ali lažne informacije, podatke ali dokumente, zaradi česar mora naročnik javno naročilo razveljaviti ali modificirati,</w:t>
            </w:r>
          </w:p>
          <w:p w14:paraId="7D80CBC0" w14:textId="77777777" w:rsidR="00F24E22" w:rsidRPr="000D0EE1" w:rsidRDefault="00F24E22" w:rsidP="00B160A1">
            <w:pPr>
              <w:keepNext/>
              <w:numPr>
                <w:ilvl w:val="0"/>
                <w:numId w:val="55"/>
              </w:numPr>
              <w:contextualSpacing/>
              <w:jc w:val="both"/>
              <w:rPr>
                <w:rFonts w:asciiTheme="majorHAnsi" w:hAnsiTheme="majorHAnsi" w:cstheme="majorHAnsi"/>
                <w:bCs/>
                <w:lang w:val="x-none"/>
              </w:rPr>
            </w:pPr>
            <w:r w:rsidRPr="000D0EE1">
              <w:rPr>
                <w:rFonts w:asciiTheme="majorHAnsi" w:hAnsiTheme="majorHAnsi" w:cstheme="majorHAnsi"/>
                <w:bCs/>
                <w:lang w:val="x-none"/>
              </w:rPr>
              <w:t>izvajalec v roku, ki ga določi naročnik, ne odpravi morebitnih pomanjkljivosti,</w:t>
            </w:r>
          </w:p>
          <w:p w14:paraId="51159164" w14:textId="77777777" w:rsidR="00F24E22" w:rsidRPr="000D0EE1" w:rsidRDefault="00F24E22" w:rsidP="00B160A1">
            <w:pPr>
              <w:keepNext/>
              <w:numPr>
                <w:ilvl w:val="0"/>
                <w:numId w:val="55"/>
              </w:numPr>
              <w:contextualSpacing/>
              <w:jc w:val="both"/>
              <w:rPr>
                <w:rFonts w:asciiTheme="majorHAnsi" w:hAnsiTheme="majorHAnsi" w:cstheme="majorHAnsi"/>
                <w:bCs/>
                <w:lang w:val="x-none"/>
              </w:rPr>
            </w:pPr>
            <w:r w:rsidRPr="000D0EE1">
              <w:rPr>
                <w:rFonts w:asciiTheme="majorHAnsi" w:hAnsiTheme="majorHAnsi" w:cstheme="majorHAnsi"/>
                <w:bCs/>
                <w:lang w:val="x-none"/>
              </w:rPr>
              <w:t>izvajalec naročniku v roku ne izroči vsebinsko ustrezne police za zavarovanje splošne civilne odgovornosti,</w:t>
            </w:r>
          </w:p>
          <w:p w14:paraId="437780EB" w14:textId="77777777" w:rsidR="00F24E22" w:rsidRPr="000D0EE1" w:rsidRDefault="00F24E22" w:rsidP="00B160A1">
            <w:pPr>
              <w:keepNext/>
              <w:numPr>
                <w:ilvl w:val="0"/>
                <w:numId w:val="55"/>
              </w:numPr>
              <w:contextualSpacing/>
              <w:jc w:val="both"/>
              <w:rPr>
                <w:rFonts w:asciiTheme="majorHAnsi" w:hAnsiTheme="majorHAnsi" w:cstheme="majorHAnsi"/>
                <w:bCs/>
                <w:lang w:val="x-none"/>
              </w:rPr>
            </w:pPr>
            <w:r w:rsidRPr="000D0EE1">
              <w:rPr>
                <w:rFonts w:asciiTheme="majorHAnsi" w:hAnsiTheme="majorHAnsi" w:cstheme="majorHAnsi"/>
                <w:bCs/>
                <w:lang w:val="x-none"/>
              </w:rPr>
              <w:t>v drugih primerih, kot to določa pogodba.</w:t>
            </w:r>
          </w:p>
          <w:p w14:paraId="5A999E2C" w14:textId="77777777" w:rsidR="00F24E22" w:rsidRPr="000D0EE1" w:rsidRDefault="00F24E22" w:rsidP="00632736">
            <w:pPr>
              <w:jc w:val="both"/>
              <w:rPr>
                <w:rFonts w:asciiTheme="majorHAnsi" w:hAnsiTheme="majorHAnsi" w:cstheme="majorHAnsi"/>
              </w:rPr>
            </w:pPr>
          </w:p>
          <w:p w14:paraId="437BFD5B" w14:textId="76287445" w:rsidR="00F24E22" w:rsidRPr="000D0EE1" w:rsidRDefault="00F24E22" w:rsidP="002B263F">
            <w:pPr>
              <w:jc w:val="both"/>
              <w:rPr>
                <w:rFonts w:asciiTheme="majorHAnsi" w:hAnsiTheme="majorHAnsi" w:cstheme="majorHAnsi"/>
              </w:rPr>
            </w:pPr>
            <w:r w:rsidRPr="000D0EE1">
              <w:rPr>
                <w:rFonts w:asciiTheme="majorHAnsi" w:hAnsiTheme="majorHAnsi" w:cstheme="majorHAnsi"/>
              </w:rPr>
              <w:t xml:space="preserve">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  </w:t>
            </w:r>
          </w:p>
        </w:tc>
        <w:tc>
          <w:tcPr>
            <w:tcW w:w="1983" w:type="pct"/>
          </w:tcPr>
          <w:p w14:paraId="06B374BD" w14:textId="77777777" w:rsidR="00F24E22" w:rsidRPr="000D0EE1" w:rsidRDefault="00F24E22" w:rsidP="00632736">
            <w:pPr>
              <w:jc w:val="both"/>
              <w:rPr>
                <w:rFonts w:asciiTheme="majorHAnsi" w:hAnsiTheme="majorHAnsi" w:cstheme="majorHAnsi"/>
              </w:rPr>
            </w:pPr>
            <w:r w:rsidRPr="000D0EE1">
              <w:rPr>
                <w:rFonts w:asciiTheme="majorHAnsi" w:hAnsiTheme="majorHAnsi" w:cstheme="majorHAnsi"/>
              </w:rPr>
              <w:lastRenderedPageBreak/>
              <w:t xml:space="preserve">S podpisom </w:t>
            </w:r>
            <w:r w:rsidRPr="000D0EE1">
              <w:rPr>
                <w:rFonts w:asciiTheme="majorHAnsi" w:hAnsiTheme="majorHAnsi" w:cstheme="majorHAnsi"/>
                <w:b/>
              </w:rPr>
              <w:t>ESPD</w:t>
            </w:r>
            <w:r w:rsidRPr="000D0EE1">
              <w:rPr>
                <w:rFonts w:asciiTheme="majorHAnsi" w:hAnsiTheme="majorHAnsi" w:cstheme="majorHAnsi"/>
              </w:rPr>
              <w:t xml:space="preserve"> se ponudnik/gospodarski subjekt  zavezuje naročniku izročiti zahtevana zavarovanja v skladu z določili dokumentacije v zvezi z oddajo javnega naročila ter pogodbo.</w:t>
            </w:r>
          </w:p>
        </w:tc>
      </w:tr>
      <w:tr w:rsidR="00F76315" w:rsidRPr="000D0EE1" w14:paraId="49E43FA4" w14:textId="77777777" w:rsidTr="00856906">
        <w:tc>
          <w:tcPr>
            <w:tcW w:w="3017" w:type="pct"/>
            <w:shd w:val="clear" w:color="auto" w:fill="D9D9D9" w:themeFill="background1" w:themeFillShade="D9"/>
          </w:tcPr>
          <w:p w14:paraId="2609C3EB" w14:textId="77777777" w:rsidR="00F76315" w:rsidRPr="000D0EE1" w:rsidRDefault="00F76315" w:rsidP="001F69E4">
            <w:pPr>
              <w:ind w:left="720" w:hanging="720"/>
              <w:rPr>
                <w:rFonts w:asciiTheme="majorHAnsi" w:hAnsiTheme="majorHAnsi" w:cstheme="majorHAnsi"/>
              </w:rPr>
            </w:pPr>
            <w:r w:rsidRPr="000D0EE1">
              <w:rPr>
                <w:rFonts w:asciiTheme="majorHAnsi" w:eastAsia="Calibri" w:hAnsiTheme="majorHAnsi" w:cstheme="majorHAnsi"/>
              </w:rPr>
              <w:br w:type="page"/>
            </w:r>
            <w:r w:rsidRPr="000D0EE1">
              <w:rPr>
                <w:rFonts w:asciiTheme="majorHAnsi" w:hAnsiTheme="majorHAnsi" w:cstheme="majorHAnsi"/>
              </w:rPr>
              <w:t xml:space="preserve">Pogoj: zavarovanje odprave napak </w:t>
            </w:r>
          </w:p>
        </w:tc>
        <w:tc>
          <w:tcPr>
            <w:tcW w:w="1983" w:type="pct"/>
            <w:shd w:val="clear" w:color="auto" w:fill="D9D9D9" w:themeFill="background1" w:themeFillShade="D9"/>
          </w:tcPr>
          <w:p w14:paraId="5FADDB9F" w14:textId="77777777" w:rsidR="00F76315" w:rsidRPr="000D0EE1" w:rsidRDefault="00F76315" w:rsidP="001F69E4">
            <w:pPr>
              <w:rPr>
                <w:rFonts w:asciiTheme="majorHAnsi" w:hAnsiTheme="majorHAnsi" w:cstheme="majorHAnsi"/>
              </w:rPr>
            </w:pPr>
          </w:p>
          <w:p w14:paraId="2BCF4704" w14:textId="77777777" w:rsidR="00F76315" w:rsidRPr="000D0EE1" w:rsidRDefault="00F76315" w:rsidP="001F69E4">
            <w:pPr>
              <w:rPr>
                <w:rFonts w:asciiTheme="majorHAnsi" w:hAnsiTheme="majorHAnsi" w:cstheme="majorHAnsi"/>
              </w:rPr>
            </w:pPr>
            <w:r w:rsidRPr="000D0EE1">
              <w:rPr>
                <w:rFonts w:asciiTheme="majorHAnsi" w:hAnsiTheme="majorHAnsi" w:cstheme="majorHAnsi"/>
              </w:rPr>
              <w:t>Dokazilo</w:t>
            </w:r>
          </w:p>
        </w:tc>
      </w:tr>
      <w:tr w:rsidR="00F76315" w:rsidRPr="000D0EE1" w14:paraId="6EC061F3" w14:textId="77777777" w:rsidTr="00F76315">
        <w:tc>
          <w:tcPr>
            <w:tcW w:w="3017" w:type="pct"/>
          </w:tcPr>
          <w:p w14:paraId="546A5297" w14:textId="77777777" w:rsidR="00F76315" w:rsidRPr="000D0EE1" w:rsidRDefault="00F76315" w:rsidP="001F69E4">
            <w:pPr>
              <w:jc w:val="both"/>
              <w:rPr>
                <w:rFonts w:asciiTheme="majorHAnsi" w:eastAsia="Calibri" w:hAnsiTheme="majorHAnsi" w:cstheme="majorHAnsi"/>
              </w:rPr>
            </w:pPr>
            <w:r w:rsidRPr="000D0EE1">
              <w:rPr>
                <w:rFonts w:asciiTheme="majorHAnsi" w:eastAsia="Calibri" w:hAnsiTheme="majorHAnsi" w:cstheme="majorHAnsi"/>
              </w:rPr>
              <w:t xml:space="preserve">Za zavarovanje odprave napak v garancijski dobi mora ponudnik priložiti ponudbi izjavo, da bo v primeru podpisa pogodbe naročniku zagotovil zavarovanje za odpravo napak v garancijski dobi, kot izhaja iz določil dokumentacije v zvezi z oddajo javnega naročila.  </w:t>
            </w:r>
          </w:p>
          <w:p w14:paraId="0DEF46CC" w14:textId="77777777" w:rsidR="00F76315" w:rsidRPr="000D0EE1" w:rsidRDefault="00F76315" w:rsidP="001F69E4">
            <w:pPr>
              <w:jc w:val="both"/>
              <w:rPr>
                <w:rFonts w:asciiTheme="majorHAnsi" w:eastAsia="Calibri" w:hAnsiTheme="majorHAnsi" w:cstheme="majorHAnsi"/>
              </w:rPr>
            </w:pPr>
          </w:p>
          <w:p w14:paraId="2F7BAEB7" w14:textId="77777777" w:rsidR="00F76315" w:rsidRPr="000D0EE1" w:rsidRDefault="00F76315" w:rsidP="001F69E4">
            <w:pPr>
              <w:jc w:val="both"/>
              <w:rPr>
                <w:rFonts w:asciiTheme="majorHAnsi" w:eastAsia="Calibri" w:hAnsiTheme="majorHAnsi" w:cstheme="majorHAnsi"/>
              </w:rPr>
            </w:pPr>
            <w:r w:rsidRPr="000D0EE1">
              <w:rPr>
                <w:rFonts w:asciiTheme="majorHAnsi" w:eastAsia="Calibri" w:hAnsiTheme="majorHAnsi" w:cstheme="majorHAnsi"/>
              </w:rPr>
              <w:t xml:space="preserve">Izvajalec se obvezuje, da bo na zahtevo naročnika ugotovljene napake v garancijski dobi odpravil v roku in pod pogoji določenimi v pogodbi. Če izvajalec teh napak ne odpravi v skladu s pogodbo, jih je po načelu dobrega gospodarja upravičen odpraviti naročnik, na račun izvajalca. </w:t>
            </w:r>
          </w:p>
          <w:p w14:paraId="36EA7B92" w14:textId="77777777" w:rsidR="00F76315" w:rsidRPr="000D0EE1" w:rsidRDefault="00F76315" w:rsidP="001F69E4">
            <w:pPr>
              <w:jc w:val="both"/>
              <w:rPr>
                <w:rFonts w:asciiTheme="majorHAnsi" w:eastAsia="Calibri" w:hAnsiTheme="majorHAnsi" w:cstheme="majorHAnsi"/>
              </w:rPr>
            </w:pPr>
          </w:p>
          <w:p w14:paraId="5C9368C1" w14:textId="140A9D67" w:rsidR="00F76315" w:rsidRPr="000D0EE1" w:rsidRDefault="00F76315" w:rsidP="001F69E4">
            <w:pPr>
              <w:jc w:val="both"/>
              <w:rPr>
                <w:rFonts w:asciiTheme="majorHAnsi" w:eastAsia="Calibri" w:hAnsiTheme="majorHAnsi" w:cstheme="majorHAnsi"/>
              </w:rPr>
            </w:pPr>
            <w:r w:rsidRPr="000D0EE1">
              <w:rPr>
                <w:rFonts w:asciiTheme="majorHAnsi" w:eastAsia="Calibri" w:hAnsiTheme="majorHAnsi" w:cstheme="majorHAnsi"/>
              </w:rPr>
              <w:t xml:space="preserve">Za pokritje teh stroškov bo izvajalec najkasneje v roku 5 dni od </w:t>
            </w:r>
            <w:r w:rsidR="006F11AF" w:rsidRPr="000D0EE1">
              <w:rPr>
                <w:rFonts w:asciiTheme="majorHAnsi" w:eastAsia="Calibri" w:hAnsiTheme="majorHAnsi" w:cstheme="majorHAnsi"/>
              </w:rPr>
              <w:t xml:space="preserve">datuma končnega prevzema zadnjega sklopa </w:t>
            </w:r>
            <w:r w:rsidRPr="000D0EE1">
              <w:rPr>
                <w:rFonts w:asciiTheme="majorHAnsi" w:eastAsia="Calibri" w:hAnsiTheme="majorHAnsi" w:cstheme="majorHAnsi"/>
              </w:rPr>
              <w:t xml:space="preserve">izročil naročniku </w:t>
            </w:r>
            <w:r w:rsidR="006F11AF" w:rsidRPr="000D0EE1">
              <w:rPr>
                <w:rFonts w:asciiTheme="majorHAnsi" w:eastAsia="Calibri" w:hAnsiTheme="majorHAnsi" w:cstheme="majorHAnsi"/>
              </w:rPr>
              <w:t xml:space="preserve">finančno </w:t>
            </w:r>
            <w:r w:rsidRPr="000D0EE1">
              <w:rPr>
                <w:rFonts w:asciiTheme="majorHAnsi" w:eastAsia="Calibri" w:hAnsiTheme="majorHAnsi" w:cstheme="majorHAnsi"/>
              </w:rPr>
              <w:t xml:space="preserve">zavarovanje za odpravo napak v </w:t>
            </w:r>
            <w:r w:rsidR="006F11AF" w:rsidRPr="000D0EE1">
              <w:rPr>
                <w:rFonts w:asciiTheme="majorHAnsi" w:eastAsia="Calibri" w:hAnsiTheme="majorHAnsi" w:cstheme="majorHAnsi"/>
              </w:rPr>
              <w:t xml:space="preserve">garancijski dobi </w:t>
            </w:r>
            <w:r w:rsidRPr="000D0EE1">
              <w:rPr>
                <w:rFonts w:asciiTheme="majorHAnsi" w:eastAsia="Calibri" w:hAnsiTheme="majorHAnsi" w:cstheme="majorHAnsi"/>
              </w:rPr>
              <w:t xml:space="preserve">(kot izhaja iz obr.  – Vzorec zavarovanja za odpravo napak), v višini 5%  končne pogodbene vrednosti z </w:t>
            </w:r>
            <w:r w:rsidRPr="000D0EE1">
              <w:rPr>
                <w:rFonts w:asciiTheme="majorHAnsi" w:eastAsia="Calibri" w:hAnsiTheme="majorHAnsi" w:cstheme="majorHAnsi"/>
              </w:rPr>
              <w:lastRenderedPageBreak/>
              <w:t xml:space="preserve">DDV, in sicer za obdobje </w:t>
            </w:r>
            <w:r w:rsidR="006F11AF" w:rsidRPr="000D0EE1">
              <w:rPr>
                <w:rFonts w:asciiTheme="majorHAnsi" w:eastAsia="Calibri" w:hAnsiTheme="majorHAnsi" w:cstheme="majorHAnsi"/>
              </w:rPr>
              <w:t>1</w:t>
            </w:r>
            <w:r w:rsidRPr="000D0EE1">
              <w:rPr>
                <w:rFonts w:asciiTheme="majorHAnsi" w:eastAsia="Calibri" w:hAnsiTheme="majorHAnsi" w:cstheme="majorHAnsi"/>
              </w:rPr>
              <w:t xml:space="preserve"> let</w:t>
            </w:r>
            <w:r w:rsidR="006F11AF" w:rsidRPr="000D0EE1">
              <w:rPr>
                <w:rFonts w:asciiTheme="majorHAnsi" w:eastAsia="Calibri" w:hAnsiTheme="majorHAnsi" w:cstheme="majorHAnsi"/>
              </w:rPr>
              <w:t>a</w:t>
            </w:r>
            <w:r w:rsidRPr="000D0EE1">
              <w:rPr>
                <w:rFonts w:asciiTheme="majorHAnsi" w:eastAsia="Calibri" w:hAnsiTheme="majorHAnsi" w:cstheme="majorHAnsi"/>
              </w:rPr>
              <w:t xml:space="preserve"> plus 30 dni. Brez predložene</w:t>
            </w:r>
            <w:r w:rsidR="006F11AF" w:rsidRPr="000D0EE1">
              <w:rPr>
                <w:rFonts w:asciiTheme="majorHAnsi" w:eastAsia="Calibri" w:hAnsiTheme="majorHAnsi" w:cstheme="majorHAnsi"/>
              </w:rPr>
              <w:t xml:space="preserve">ga finančnega zavarovanja </w:t>
            </w:r>
            <w:r w:rsidRPr="000D0EE1">
              <w:rPr>
                <w:rFonts w:asciiTheme="majorHAnsi" w:eastAsia="Calibri" w:hAnsiTheme="majorHAnsi" w:cstheme="majorHAnsi"/>
              </w:rPr>
              <w:t>primopredaja del ni opravljena.</w:t>
            </w:r>
          </w:p>
          <w:p w14:paraId="1E26905A" w14:textId="77777777" w:rsidR="00F76315" w:rsidRPr="000D0EE1" w:rsidRDefault="00F76315" w:rsidP="001F69E4">
            <w:pPr>
              <w:ind w:left="720" w:hanging="720"/>
              <w:jc w:val="both"/>
              <w:rPr>
                <w:rFonts w:asciiTheme="majorHAnsi" w:hAnsiTheme="majorHAnsi" w:cstheme="majorHAnsi"/>
              </w:rPr>
            </w:pPr>
          </w:p>
        </w:tc>
        <w:tc>
          <w:tcPr>
            <w:tcW w:w="1983" w:type="pct"/>
          </w:tcPr>
          <w:p w14:paraId="487C972D" w14:textId="77777777" w:rsidR="00F76315" w:rsidRPr="000D0EE1" w:rsidRDefault="00F76315" w:rsidP="001F69E4">
            <w:pPr>
              <w:jc w:val="both"/>
              <w:rPr>
                <w:rFonts w:asciiTheme="majorHAnsi" w:hAnsiTheme="majorHAnsi" w:cstheme="majorHAnsi"/>
              </w:rPr>
            </w:pPr>
            <w:r w:rsidRPr="000D0EE1">
              <w:rPr>
                <w:rFonts w:asciiTheme="majorHAnsi" w:hAnsiTheme="majorHAnsi" w:cstheme="majorHAnsi"/>
              </w:rPr>
              <w:lastRenderedPageBreak/>
              <w:t xml:space="preserve"> S podpisom </w:t>
            </w:r>
            <w:r w:rsidRPr="000D0EE1">
              <w:rPr>
                <w:rFonts w:asciiTheme="majorHAnsi" w:hAnsiTheme="majorHAnsi" w:cstheme="majorHAnsi"/>
                <w:b/>
              </w:rPr>
              <w:t>ESPD</w:t>
            </w:r>
            <w:r w:rsidRPr="000D0EE1">
              <w:rPr>
                <w:rFonts w:asciiTheme="majorHAnsi" w:hAnsiTheme="majorHAnsi" w:cstheme="majorHAnsi"/>
              </w:rPr>
              <w:t xml:space="preserve"> se ponudnik/gospodarski subjekt  zavezuje naročniku izročiti zahtevana zavarovanja v skladu z določili dokumentacije v zvezi z oddajo javnega naročila ter pogodbo.</w:t>
            </w:r>
          </w:p>
        </w:tc>
      </w:tr>
    </w:tbl>
    <w:p w14:paraId="6436AE80" w14:textId="77777777" w:rsidR="00F24E22" w:rsidRPr="000D0EE1" w:rsidRDefault="00F24E22" w:rsidP="004E5F4E">
      <w:pPr>
        <w:rPr>
          <w:rFonts w:asciiTheme="majorHAnsi" w:hAnsiTheme="majorHAnsi" w:cstheme="majorHAnsi"/>
        </w:rPr>
      </w:pPr>
    </w:p>
    <w:p w14:paraId="7E0F5B62" w14:textId="77777777" w:rsidR="00AF7927" w:rsidRPr="000D0EE1" w:rsidRDefault="00AF7927" w:rsidP="00B160A1">
      <w:pPr>
        <w:pStyle w:val="javnanaroila-naslov3"/>
        <w:numPr>
          <w:ilvl w:val="1"/>
          <w:numId w:val="74"/>
        </w:numPr>
        <w:rPr>
          <w:rFonts w:asciiTheme="majorHAnsi" w:hAnsiTheme="majorHAnsi" w:cstheme="majorHAnsi"/>
          <w:i w:val="0"/>
          <w:iCs w:val="0"/>
          <w:szCs w:val="22"/>
          <w:u w:val="single"/>
        </w:rPr>
      </w:pPr>
      <w:bookmarkStart w:id="40" w:name="_Toc116547899"/>
      <w:r w:rsidRPr="000D0EE1">
        <w:rPr>
          <w:rFonts w:asciiTheme="majorHAnsi" w:hAnsiTheme="majorHAnsi" w:cstheme="majorHAnsi"/>
          <w:i w:val="0"/>
          <w:iCs w:val="0"/>
          <w:szCs w:val="22"/>
          <w:u w:val="single"/>
        </w:rPr>
        <w:t>Plačilni pogoji</w:t>
      </w:r>
      <w:bookmarkEnd w:id="40"/>
    </w:p>
    <w:p w14:paraId="2E31BAAF" w14:textId="77777777" w:rsidR="00AF7927" w:rsidRPr="000D0EE1" w:rsidRDefault="00AF7927" w:rsidP="004E5F4E">
      <w:pPr>
        <w:rPr>
          <w:rFonts w:asciiTheme="majorHAnsi" w:hAnsiTheme="majorHAnsi" w:cstheme="majorHAnsi"/>
        </w:rPr>
      </w:pPr>
    </w:p>
    <w:p w14:paraId="44D39D9F" w14:textId="77777777" w:rsidR="00B53DFC" w:rsidRPr="000D0EE1" w:rsidRDefault="00B53DFC" w:rsidP="004E5F4E">
      <w:pPr>
        <w:jc w:val="both"/>
        <w:rPr>
          <w:rFonts w:asciiTheme="majorHAnsi" w:hAnsiTheme="majorHAnsi" w:cstheme="majorHAnsi"/>
        </w:rPr>
      </w:pPr>
      <w:r w:rsidRPr="000D0EE1">
        <w:rPr>
          <w:rFonts w:asciiTheme="majorHAnsi" w:hAnsiTheme="majorHAnsi" w:cstheme="majorHAnsi"/>
        </w:rPr>
        <w:t>Naročnik bo pogodbene obveznosti plačal v roku</w:t>
      </w:r>
      <w:r w:rsidR="00336119" w:rsidRPr="000D0EE1">
        <w:rPr>
          <w:rFonts w:asciiTheme="majorHAnsi" w:hAnsiTheme="majorHAnsi" w:cstheme="majorHAnsi"/>
        </w:rPr>
        <w:t>,</w:t>
      </w:r>
      <w:r w:rsidRPr="000D0EE1">
        <w:rPr>
          <w:rFonts w:asciiTheme="majorHAnsi" w:hAnsiTheme="majorHAnsi" w:cstheme="majorHAnsi"/>
        </w:rPr>
        <w:t xml:space="preserve"> določenem v skladu z določili veljavnega zakona o izvrševanju proračunov Republike Slovenije. </w:t>
      </w:r>
    </w:p>
    <w:p w14:paraId="0552B2A2" w14:textId="77777777" w:rsidR="00B53DFC" w:rsidRPr="000D0EE1" w:rsidRDefault="00B53DFC" w:rsidP="004E5F4E">
      <w:pPr>
        <w:jc w:val="both"/>
        <w:rPr>
          <w:rFonts w:asciiTheme="majorHAnsi" w:hAnsiTheme="majorHAnsi" w:cstheme="majorHAnsi"/>
        </w:rPr>
      </w:pPr>
    </w:p>
    <w:p w14:paraId="509BAA79" w14:textId="77777777" w:rsidR="00B53DFC" w:rsidRPr="000D0EE1" w:rsidRDefault="00B53DFC" w:rsidP="004E5F4E">
      <w:pPr>
        <w:jc w:val="both"/>
        <w:rPr>
          <w:rFonts w:asciiTheme="majorHAnsi" w:hAnsiTheme="majorHAnsi" w:cstheme="majorHAnsi"/>
        </w:rPr>
      </w:pPr>
      <w:r w:rsidRPr="000D0EE1">
        <w:rPr>
          <w:rFonts w:asciiTheme="majorHAnsi" w:hAnsiTheme="majorHAnsi" w:cstheme="majorHAnsi"/>
        </w:rPr>
        <w:t xml:space="preserve">V primeru, da ponudnik v ponudbi prijavlja podizvajalce oz. nastopa s podizvajalci, ki zahtevajo neposredno plačilo, je rok plačila ponudniku – izvajalcu in njegovim podizvajalcem enak, kot je navedeno v prvem odstavku te točke.  </w:t>
      </w:r>
    </w:p>
    <w:p w14:paraId="7EE7B194" w14:textId="77777777" w:rsidR="00B53DFC" w:rsidRPr="000D0EE1" w:rsidRDefault="00B53DFC" w:rsidP="004E5F4E">
      <w:pPr>
        <w:jc w:val="both"/>
        <w:rPr>
          <w:rFonts w:asciiTheme="majorHAnsi" w:hAnsiTheme="majorHAnsi" w:cstheme="majorHAnsi"/>
        </w:rPr>
      </w:pPr>
    </w:p>
    <w:p w14:paraId="199481DD" w14:textId="77777777" w:rsidR="009678AB" w:rsidRPr="000D0EE1" w:rsidRDefault="00B53DFC" w:rsidP="004E5F4E">
      <w:pPr>
        <w:jc w:val="both"/>
        <w:rPr>
          <w:rFonts w:asciiTheme="majorHAnsi" w:hAnsiTheme="majorHAnsi" w:cstheme="majorHAnsi"/>
        </w:rPr>
      </w:pPr>
      <w:r w:rsidRPr="000D0EE1">
        <w:rPr>
          <w:rFonts w:asciiTheme="majorHAnsi" w:hAnsiTheme="majorHAnsi" w:cstheme="majorHAnsi"/>
        </w:rPr>
        <w:t xml:space="preserve">Drugačnih opcij naročnik ne bo upošteval. Gospodarski subjekti, ki bodo ponudili drugačne plačilne pogoje, bodo izključeni iz postopka oddaje javnega naročila.  </w:t>
      </w:r>
    </w:p>
    <w:p w14:paraId="7146C1F1" w14:textId="77777777" w:rsidR="00AB512D" w:rsidRPr="000D0EE1" w:rsidRDefault="00AB512D" w:rsidP="004E5F4E">
      <w:pPr>
        <w:rPr>
          <w:rFonts w:asciiTheme="majorHAnsi" w:hAnsiTheme="majorHAnsi" w:cstheme="majorHAnsi"/>
        </w:rPr>
      </w:pPr>
    </w:p>
    <w:p w14:paraId="428B1F68" w14:textId="77777777" w:rsidR="00B369B1" w:rsidRPr="000D0EE1" w:rsidRDefault="00B369B1" w:rsidP="00B160A1">
      <w:pPr>
        <w:pStyle w:val="javnanaroila-naslov3"/>
        <w:numPr>
          <w:ilvl w:val="1"/>
          <w:numId w:val="74"/>
        </w:numPr>
        <w:rPr>
          <w:rFonts w:asciiTheme="majorHAnsi" w:hAnsiTheme="majorHAnsi" w:cstheme="majorHAnsi"/>
          <w:i w:val="0"/>
          <w:iCs w:val="0"/>
          <w:szCs w:val="22"/>
          <w:u w:val="single"/>
        </w:rPr>
      </w:pPr>
      <w:bookmarkStart w:id="41" w:name="_Toc116547900"/>
      <w:r w:rsidRPr="000D0EE1">
        <w:rPr>
          <w:rFonts w:asciiTheme="majorHAnsi" w:hAnsiTheme="majorHAnsi" w:cstheme="majorHAnsi"/>
          <w:i w:val="0"/>
          <w:iCs w:val="0"/>
          <w:szCs w:val="22"/>
          <w:u w:val="single"/>
        </w:rPr>
        <w:t>Razdelitev predmeta naročila na sklope</w:t>
      </w:r>
      <w:bookmarkEnd w:id="41"/>
      <w:r w:rsidRPr="000D0EE1">
        <w:rPr>
          <w:rFonts w:asciiTheme="majorHAnsi" w:hAnsiTheme="majorHAnsi" w:cstheme="majorHAnsi"/>
          <w:i w:val="0"/>
          <w:iCs w:val="0"/>
          <w:szCs w:val="22"/>
          <w:u w:val="single"/>
        </w:rPr>
        <w:t xml:space="preserve"> </w:t>
      </w:r>
    </w:p>
    <w:p w14:paraId="6E409F23" w14:textId="77777777" w:rsidR="00B369B1" w:rsidRPr="000D0EE1" w:rsidRDefault="00B369B1" w:rsidP="004E5F4E">
      <w:pPr>
        <w:rPr>
          <w:rFonts w:asciiTheme="majorHAnsi" w:hAnsiTheme="majorHAnsi" w:cstheme="majorHAnsi"/>
        </w:rPr>
      </w:pPr>
    </w:p>
    <w:p w14:paraId="4025F10F" w14:textId="71E475AB" w:rsidR="004170D4" w:rsidRPr="000D0EE1" w:rsidRDefault="000B0773" w:rsidP="004E5F4E">
      <w:pPr>
        <w:jc w:val="both"/>
        <w:rPr>
          <w:rFonts w:asciiTheme="majorHAnsi" w:hAnsiTheme="majorHAnsi" w:cstheme="majorHAnsi"/>
        </w:rPr>
      </w:pPr>
      <w:r w:rsidRPr="000D0EE1">
        <w:rPr>
          <w:rFonts w:asciiTheme="majorHAnsi" w:hAnsiTheme="majorHAnsi" w:cstheme="majorHAnsi"/>
        </w:rPr>
        <w:t xml:space="preserve">Predmet javnega naročila </w:t>
      </w:r>
      <w:r w:rsidR="00302830" w:rsidRPr="000D0EE1">
        <w:rPr>
          <w:rFonts w:asciiTheme="majorHAnsi" w:hAnsiTheme="majorHAnsi" w:cstheme="majorHAnsi"/>
        </w:rPr>
        <w:t xml:space="preserve">ni razdeljen na sklope. </w:t>
      </w:r>
      <w:r w:rsidR="008521DA" w:rsidRPr="000D0EE1">
        <w:rPr>
          <w:rFonts w:asciiTheme="majorHAnsi" w:hAnsiTheme="majorHAnsi" w:cstheme="majorHAnsi"/>
        </w:rPr>
        <w:t xml:space="preserve"> </w:t>
      </w:r>
    </w:p>
    <w:p w14:paraId="5C8E3BBA" w14:textId="77777777" w:rsidR="00B369B1" w:rsidRPr="000D0EE1" w:rsidRDefault="00B369B1" w:rsidP="00B160A1">
      <w:pPr>
        <w:pStyle w:val="javnanaroila-naslov3"/>
        <w:numPr>
          <w:ilvl w:val="1"/>
          <w:numId w:val="74"/>
        </w:numPr>
        <w:rPr>
          <w:rFonts w:asciiTheme="majorHAnsi" w:hAnsiTheme="majorHAnsi" w:cstheme="majorHAnsi"/>
          <w:i w:val="0"/>
          <w:iCs w:val="0"/>
          <w:szCs w:val="22"/>
          <w:u w:val="single"/>
        </w:rPr>
      </w:pPr>
      <w:bookmarkStart w:id="42" w:name="_Toc116547901"/>
      <w:r w:rsidRPr="000D0EE1">
        <w:rPr>
          <w:rFonts w:asciiTheme="majorHAnsi" w:hAnsiTheme="majorHAnsi" w:cstheme="majorHAnsi"/>
          <w:i w:val="0"/>
          <w:iCs w:val="0"/>
          <w:szCs w:val="22"/>
          <w:u w:val="single"/>
        </w:rPr>
        <w:t>Variante ponudb</w:t>
      </w:r>
      <w:bookmarkEnd w:id="42"/>
    </w:p>
    <w:p w14:paraId="57963359" w14:textId="77777777" w:rsidR="00B369B1" w:rsidRPr="000D0EE1" w:rsidRDefault="00B369B1" w:rsidP="004E5F4E">
      <w:pPr>
        <w:rPr>
          <w:rFonts w:asciiTheme="majorHAnsi" w:hAnsiTheme="majorHAnsi" w:cstheme="majorHAnsi"/>
        </w:rPr>
      </w:pPr>
    </w:p>
    <w:p w14:paraId="383CC2F0" w14:textId="77777777" w:rsidR="00B369B1" w:rsidRPr="000D0EE1" w:rsidRDefault="00B369B1" w:rsidP="004E5F4E">
      <w:pPr>
        <w:rPr>
          <w:rFonts w:asciiTheme="majorHAnsi" w:hAnsiTheme="majorHAnsi" w:cstheme="majorHAnsi"/>
        </w:rPr>
      </w:pPr>
      <w:r w:rsidRPr="000D0EE1">
        <w:rPr>
          <w:rFonts w:asciiTheme="majorHAnsi" w:hAnsiTheme="majorHAnsi" w:cstheme="majorHAnsi"/>
        </w:rPr>
        <w:t>Variantne ponudbe niso dovoljene.</w:t>
      </w:r>
    </w:p>
    <w:p w14:paraId="77BECB40" w14:textId="77777777" w:rsidR="00AF7927" w:rsidRPr="000D0EE1" w:rsidRDefault="00AF7927" w:rsidP="00B160A1">
      <w:pPr>
        <w:pStyle w:val="javnanaroila-naslov3"/>
        <w:numPr>
          <w:ilvl w:val="1"/>
          <w:numId w:val="74"/>
        </w:numPr>
        <w:rPr>
          <w:rFonts w:asciiTheme="majorHAnsi" w:hAnsiTheme="majorHAnsi" w:cstheme="majorHAnsi"/>
          <w:i w:val="0"/>
          <w:iCs w:val="0"/>
          <w:szCs w:val="22"/>
          <w:u w:val="single"/>
        </w:rPr>
      </w:pPr>
      <w:bookmarkStart w:id="43" w:name="_Toc116547902"/>
      <w:r w:rsidRPr="000D0EE1">
        <w:rPr>
          <w:rFonts w:asciiTheme="majorHAnsi" w:hAnsiTheme="majorHAnsi" w:cstheme="majorHAnsi"/>
          <w:i w:val="0"/>
          <w:iCs w:val="0"/>
          <w:szCs w:val="22"/>
          <w:u w:val="single"/>
        </w:rPr>
        <w:t>Zaveze izbranega ponudnika</w:t>
      </w:r>
      <w:bookmarkEnd w:id="43"/>
    </w:p>
    <w:p w14:paraId="6D885F4B" w14:textId="77777777" w:rsidR="00AF7927" w:rsidRPr="000D0EE1" w:rsidRDefault="00AF7927" w:rsidP="004E5F4E">
      <w:pPr>
        <w:rPr>
          <w:rFonts w:asciiTheme="majorHAnsi" w:hAnsiTheme="majorHAnsi" w:cstheme="majorHAnsi"/>
        </w:rPr>
      </w:pPr>
    </w:p>
    <w:p w14:paraId="23BCA2A1" w14:textId="77777777" w:rsidR="00A33BFF" w:rsidRPr="000D0EE1" w:rsidRDefault="00A33BFF" w:rsidP="004E5F4E">
      <w:pPr>
        <w:jc w:val="both"/>
        <w:rPr>
          <w:rFonts w:asciiTheme="majorHAnsi" w:hAnsiTheme="majorHAnsi" w:cstheme="majorHAnsi"/>
        </w:rPr>
      </w:pPr>
      <w:r w:rsidRPr="000D0EE1">
        <w:rPr>
          <w:rFonts w:asciiTheme="majorHAnsi" w:hAnsiTheme="majorHAnsi" w:cstheme="majorHAnsi"/>
        </w:rPr>
        <w:t>Ponudnik se kot morebitni prevzemnik javnega naročila</w:t>
      </w:r>
      <w:r w:rsidR="009B1C0D" w:rsidRPr="000D0EE1">
        <w:rPr>
          <w:rFonts w:asciiTheme="majorHAnsi" w:hAnsiTheme="majorHAnsi" w:cstheme="majorHAnsi"/>
        </w:rPr>
        <w:t>, z oddajo ponudbe v predmetnem postopku oddaje javnega naročila</w:t>
      </w:r>
      <w:r w:rsidRPr="000D0EE1">
        <w:rPr>
          <w:rFonts w:asciiTheme="majorHAnsi" w:hAnsiTheme="majorHAnsi" w:cstheme="majorHAnsi"/>
        </w:rPr>
        <w:t xml:space="preserve"> zavezuje:</w:t>
      </w:r>
    </w:p>
    <w:p w14:paraId="16B7C100" w14:textId="77777777" w:rsidR="00DB5D57" w:rsidRPr="000D0EE1" w:rsidRDefault="00A33BFF" w:rsidP="00430AFA">
      <w:pPr>
        <w:pStyle w:val="javnonaroilo-besedilo"/>
        <w:numPr>
          <w:ilvl w:val="0"/>
          <w:numId w:val="13"/>
        </w:numPr>
        <w:jc w:val="both"/>
        <w:rPr>
          <w:rFonts w:asciiTheme="majorHAnsi" w:hAnsiTheme="majorHAnsi" w:cstheme="majorHAnsi"/>
          <w:szCs w:val="22"/>
        </w:rPr>
      </w:pPr>
      <w:r w:rsidRPr="000D0EE1">
        <w:rPr>
          <w:rFonts w:asciiTheme="majorHAnsi" w:hAnsiTheme="majorHAnsi" w:cstheme="majorHAnsi"/>
          <w:szCs w:val="22"/>
        </w:rPr>
        <w:t>da bo vse zahtevane storitve izvajal strokovno in kvalitetno po pravilih stroke</w:t>
      </w:r>
      <w:r w:rsidR="00336119" w:rsidRPr="000D0EE1">
        <w:rPr>
          <w:rFonts w:asciiTheme="majorHAnsi" w:hAnsiTheme="majorHAnsi" w:cstheme="majorHAnsi"/>
          <w:szCs w:val="22"/>
        </w:rPr>
        <w:t xml:space="preserve"> in</w:t>
      </w:r>
      <w:r w:rsidRPr="000D0EE1">
        <w:rPr>
          <w:rFonts w:asciiTheme="majorHAnsi" w:hAnsiTheme="majorHAnsi" w:cstheme="majorHAnsi"/>
          <w:szCs w:val="22"/>
        </w:rPr>
        <w:t xml:space="preserve"> v skladu z veljavnimi predpisi (zakoni, pravilniki, standardi, tehničnimi soglasij), tehničnimi navodili, priporočili in normativi;</w:t>
      </w:r>
    </w:p>
    <w:p w14:paraId="2273CD8E" w14:textId="25F1107E" w:rsidR="00DB5D57" w:rsidRPr="000D0EE1" w:rsidRDefault="00A33BFF" w:rsidP="00430AFA">
      <w:pPr>
        <w:pStyle w:val="javnonaroilo-besedilo"/>
        <w:numPr>
          <w:ilvl w:val="0"/>
          <w:numId w:val="13"/>
        </w:numPr>
        <w:jc w:val="both"/>
        <w:rPr>
          <w:rFonts w:asciiTheme="majorHAnsi" w:hAnsiTheme="majorHAnsi" w:cstheme="majorHAnsi"/>
          <w:szCs w:val="22"/>
        </w:rPr>
      </w:pPr>
      <w:r w:rsidRPr="000D0EE1">
        <w:rPr>
          <w:rFonts w:asciiTheme="majorHAnsi" w:hAnsiTheme="majorHAnsi" w:cstheme="majorHAnsi"/>
          <w:szCs w:val="22"/>
        </w:rPr>
        <w:t xml:space="preserve">da bo javno naročilo izvajal s strokovno usposobljenimi delavci oziroma kadrom in brezhibno </w:t>
      </w:r>
      <w:r w:rsidR="00FA1BFC" w:rsidRPr="000D0EE1">
        <w:rPr>
          <w:rFonts w:asciiTheme="majorHAnsi" w:hAnsiTheme="majorHAnsi" w:cstheme="majorHAnsi"/>
          <w:szCs w:val="22"/>
        </w:rPr>
        <w:t>opremo</w:t>
      </w:r>
      <w:r w:rsidRPr="000D0EE1">
        <w:rPr>
          <w:rFonts w:asciiTheme="majorHAnsi" w:hAnsiTheme="majorHAnsi" w:cstheme="majorHAnsi"/>
          <w:szCs w:val="22"/>
        </w:rPr>
        <w:t>;</w:t>
      </w:r>
    </w:p>
    <w:p w14:paraId="4FA18F09" w14:textId="77777777" w:rsidR="00DB5D57" w:rsidRPr="000D0EE1" w:rsidRDefault="00A33BFF" w:rsidP="00430AFA">
      <w:pPr>
        <w:pStyle w:val="javnonaroilo-besedilo"/>
        <w:numPr>
          <w:ilvl w:val="0"/>
          <w:numId w:val="13"/>
        </w:numPr>
        <w:jc w:val="both"/>
        <w:rPr>
          <w:rFonts w:asciiTheme="majorHAnsi" w:hAnsiTheme="majorHAnsi" w:cstheme="majorHAnsi"/>
          <w:szCs w:val="22"/>
        </w:rPr>
      </w:pPr>
      <w:r w:rsidRPr="000D0EE1">
        <w:rPr>
          <w:rFonts w:asciiTheme="majorHAnsi" w:hAnsiTheme="majorHAnsi" w:cstheme="majorHAnsi"/>
          <w:szCs w:val="22"/>
        </w:rPr>
        <w:t>da se v celoti strinja in sprejema pogoje naročnika, navedene v dokumentaciji v zvezi z oddajo javnega naročila, da po njih daje svojo ponudbo za izvedbo razpisnih del ter da pod navedenimi pogoji pristopa k izvedbi predmeta javnega naročila;</w:t>
      </w:r>
    </w:p>
    <w:p w14:paraId="03F92CEE" w14:textId="77777777" w:rsidR="00DB5D57" w:rsidRPr="000D0EE1" w:rsidRDefault="00A33BFF" w:rsidP="00430AFA">
      <w:pPr>
        <w:pStyle w:val="javnonaroilo-besedilo"/>
        <w:numPr>
          <w:ilvl w:val="0"/>
          <w:numId w:val="13"/>
        </w:numPr>
        <w:jc w:val="both"/>
        <w:rPr>
          <w:rFonts w:asciiTheme="majorHAnsi" w:hAnsiTheme="majorHAnsi" w:cstheme="majorHAnsi"/>
          <w:szCs w:val="22"/>
        </w:rPr>
      </w:pPr>
      <w:r w:rsidRPr="000D0EE1">
        <w:rPr>
          <w:rFonts w:asciiTheme="majorHAnsi" w:hAnsiTheme="majorHAnsi" w:cstheme="majorHAnsi"/>
          <w:szCs w:val="22"/>
        </w:rPr>
        <w:t>da je ob izdelavi ponudbe pregledal vso razpoložljivo dokumentacijo v zvezi z oddajo javnega naročila;</w:t>
      </w:r>
    </w:p>
    <w:p w14:paraId="093D6614" w14:textId="77777777" w:rsidR="00DB5D57" w:rsidRPr="000D0EE1" w:rsidRDefault="00A33BFF" w:rsidP="00430AFA">
      <w:pPr>
        <w:pStyle w:val="javnonaroilo-besedilo"/>
        <w:numPr>
          <w:ilvl w:val="0"/>
          <w:numId w:val="13"/>
        </w:numPr>
        <w:jc w:val="both"/>
        <w:rPr>
          <w:rFonts w:asciiTheme="majorHAnsi" w:hAnsiTheme="majorHAnsi" w:cstheme="majorHAnsi"/>
          <w:szCs w:val="22"/>
        </w:rPr>
      </w:pPr>
      <w:r w:rsidRPr="000D0EE1">
        <w:rPr>
          <w:rFonts w:asciiTheme="majorHAnsi" w:hAnsiTheme="majorHAnsi" w:cstheme="majorHAnsi"/>
          <w:szCs w:val="22"/>
        </w:rPr>
        <w:t>da je v celoti seznanjen z vso relevantno zakonodajo, ki se upošteva p</w:t>
      </w:r>
      <w:r w:rsidR="00DB5D57" w:rsidRPr="000D0EE1">
        <w:rPr>
          <w:rFonts w:asciiTheme="majorHAnsi" w:hAnsiTheme="majorHAnsi" w:cstheme="majorHAnsi"/>
          <w:szCs w:val="22"/>
        </w:rPr>
        <w:t>ri oddaji tega javnega naročila;</w:t>
      </w:r>
    </w:p>
    <w:p w14:paraId="1381C8E9" w14:textId="77777777" w:rsidR="00DB5D57" w:rsidRPr="000D0EE1" w:rsidRDefault="00A33BFF" w:rsidP="00430AFA">
      <w:pPr>
        <w:pStyle w:val="javnonaroilo-besedilo"/>
        <w:numPr>
          <w:ilvl w:val="0"/>
          <w:numId w:val="13"/>
        </w:numPr>
        <w:jc w:val="both"/>
        <w:rPr>
          <w:rFonts w:asciiTheme="majorHAnsi" w:hAnsiTheme="majorHAnsi" w:cstheme="majorHAnsi"/>
          <w:szCs w:val="22"/>
        </w:rPr>
      </w:pPr>
      <w:r w:rsidRPr="000D0EE1">
        <w:rPr>
          <w:rFonts w:asciiTheme="majorHAnsi" w:hAnsiTheme="majorHAnsi" w:cstheme="majorHAnsi"/>
          <w:szCs w:val="22"/>
        </w:rPr>
        <w:t>da je v celoti seznanjen z obsegom in zahtevnostjo javnega naročila;</w:t>
      </w:r>
    </w:p>
    <w:p w14:paraId="75055C99" w14:textId="77777777" w:rsidR="00DB5D57" w:rsidRPr="000D0EE1" w:rsidRDefault="00A33BFF" w:rsidP="00430AFA">
      <w:pPr>
        <w:pStyle w:val="javnonaroilo-besedilo"/>
        <w:numPr>
          <w:ilvl w:val="0"/>
          <w:numId w:val="13"/>
        </w:numPr>
        <w:jc w:val="both"/>
        <w:rPr>
          <w:rFonts w:asciiTheme="majorHAnsi" w:hAnsiTheme="majorHAnsi" w:cstheme="majorHAnsi"/>
          <w:szCs w:val="22"/>
        </w:rPr>
      </w:pPr>
      <w:r w:rsidRPr="000D0EE1">
        <w:rPr>
          <w:rFonts w:asciiTheme="majorHAnsi" w:hAnsiTheme="majorHAnsi" w:cstheme="majorHAnsi"/>
          <w:szCs w:val="22"/>
        </w:rPr>
        <w:t>da ne bo imel do naročnika predmetnega javnega naročila nobenega odškodninskega zahtevka, če ne bo izbran kot najugodnejši ponudnik;</w:t>
      </w:r>
    </w:p>
    <w:p w14:paraId="69BE3E22" w14:textId="77777777" w:rsidR="00DB5D57" w:rsidRPr="000D0EE1" w:rsidRDefault="00A33BFF" w:rsidP="00430AFA">
      <w:pPr>
        <w:pStyle w:val="javnonaroilo-besedilo"/>
        <w:numPr>
          <w:ilvl w:val="0"/>
          <w:numId w:val="13"/>
        </w:numPr>
        <w:jc w:val="both"/>
        <w:rPr>
          <w:rFonts w:asciiTheme="majorHAnsi" w:hAnsiTheme="majorHAnsi" w:cstheme="majorHAnsi"/>
          <w:szCs w:val="22"/>
        </w:rPr>
      </w:pPr>
      <w:r w:rsidRPr="000D0EE1">
        <w:rPr>
          <w:rFonts w:asciiTheme="majorHAnsi" w:hAnsiTheme="majorHAnsi" w:cstheme="majorHAnsi"/>
          <w:szCs w:val="22"/>
        </w:rPr>
        <w:lastRenderedPageBreak/>
        <w:t>da v primeru prekinitve postopka oddaje javnega naročila od naročnika ne bo zahteval nobenega povračila stroškov ali povrnitve škode;</w:t>
      </w:r>
    </w:p>
    <w:p w14:paraId="42629590" w14:textId="77777777" w:rsidR="00DB5D57" w:rsidRPr="000D0EE1" w:rsidRDefault="00A33BFF" w:rsidP="00430AFA">
      <w:pPr>
        <w:pStyle w:val="javnonaroilo-besedilo"/>
        <w:numPr>
          <w:ilvl w:val="0"/>
          <w:numId w:val="13"/>
        </w:numPr>
        <w:jc w:val="both"/>
        <w:rPr>
          <w:rFonts w:asciiTheme="majorHAnsi" w:hAnsiTheme="majorHAnsi" w:cstheme="majorHAnsi"/>
          <w:szCs w:val="22"/>
        </w:rPr>
      </w:pPr>
      <w:r w:rsidRPr="000D0EE1">
        <w:rPr>
          <w:rFonts w:asciiTheme="majorHAnsi" w:hAnsiTheme="majorHAnsi" w:cstheme="majorHAnsi"/>
          <w:szCs w:val="22"/>
        </w:rPr>
        <w:t>da v primeru, če dejansko izvedena količina storitve ne dosega ocenjene vrednosti ali ocenjenih količin</w:t>
      </w:r>
      <w:r w:rsidR="00336119" w:rsidRPr="000D0EE1">
        <w:rPr>
          <w:rFonts w:asciiTheme="majorHAnsi" w:hAnsiTheme="majorHAnsi" w:cstheme="majorHAnsi"/>
          <w:szCs w:val="22"/>
        </w:rPr>
        <w:t>,</w:t>
      </w:r>
      <w:r w:rsidRPr="000D0EE1">
        <w:rPr>
          <w:rFonts w:asciiTheme="majorHAnsi" w:hAnsiTheme="majorHAnsi" w:cstheme="majorHAnsi"/>
          <w:szCs w:val="22"/>
        </w:rPr>
        <w:t xml:space="preserve"> od naročnika ne bo zahteval nobenega povračila stroškov ali povrnitve škode;</w:t>
      </w:r>
    </w:p>
    <w:p w14:paraId="5B108EC7" w14:textId="77777777" w:rsidR="00DB5D57" w:rsidRPr="000D0EE1" w:rsidRDefault="00A33BFF" w:rsidP="00430AFA">
      <w:pPr>
        <w:pStyle w:val="javnonaroilo-besedilo"/>
        <w:numPr>
          <w:ilvl w:val="0"/>
          <w:numId w:val="13"/>
        </w:numPr>
        <w:jc w:val="both"/>
        <w:rPr>
          <w:rFonts w:asciiTheme="majorHAnsi" w:hAnsiTheme="majorHAnsi" w:cstheme="majorHAnsi"/>
          <w:szCs w:val="22"/>
        </w:rPr>
      </w:pPr>
      <w:r w:rsidRPr="000D0EE1">
        <w:rPr>
          <w:rFonts w:asciiTheme="majorHAnsi" w:hAnsiTheme="majorHAnsi" w:cstheme="majorHAnsi"/>
          <w:szCs w:val="22"/>
        </w:rPr>
        <w:t xml:space="preserve">da bo vse prevzete </w:t>
      </w:r>
      <w:r w:rsidR="001833B6" w:rsidRPr="000D0EE1">
        <w:rPr>
          <w:rFonts w:asciiTheme="majorHAnsi" w:hAnsiTheme="majorHAnsi" w:cstheme="majorHAnsi"/>
          <w:szCs w:val="22"/>
        </w:rPr>
        <w:t>obveznosti izpolnil v zahtevani</w:t>
      </w:r>
      <w:r w:rsidRPr="000D0EE1">
        <w:rPr>
          <w:rFonts w:asciiTheme="majorHAnsi" w:hAnsiTheme="majorHAnsi" w:cstheme="majorHAnsi"/>
          <w:szCs w:val="22"/>
        </w:rPr>
        <w:t xml:space="preserve"> količini, kvaliteti in r</w:t>
      </w:r>
      <w:r w:rsidR="001833B6" w:rsidRPr="000D0EE1">
        <w:rPr>
          <w:rFonts w:asciiTheme="majorHAnsi" w:hAnsiTheme="majorHAnsi" w:cstheme="majorHAnsi"/>
          <w:szCs w:val="22"/>
        </w:rPr>
        <w:t xml:space="preserve">okih, kot to izhaja iz pogodbe in </w:t>
      </w:r>
      <w:r w:rsidRPr="000D0EE1">
        <w:rPr>
          <w:rFonts w:asciiTheme="majorHAnsi" w:hAnsiTheme="majorHAnsi" w:cstheme="majorHAnsi"/>
          <w:szCs w:val="22"/>
        </w:rPr>
        <w:t xml:space="preserve">dokumentacije </w:t>
      </w:r>
      <w:r w:rsidR="001833B6" w:rsidRPr="000D0EE1">
        <w:rPr>
          <w:rFonts w:asciiTheme="majorHAnsi" w:hAnsiTheme="majorHAnsi" w:cstheme="majorHAnsi"/>
          <w:szCs w:val="22"/>
        </w:rPr>
        <w:t>v zvezi z</w:t>
      </w:r>
      <w:r w:rsidRPr="000D0EE1">
        <w:rPr>
          <w:rFonts w:asciiTheme="majorHAnsi" w:hAnsiTheme="majorHAnsi" w:cstheme="majorHAnsi"/>
          <w:szCs w:val="22"/>
        </w:rPr>
        <w:t xml:space="preserve"> oddajo tega javnega naročila; </w:t>
      </w:r>
    </w:p>
    <w:p w14:paraId="25423D7D" w14:textId="77777777" w:rsidR="00DB5D57" w:rsidRPr="000D0EE1" w:rsidRDefault="00A33BFF" w:rsidP="00430AFA">
      <w:pPr>
        <w:pStyle w:val="javnonaroilo-besedilo"/>
        <w:numPr>
          <w:ilvl w:val="0"/>
          <w:numId w:val="13"/>
        </w:numPr>
        <w:jc w:val="both"/>
        <w:rPr>
          <w:rFonts w:asciiTheme="majorHAnsi" w:hAnsiTheme="majorHAnsi" w:cstheme="majorHAnsi"/>
          <w:szCs w:val="22"/>
        </w:rPr>
      </w:pPr>
      <w:r w:rsidRPr="000D0EE1">
        <w:rPr>
          <w:rFonts w:asciiTheme="majorHAnsi" w:hAnsiTheme="majorHAnsi" w:cstheme="majorHAnsi"/>
          <w:szCs w:val="22"/>
        </w:rPr>
        <w:t>da je pri sestavi ponudbe upošteval obveznosti do svojih morebitnih podizvajalcev;</w:t>
      </w:r>
    </w:p>
    <w:p w14:paraId="793DAC0A" w14:textId="77777777" w:rsidR="00DB5D57" w:rsidRPr="000D0EE1" w:rsidRDefault="00A33BFF" w:rsidP="00430AFA">
      <w:pPr>
        <w:pStyle w:val="javnonaroilo-besedilo"/>
        <w:numPr>
          <w:ilvl w:val="0"/>
          <w:numId w:val="13"/>
        </w:numPr>
        <w:jc w:val="both"/>
        <w:rPr>
          <w:rFonts w:asciiTheme="majorHAnsi" w:hAnsiTheme="majorHAnsi" w:cstheme="majorHAnsi"/>
          <w:szCs w:val="22"/>
        </w:rPr>
      </w:pPr>
      <w:r w:rsidRPr="000D0EE1">
        <w:rPr>
          <w:rFonts w:asciiTheme="majorHAnsi" w:hAnsiTheme="majorHAnsi" w:cstheme="majorHAnsi"/>
          <w:szCs w:val="22"/>
        </w:rPr>
        <w:t>za resničnost oziroma verodostojnost podatkov in prilog k ponudbi;</w:t>
      </w:r>
    </w:p>
    <w:p w14:paraId="4DFDEE59" w14:textId="77777777" w:rsidR="00DB5D57" w:rsidRPr="000D0EE1" w:rsidRDefault="00A33BFF" w:rsidP="00430AFA">
      <w:pPr>
        <w:pStyle w:val="javnonaroilo-besedilo"/>
        <w:numPr>
          <w:ilvl w:val="0"/>
          <w:numId w:val="13"/>
        </w:numPr>
        <w:jc w:val="both"/>
        <w:rPr>
          <w:rFonts w:asciiTheme="majorHAnsi" w:hAnsiTheme="majorHAnsi" w:cstheme="majorHAnsi"/>
          <w:szCs w:val="22"/>
        </w:rPr>
      </w:pPr>
      <w:r w:rsidRPr="000D0EE1">
        <w:rPr>
          <w:rFonts w:asciiTheme="majorHAnsi" w:hAnsiTheme="majorHAnsi" w:cstheme="majorHAnsi"/>
          <w:szCs w:val="22"/>
        </w:rPr>
        <w:t>da bo delavce seznanil z vsebino te pogodbe v potrebnem obsegu;</w:t>
      </w:r>
    </w:p>
    <w:p w14:paraId="21ADA9C5" w14:textId="77777777" w:rsidR="00A33BFF" w:rsidRPr="000D0EE1" w:rsidRDefault="00A33BFF" w:rsidP="00430AFA">
      <w:pPr>
        <w:pStyle w:val="javnonaroilo-besedilo"/>
        <w:numPr>
          <w:ilvl w:val="0"/>
          <w:numId w:val="13"/>
        </w:numPr>
        <w:jc w:val="both"/>
        <w:rPr>
          <w:rFonts w:asciiTheme="majorHAnsi" w:hAnsiTheme="majorHAnsi" w:cstheme="majorHAnsi"/>
          <w:szCs w:val="22"/>
        </w:rPr>
      </w:pPr>
      <w:r w:rsidRPr="000D0EE1">
        <w:rPr>
          <w:rFonts w:asciiTheme="majorHAnsi" w:hAnsiTheme="majorHAnsi" w:cstheme="majorHAnsi"/>
          <w:szCs w:val="22"/>
        </w:rPr>
        <w:t>da bo kot izvajalec upošteval okolje, v katerem bo izvajal dela.</w:t>
      </w:r>
    </w:p>
    <w:p w14:paraId="1E56B173" w14:textId="77777777" w:rsidR="00BE7A76" w:rsidRPr="000D0EE1" w:rsidRDefault="00BE7A76" w:rsidP="004E5F4E">
      <w:pPr>
        <w:rPr>
          <w:rFonts w:asciiTheme="majorHAnsi" w:hAnsiTheme="majorHAnsi" w:cstheme="majorHAnsi"/>
        </w:rPr>
      </w:pPr>
    </w:p>
    <w:p w14:paraId="7EE25C2B" w14:textId="77777777" w:rsidR="00AF7927" w:rsidRPr="000D0EE1" w:rsidRDefault="00AF7927" w:rsidP="00B160A1">
      <w:pPr>
        <w:pStyle w:val="javnanaroila-naslov3"/>
        <w:numPr>
          <w:ilvl w:val="1"/>
          <w:numId w:val="74"/>
        </w:numPr>
        <w:rPr>
          <w:rFonts w:asciiTheme="majorHAnsi" w:hAnsiTheme="majorHAnsi" w:cstheme="majorHAnsi"/>
          <w:i w:val="0"/>
          <w:iCs w:val="0"/>
          <w:szCs w:val="22"/>
          <w:u w:val="single"/>
        </w:rPr>
      </w:pPr>
      <w:bookmarkStart w:id="44" w:name="_Toc116547903"/>
      <w:r w:rsidRPr="000D0EE1">
        <w:rPr>
          <w:rFonts w:asciiTheme="majorHAnsi" w:hAnsiTheme="majorHAnsi" w:cstheme="majorHAnsi"/>
          <w:i w:val="0"/>
          <w:iCs w:val="0"/>
          <w:szCs w:val="22"/>
          <w:u w:val="single"/>
        </w:rPr>
        <w:t>Veljavnost ponudbe</w:t>
      </w:r>
      <w:bookmarkEnd w:id="44"/>
    </w:p>
    <w:p w14:paraId="4CF6E431" w14:textId="77777777" w:rsidR="00AF7927" w:rsidRPr="000D0EE1" w:rsidRDefault="00AF7927" w:rsidP="004E5F4E">
      <w:pPr>
        <w:rPr>
          <w:rFonts w:asciiTheme="majorHAnsi" w:hAnsiTheme="majorHAnsi" w:cstheme="majorHAnsi"/>
        </w:rPr>
      </w:pPr>
    </w:p>
    <w:p w14:paraId="369D0E55" w14:textId="4F10A607" w:rsidR="004C737B" w:rsidRPr="000D0EE1" w:rsidRDefault="004C737B" w:rsidP="004E5F4E">
      <w:pPr>
        <w:jc w:val="both"/>
        <w:rPr>
          <w:rFonts w:asciiTheme="majorHAnsi" w:hAnsiTheme="majorHAnsi" w:cstheme="majorHAnsi"/>
        </w:rPr>
      </w:pPr>
      <w:r w:rsidRPr="000D0EE1">
        <w:rPr>
          <w:rFonts w:asciiTheme="majorHAnsi" w:hAnsiTheme="majorHAnsi" w:cstheme="majorHAnsi"/>
        </w:rPr>
        <w:t>Ponudba mora veljati najmanj do</w:t>
      </w:r>
      <w:r w:rsidR="00A37211" w:rsidRPr="000D0EE1">
        <w:rPr>
          <w:rFonts w:asciiTheme="majorHAnsi" w:hAnsiTheme="majorHAnsi" w:cstheme="majorHAnsi"/>
        </w:rPr>
        <w:t xml:space="preserve"> 23.2.2023</w:t>
      </w:r>
      <w:r w:rsidRPr="000D0EE1">
        <w:rPr>
          <w:rFonts w:asciiTheme="majorHAnsi" w:hAnsiTheme="majorHAnsi" w:cstheme="majorHAnsi"/>
        </w:rPr>
        <w:t>. Gospodarski subjekt, ki bo ponudil krajši rok veljavnosti ponudbe</w:t>
      </w:r>
      <w:r w:rsidR="00336119" w:rsidRPr="000D0EE1">
        <w:rPr>
          <w:rFonts w:asciiTheme="majorHAnsi" w:hAnsiTheme="majorHAnsi" w:cstheme="majorHAnsi"/>
        </w:rPr>
        <w:t>,</w:t>
      </w:r>
      <w:r w:rsidRPr="000D0EE1">
        <w:rPr>
          <w:rFonts w:asciiTheme="majorHAnsi" w:hAnsiTheme="majorHAnsi" w:cstheme="majorHAnsi"/>
        </w:rPr>
        <w:t xml:space="preserve"> bo izključen iz postopka oddaje javnega naročila.</w:t>
      </w:r>
    </w:p>
    <w:p w14:paraId="423BA740" w14:textId="77777777" w:rsidR="004C737B" w:rsidRPr="000D0EE1" w:rsidRDefault="004C737B" w:rsidP="004E5F4E">
      <w:pPr>
        <w:jc w:val="both"/>
        <w:rPr>
          <w:rFonts w:asciiTheme="majorHAnsi" w:hAnsiTheme="majorHAnsi" w:cstheme="majorHAnsi"/>
        </w:rPr>
      </w:pPr>
    </w:p>
    <w:p w14:paraId="058C09F6" w14:textId="77777777" w:rsidR="004C737B" w:rsidRPr="000D0EE1" w:rsidRDefault="000B0773" w:rsidP="004E5F4E">
      <w:pPr>
        <w:jc w:val="both"/>
        <w:rPr>
          <w:rFonts w:asciiTheme="majorHAnsi" w:hAnsiTheme="majorHAnsi" w:cstheme="majorHAnsi"/>
        </w:rPr>
      </w:pPr>
      <w:r w:rsidRPr="000D0EE1">
        <w:rPr>
          <w:rFonts w:asciiTheme="majorHAnsi" w:hAnsiTheme="majorHAnsi" w:cstheme="majorHAnsi"/>
        </w:rPr>
        <w:t>Naročnik si pridržuje pravico, da v primeru nepredvideni</w:t>
      </w:r>
      <w:r w:rsidR="004C737B" w:rsidRPr="000D0EE1">
        <w:rPr>
          <w:rFonts w:asciiTheme="majorHAnsi" w:hAnsiTheme="majorHAnsi" w:cstheme="majorHAnsi"/>
        </w:rPr>
        <w:t xml:space="preserve"> </w:t>
      </w:r>
      <w:r w:rsidRPr="000D0EE1">
        <w:rPr>
          <w:rFonts w:asciiTheme="majorHAnsi" w:hAnsiTheme="majorHAnsi" w:cstheme="majorHAnsi"/>
        </w:rPr>
        <w:t xml:space="preserve">okoliščin </w:t>
      </w:r>
      <w:r w:rsidR="004C737B" w:rsidRPr="000D0EE1">
        <w:rPr>
          <w:rFonts w:asciiTheme="majorHAnsi" w:hAnsiTheme="majorHAnsi" w:cstheme="majorHAnsi"/>
        </w:rPr>
        <w:t xml:space="preserve">zahteva, da ponudniki podaljšajo čas veljavnosti ponudb za določeno dodatno obdobje. Zahteva naročnika za podaljšanje veljavnosti in odgovori ponudnikov morajo biti podani v pisni obliki. </w:t>
      </w:r>
    </w:p>
    <w:p w14:paraId="6866CF52" w14:textId="77777777" w:rsidR="0086187E" w:rsidRPr="000D0EE1" w:rsidRDefault="0086187E" w:rsidP="004E5F4E">
      <w:pPr>
        <w:rPr>
          <w:rFonts w:asciiTheme="majorHAnsi" w:hAnsiTheme="majorHAnsi" w:cstheme="majorHAnsi"/>
          <w:b/>
          <w:bCs/>
          <w:i/>
          <w:iCs/>
          <w:u w:val="single"/>
          <w:lang w:val="x-none"/>
        </w:rPr>
      </w:pPr>
    </w:p>
    <w:p w14:paraId="4B2C7C64" w14:textId="77777777" w:rsidR="00AF7927" w:rsidRPr="000D0EE1" w:rsidRDefault="00AF7927" w:rsidP="00B160A1">
      <w:pPr>
        <w:pStyle w:val="javnanaroila-naslov3"/>
        <w:numPr>
          <w:ilvl w:val="1"/>
          <w:numId w:val="74"/>
        </w:numPr>
        <w:rPr>
          <w:rFonts w:asciiTheme="majorHAnsi" w:hAnsiTheme="majorHAnsi" w:cstheme="majorHAnsi"/>
          <w:i w:val="0"/>
          <w:iCs w:val="0"/>
          <w:szCs w:val="22"/>
          <w:u w:val="single"/>
        </w:rPr>
      </w:pPr>
      <w:bookmarkStart w:id="45" w:name="_Toc116547904"/>
      <w:r w:rsidRPr="000D0EE1">
        <w:rPr>
          <w:rFonts w:asciiTheme="majorHAnsi" w:hAnsiTheme="majorHAnsi" w:cstheme="majorHAnsi"/>
          <w:i w:val="0"/>
          <w:iCs w:val="0"/>
          <w:szCs w:val="22"/>
          <w:u w:val="single"/>
        </w:rPr>
        <w:t>Protikorupcijska določila in preprečevanje nasprotja interesov</w:t>
      </w:r>
      <w:bookmarkEnd w:id="45"/>
    </w:p>
    <w:p w14:paraId="04ACEEFC" w14:textId="77777777" w:rsidR="00AF7927" w:rsidRPr="000D0EE1" w:rsidRDefault="00AF7927" w:rsidP="004E5F4E">
      <w:pPr>
        <w:rPr>
          <w:rFonts w:asciiTheme="majorHAnsi" w:hAnsiTheme="majorHAnsi" w:cstheme="majorHAnsi"/>
        </w:rPr>
      </w:pPr>
    </w:p>
    <w:p w14:paraId="7958E72D" w14:textId="77777777" w:rsidR="004C737B" w:rsidRPr="000D0EE1" w:rsidRDefault="004C737B" w:rsidP="004E5F4E">
      <w:pPr>
        <w:jc w:val="both"/>
        <w:rPr>
          <w:rFonts w:asciiTheme="majorHAnsi" w:hAnsiTheme="majorHAnsi" w:cstheme="majorHAnsi"/>
        </w:rPr>
      </w:pPr>
      <w:bookmarkStart w:id="46" w:name="_Toc395008179"/>
      <w:bookmarkStart w:id="47" w:name="_Toc401742214"/>
      <w:bookmarkStart w:id="48" w:name="_Toc401742344"/>
      <w:r w:rsidRPr="000D0EE1">
        <w:rPr>
          <w:rFonts w:asciiTheme="majorHAnsi" w:hAnsiTheme="majorHAnsi" w:cstheme="majorHAnsi"/>
        </w:rPr>
        <w:t xml:space="preserve">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 </w:t>
      </w:r>
    </w:p>
    <w:p w14:paraId="62A99AF0" w14:textId="77777777" w:rsidR="004C737B" w:rsidRPr="000D0EE1" w:rsidRDefault="004C737B" w:rsidP="004E5F4E">
      <w:pPr>
        <w:jc w:val="both"/>
        <w:rPr>
          <w:rFonts w:asciiTheme="majorHAnsi" w:hAnsiTheme="majorHAnsi" w:cstheme="majorHAnsi"/>
        </w:rPr>
      </w:pPr>
    </w:p>
    <w:p w14:paraId="1FA9D11E" w14:textId="77777777" w:rsidR="004C737B" w:rsidRPr="000D0EE1" w:rsidRDefault="004C737B" w:rsidP="004E5F4E">
      <w:pPr>
        <w:jc w:val="both"/>
        <w:rPr>
          <w:rFonts w:asciiTheme="majorHAnsi" w:hAnsiTheme="majorHAnsi" w:cstheme="majorHAnsi"/>
        </w:rPr>
      </w:pPr>
      <w:r w:rsidRPr="000D0EE1">
        <w:rPr>
          <w:rFonts w:asciiTheme="majorHAnsi" w:hAnsiTheme="majorHAnsi" w:cstheme="majorHAnsi"/>
        </w:rPr>
        <w:t xml:space="preserve">V času od izbire ponudbe do pričetka veljavnosti pogodbe, ponudnik ne sme pričenjati dejanj, ki bi lahko povzročila, da pogodba ne bi pričela veljati ali ne bi bila izpolnjena. </w:t>
      </w:r>
    </w:p>
    <w:p w14:paraId="50C81CE7" w14:textId="77777777" w:rsidR="004C737B" w:rsidRPr="000D0EE1" w:rsidRDefault="004C737B" w:rsidP="004E5F4E">
      <w:pPr>
        <w:jc w:val="both"/>
        <w:rPr>
          <w:rFonts w:asciiTheme="majorHAnsi" w:hAnsiTheme="majorHAnsi" w:cstheme="majorHAnsi"/>
        </w:rPr>
      </w:pPr>
    </w:p>
    <w:p w14:paraId="28099BD1" w14:textId="77777777" w:rsidR="004C737B" w:rsidRPr="000D0EE1" w:rsidRDefault="004C737B" w:rsidP="004E5F4E">
      <w:pPr>
        <w:jc w:val="both"/>
        <w:rPr>
          <w:rFonts w:asciiTheme="majorHAnsi" w:hAnsiTheme="majorHAnsi" w:cstheme="majorHAnsi"/>
        </w:rPr>
      </w:pPr>
      <w:r w:rsidRPr="000D0EE1">
        <w:rPr>
          <w:rFonts w:asciiTheme="majorHAnsi" w:hAnsiTheme="majorHAnsi" w:cstheme="majorHAnsi"/>
        </w:rPr>
        <w:t>V primeru ustavitve postopka nobena stran ne sme pričenjati in izvajati postopkov, ki bi otežili razveljavitev ali spremembo odločitve o izbiri izvajalca ali bi vplivali na nepristranskost revizijske komisije.</w:t>
      </w:r>
    </w:p>
    <w:p w14:paraId="13AB68DC" w14:textId="77777777" w:rsidR="004C737B" w:rsidRPr="000D0EE1" w:rsidRDefault="004C737B" w:rsidP="004E5F4E">
      <w:pPr>
        <w:jc w:val="both"/>
        <w:rPr>
          <w:rFonts w:asciiTheme="majorHAnsi" w:hAnsiTheme="majorHAnsi" w:cstheme="majorHAnsi"/>
        </w:rPr>
      </w:pPr>
    </w:p>
    <w:p w14:paraId="31E281C9" w14:textId="77777777" w:rsidR="004C737B" w:rsidRPr="000D0EE1" w:rsidRDefault="004C737B" w:rsidP="00281412">
      <w:pPr>
        <w:jc w:val="both"/>
        <w:rPr>
          <w:rFonts w:asciiTheme="majorHAnsi" w:hAnsiTheme="majorHAnsi" w:cstheme="majorHAnsi"/>
        </w:rPr>
      </w:pPr>
      <w:r w:rsidRPr="000D0EE1">
        <w:rPr>
          <w:rFonts w:asciiTheme="majorHAnsi" w:hAnsiTheme="majorHAnsi" w:cstheme="majorHAnsi"/>
        </w:rP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p w14:paraId="7BBCE0F7" w14:textId="77777777" w:rsidR="00AF7927" w:rsidRPr="000D0EE1" w:rsidRDefault="00AF7927" w:rsidP="00B160A1">
      <w:pPr>
        <w:pStyle w:val="javnanaroila-naslov3"/>
        <w:numPr>
          <w:ilvl w:val="1"/>
          <w:numId w:val="74"/>
        </w:numPr>
        <w:rPr>
          <w:rFonts w:asciiTheme="majorHAnsi" w:hAnsiTheme="majorHAnsi" w:cstheme="majorHAnsi"/>
          <w:i w:val="0"/>
          <w:iCs w:val="0"/>
          <w:szCs w:val="22"/>
          <w:u w:val="single"/>
        </w:rPr>
      </w:pPr>
      <w:bookmarkStart w:id="49" w:name="_Toc116547905"/>
      <w:bookmarkEnd w:id="46"/>
      <w:bookmarkEnd w:id="47"/>
      <w:bookmarkEnd w:id="48"/>
      <w:r w:rsidRPr="000D0EE1">
        <w:rPr>
          <w:rFonts w:asciiTheme="majorHAnsi" w:hAnsiTheme="majorHAnsi" w:cstheme="majorHAnsi"/>
          <w:i w:val="0"/>
          <w:iCs w:val="0"/>
          <w:szCs w:val="22"/>
          <w:u w:val="single"/>
        </w:rPr>
        <w:t>Odgovornost za povzročitev škode zaradi neizpolnjevanja zahtevanih pogojev</w:t>
      </w:r>
      <w:bookmarkEnd w:id="49"/>
    </w:p>
    <w:p w14:paraId="180F5387" w14:textId="77777777" w:rsidR="00AF7927" w:rsidRPr="000D0EE1" w:rsidRDefault="00AF7927" w:rsidP="004E5F4E">
      <w:pPr>
        <w:rPr>
          <w:rFonts w:asciiTheme="majorHAnsi" w:hAnsiTheme="majorHAnsi" w:cstheme="majorHAnsi"/>
          <w:u w:val="single"/>
        </w:rPr>
      </w:pPr>
    </w:p>
    <w:p w14:paraId="1F0415D2" w14:textId="77777777" w:rsidR="004C737B" w:rsidRPr="000D0EE1" w:rsidRDefault="004C737B" w:rsidP="004E5F4E">
      <w:pPr>
        <w:jc w:val="both"/>
        <w:rPr>
          <w:rFonts w:asciiTheme="majorHAnsi" w:hAnsiTheme="majorHAnsi" w:cstheme="majorHAnsi"/>
        </w:rPr>
      </w:pPr>
      <w:r w:rsidRPr="000D0EE1">
        <w:rPr>
          <w:rFonts w:asciiTheme="majorHAnsi" w:hAnsiTheme="majorHAnsi" w:cstheme="majorHAnsi"/>
        </w:rPr>
        <w:t>V primeru, da naročnik po pravnomočnosti odločitve o oddaji javnega naročila ugotovi, da izbrani ponudnik/član ozi</w:t>
      </w:r>
      <w:r w:rsidR="00336119" w:rsidRPr="000D0EE1">
        <w:rPr>
          <w:rFonts w:asciiTheme="majorHAnsi" w:hAnsiTheme="majorHAnsi" w:cstheme="majorHAnsi"/>
        </w:rPr>
        <w:t>roma partner skupine ponudnikov ali njihovi podizvajalci</w:t>
      </w:r>
      <w:r w:rsidRPr="000D0EE1">
        <w:rPr>
          <w:rFonts w:asciiTheme="majorHAnsi" w:hAnsiTheme="majorHAnsi" w:cstheme="majorHAnsi"/>
        </w:rPr>
        <w:t xml:space="preserve"> ne izpolnjujejo vseh pogojev </w:t>
      </w:r>
      <w:r w:rsidRPr="000D0EE1">
        <w:rPr>
          <w:rFonts w:asciiTheme="majorHAnsi" w:hAnsiTheme="majorHAnsi" w:cstheme="majorHAnsi"/>
        </w:rPr>
        <w:lastRenderedPageBreak/>
        <w:t xml:space="preserve">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 naročila. </w:t>
      </w:r>
    </w:p>
    <w:p w14:paraId="7AC5E078" w14:textId="77777777" w:rsidR="004C737B" w:rsidRPr="000D0EE1" w:rsidRDefault="004C737B" w:rsidP="004E5F4E">
      <w:pPr>
        <w:jc w:val="both"/>
        <w:rPr>
          <w:rFonts w:asciiTheme="majorHAnsi" w:hAnsiTheme="majorHAnsi" w:cstheme="majorHAnsi"/>
        </w:rPr>
      </w:pPr>
    </w:p>
    <w:p w14:paraId="14414ADE" w14:textId="77777777" w:rsidR="004C737B" w:rsidRPr="000D0EE1" w:rsidRDefault="004C737B" w:rsidP="004E5F4E">
      <w:pPr>
        <w:jc w:val="both"/>
        <w:rPr>
          <w:rFonts w:asciiTheme="majorHAnsi" w:hAnsiTheme="majorHAnsi" w:cstheme="majorHAnsi"/>
        </w:rPr>
      </w:pPr>
      <w:r w:rsidRPr="000D0EE1">
        <w:rPr>
          <w:rFonts w:asciiTheme="majorHAnsi" w:hAnsiTheme="majorHAnsi" w:cstheme="majorHAnsi"/>
        </w:rPr>
        <w:t>Ponudnik/skupina ponudnikov mora v takšnem primeru naročniku povrniti stroške izvedbe novega javnega naročila ter vso škodo, ki bi jo naročnik utrpel zaradi morebitne zamude pri izvedbi gradnje, zaradi zamude ali nezmožnosti črpanja evropskih sredstev, ipd</w:t>
      </w:r>
      <w:r w:rsidR="00336119" w:rsidRPr="000D0EE1">
        <w:rPr>
          <w:rFonts w:asciiTheme="majorHAnsi" w:hAnsiTheme="majorHAnsi" w:cstheme="majorHAnsi"/>
        </w:rPr>
        <w:t xml:space="preserve"> </w:t>
      </w:r>
      <w:r w:rsidRPr="000D0EE1">
        <w:rPr>
          <w:rFonts w:asciiTheme="majorHAnsi" w:hAnsiTheme="majorHAnsi" w:cstheme="majorHAnsi"/>
        </w:rPr>
        <w:t xml:space="preserve">..., ter drugo škodo, ki je nastala naročniku kot posledica navedenih dejanj ponudnika/članov oziroma partnerjev skupine ponudnikov. </w:t>
      </w:r>
    </w:p>
    <w:p w14:paraId="27E1D016" w14:textId="77777777" w:rsidR="004C737B" w:rsidRPr="000D0EE1" w:rsidRDefault="004C737B" w:rsidP="004E5F4E">
      <w:pPr>
        <w:jc w:val="both"/>
        <w:rPr>
          <w:rFonts w:asciiTheme="majorHAnsi" w:hAnsiTheme="majorHAnsi" w:cstheme="majorHAnsi"/>
        </w:rPr>
      </w:pPr>
    </w:p>
    <w:p w14:paraId="1CF8A0A1" w14:textId="77777777" w:rsidR="004C737B" w:rsidRPr="000D0EE1" w:rsidRDefault="004C737B" w:rsidP="004E5F4E">
      <w:pPr>
        <w:jc w:val="both"/>
        <w:rPr>
          <w:rFonts w:asciiTheme="majorHAnsi" w:hAnsiTheme="majorHAnsi" w:cstheme="majorHAnsi"/>
        </w:rPr>
      </w:pPr>
      <w:r w:rsidRPr="000D0EE1">
        <w:rPr>
          <w:rFonts w:asciiTheme="majorHAnsi" w:hAnsiTheme="majorHAnsi" w:cstheme="majorHAnsi"/>
        </w:rPr>
        <w:t>Ponudnik oziroma skupina ponudnikov odgovarja po načelu popolne odškodninske odgovornosti tudi za svoje priglašene podizvajalce, ne glede na to</w:t>
      </w:r>
      <w:r w:rsidR="00336119" w:rsidRPr="000D0EE1">
        <w:rPr>
          <w:rFonts w:asciiTheme="majorHAnsi" w:hAnsiTheme="majorHAnsi" w:cstheme="majorHAnsi"/>
        </w:rPr>
        <w:t>,</w:t>
      </w:r>
      <w:r w:rsidRPr="000D0EE1">
        <w:rPr>
          <w:rFonts w:asciiTheme="majorHAnsi" w:hAnsiTheme="majorHAnsi" w:cstheme="majorHAnsi"/>
        </w:rPr>
        <w:t xml:space="preserve"> ali je vedela za dejstvo, da posamezni podizvajalec v času oddaje ponudbe ni izpolnjeval vseh naročnikovih pogojev</w:t>
      </w:r>
      <w:r w:rsidR="00336119" w:rsidRPr="000D0EE1">
        <w:rPr>
          <w:rFonts w:asciiTheme="majorHAnsi" w:hAnsiTheme="majorHAnsi" w:cstheme="majorHAnsi"/>
        </w:rPr>
        <w:t>,</w:t>
      </w:r>
      <w:r w:rsidRPr="000D0EE1">
        <w:rPr>
          <w:rFonts w:asciiTheme="majorHAnsi" w:hAnsiTheme="majorHAnsi" w:cstheme="majorHAnsi"/>
        </w:rPr>
        <w:t xml:space="preserve"> ali ne.</w:t>
      </w:r>
    </w:p>
    <w:p w14:paraId="093702A7" w14:textId="77777777" w:rsidR="004C737B" w:rsidRPr="000D0EE1" w:rsidRDefault="004C737B" w:rsidP="004E5F4E">
      <w:pPr>
        <w:jc w:val="both"/>
        <w:rPr>
          <w:rFonts w:asciiTheme="majorHAnsi" w:hAnsiTheme="majorHAnsi" w:cstheme="majorHAnsi"/>
        </w:rPr>
      </w:pPr>
    </w:p>
    <w:p w14:paraId="1E6D830F" w14:textId="77777777" w:rsidR="009D1A69" w:rsidRPr="000D0EE1" w:rsidRDefault="004C737B" w:rsidP="004E5F4E">
      <w:pPr>
        <w:jc w:val="both"/>
        <w:rPr>
          <w:rFonts w:asciiTheme="majorHAnsi" w:hAnsiTheme="majorHAnsi" w:cstheme="majorHAnsi"/>
        </w:rPr>
      </w:pPr>
      <w:r w:rsidRPr="000D0EE1">
        <w:rPr>
          <w:rFonts w:asciiTheme="majorHAnsi" w:hAnsiTheme="majorHAnsi" w:cstheme="majorHAnsi"/>
        </w:rPr>
        <w:t>Naročnik zato ponudnikom/skupini ponudnikov svetuje, da v aktih o skupnem nastopanju pri izvedbi javnega naročila in v podizvajalskih pogodbah uredijo možnost regresnih zahtevkov do podizvajalcev v zgoraj navedenih primerih.</w:t>
      </w:r>
      <w:r w:rsidR="009D1A69" w:rsidRPr="000D0EE1">
        <w:rPr>
          <w:rFonts w:asciiTheme="majorHAnsi" w:hAnsiTheme="majorHAnsi" w:cstheme="majorHAnsi"/>
          <w:b/>
          <w:bCs/>
        </w:rPr>
        <w:br w:type="page"/>
      </w:r>
    </w:p>
    <w:tbl>
      <w:tblPr>
        <w:tblW w:w="0" w:type="auto"/>
        <w:tblLook w:val="04A0" w:firstRow="1" w:lastRow="0" w:firstColumn="1" w:lastColumn="0" w:noHBand="0" w:noVBand="1"/>
      </w:tblPr>
      <w:tblGrid>
        <w:gridCol w:w="9070"/>
      </w:tblGrid>
      <w:tr w:rsidR="002A225B" w:rsidRPr="000D0EE1" w14:paraId="21DB5F2B" w14:textId="77777777" w:rsidTr="009D1A69">
        <w:tc>
          <w:tcPr>
            <w:tcW w:w="9070" w:type="dxa"/>
            <w:shd w:val="clear" w:color="auto" w:fill="auto"/>
          </w:tcPr>
          <w:p w14:paraId="6A498760" w14:textId="23043732" w:rsidR="002A225B" w:rsidRPr="000D0EE1" w:rsidRDefault="00A33BFF" w:rsidP="00B160A1">
            <w:pPr>
              <w:pStyle w:val="Javnonaroilo-naslov1"/>
              <w:numPr>
                <w:ilvl w:val="0"/>
                <w:numId w:val="74"/>
              </w:numPr>
              <w:spacing w:before="0" w:after="0"/>
              <w:rPr>
                <w:rFonts w:asciiTheme="majorHAnsi" w:hAnsiTheme="majorHAnsi" w:cstheme="majorHAnsi"/>
                <w:sz w:val="22"/>
                <w:szCs w:val="22"/>
              </w:rPr>
            </w:pPr>
            <w:r w:rsidRPr="000D0EE1">
              <w:rPr>
                <w:rFonts w:asciiTheme="majorHAnsi" w:hAnsiTheme="majorHAnsi" w:cstheme="majorHAnsi"/>
                <w:sz w:val="22"/>
                <w:szCs w:val="22"/>
              </w:rPr>
              <w:lastRenderedPageBreak/>
              <w:br w:type="page"/>
            </w:r>
            <w:r w:rsidR="002A225B" w:rsidRPr="000D0EE1">
              <w:rPr>
                <w:rFonts w:asciiTheme="majorHAnsi" w:hAnsiTheme="majorHAnsi" w:cstheme="majorHAnsi"/>
                <w:sz w:val="22"/>
                <w:szCs w:val="22"/>
              </w:rPr>
              <w:br w:type="page"/>
            </w:r>
            <w:r w:rsidR="002A225B" w:rsidRPr="000D0EE1">
              <w:rPr>
                <w:rFonts w:asciiTheme="majorHAnsi" w:hAnsiTheme="majorHAnsi" w:cstheme="majorHAnsi"/>
                <w:sz w:val="22"/>
                <w:szCs w:val="22"/>
              </w:rPr>
              <w:br w:type="page"/>
            </w:r>
            <w:bookmarkStart w:id="50" w:name="_Toc473532448"/>
            <w:bookmarkStart w:id="51" w:name="_Toc473534167"/>
            <w:bookmarkStart w:id="52" w:name="_Toc116547906"/>
            <w:r w:rsidR="002A225B" w:rsidRPr="000D0EE1">
              <w:rPr>
                <w:rFonts w:asciiTheme="majorHAnsi" w:hAnsiTheme="majorHAnsi" w:cstheme="majorHAnsi"/>
                <w:sz w:val="22"/>
                <w:szCs w:val="22"/>
              </w:rPr>
              <w:t>NAVODILA ZA IZDELAVO PONUDBE</w:t>
            </w:r>
            <w:bookmarkEnd w:id="50"/>
            <w:bookmarkEnd w:id="51"/>
            <w:bookmarkEnd w:id="52"/>
          </w:p>
        </w:tc>
      </w:tr>
    </w:tbl>
    <w:p w14:paraId="65B08E12" w14:textId="77777777" w:rsidR="002F2A9D" w:rsidRPr="000D0EE1" w:rsidRDefault="00640116" w:rsidP="002F2A9D">
      <w:pPr>
        <w:rPr>
          <w:rFonts w:asciiTheme="majorHAnsi" w:hAnsiTheme="majorHAnsi" w:cstheme="majorHAnsi"/>
        </w:rPr>
      </w:pPr>
      <w:r w:rsidRPr="000D0EE1">
        <w:rPr>
          <w:rFonts w:asciiTheme="majorHAnsi" w:hAnsiTheme="majorHAnsi" w:cstheme="majorHAnsi"/>
        </w:rPr>
        <w:t xml:space="preserve"> </w:t>
      </w:r>
      <w:bookmarkStart w:id="53" w:name="_Toc473208969"/>
    </w:p>
    <w:p w14:paraId="37926E56" w14:textId="71585B39" w:rsidR="00214C9B" w:rsidRPr="000D0EE1" w:rsidRDefault="00214C9B" w:rsidP="00B160A1">
      <w:pPr>
        <w:pStyle w:val="Odstavekseznama"/>
        <w:numPr>
          <w:ilvl w:val="0"/>
          <w:numId w:val="75"/>
        </w:numPr>
        <w:rPr>
          <w:rFonts w:asciiTheme="majorHAnsi" w:hAnsiTheme="majorHAnsi" w:cstheme="majorHAnsi"/>
          <w:b w:val="0"/>
          <w:bCs w:val="0"/>
          <w:szCs w:val="22"/>
          <w:u w:val="single"/>
        </w:rPr>
      </w:pPr>
      <w:bookmarkStart w:id="54" w:name="_Toc116547907"/>
      <w:r w:rsidRPr="000D0EE1">
        <w:rPr>
          <w:rFonts w:asciiTheme="majorHAnsi" w:hAnsiTheme="majorHAnsi" w:cstheme="majorHAnsi"/>
          <w:b w:val="0"/>
          <w:bCs w:val="0"/>
          <w:szCs w:val="22"/>
          <w:u w:val="single"/>
        </w:rPr>
        <w:t>Obrazec ESPD</w:t>
      </w:r>
      <w:bookmarkEnd w:id="54"/>
    </w:p>
    <w:p w14:paraId="079FA9CB" w14:textId="77777777" w:rsidR="00214C9B" w:rsidRPr="000D0EE1" w:rsidRDefault="00214C9B" w:rsidP="004E5F4E">
      <w:pPr>
        <w:rPr>
          <w:rFonts w:asciiTheme="majorHAnsi" w:hAnsiTheme="majorHAnsi" w:cstheme="majorHAnsi"/>
        </w:rPr>
      </w:pPr>
    </w:p>
    <w:p w14:paraId="13418E57" w14:textId="77777777" w:rsidR="006511B7" w:rsidRPr="000D0EE1" w:rsidRDefault="006511B7" w:rsidP="006511B7">
      <w:pPr>
        <w:jc w:val="both"/>
        <w:rPr>
          <w:rFonts w:asciiTheme="majorHAnsi" w:hAnsiTheme="majorHAnsi" w:cstheme="majorHAnsi"/>
        </w:rPr>
      </w:pPr>
      <w:r w:rsidRPr="000D0EE1">
        <w:rPr>
          <w:rFonts w:asciiTheme="majorHAnsi" w:hAnsiTheme="majorHAnsi" w:cstheme="maj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4FE5EEB" w14:textId="77777777" w:rsidR="006511B7" w:rsidRPr="000D0EE1" w:rsidRDefault="006511B7" w:rsidP="006511B7">
      <w:pPr>
        <w:jc w:val="both"/>
        <w:rPr>
          <w:rFonts w:asciiTheme="majorHAnsi" w:hAnsiTheme="majorHAnsi" w:cstheme="majorHAnsi"/>
        </w:rPr>
      </w:pPr>
    </w:p>
    <w:p w14:paraId="3D8C49DE" w14:textId="77777777" w:rsidR="006511B7" w:rsidRPr="000D0EE1" w:rsidRDefault="006511B7" w:rsidP="006511B7">
      <w:pPr>
        <w:jc w:val="both"/>
        <w:rPr>
          <w:rFonts w:asciiTheme="majorHAnsi" w:hAnsiTheme="majorHAnsi" w:cstheme="majorHAnsi"/>
        </w:rPr>
      </w:pPr>
      <w:r w:rsidRPr="000D0EE1">
        <w:rPr>
          <w:rFonts w:asciiTheme="majorHAnsi" w:hAnsiTheme="majorHAnsi" w:cstheme="majorHAnsi"/>
        </w:rPr>
        <w:t>Navedbe v ESPD in/ali dokazila, ki ji predloži gospodarski subjekt, morajo biti veljavni.</w:t>
      </w:r>
    </w:p>
    <w:p w14:paraId="49FAA416" w14:textId="77777777" w:rsidR="006511B7" w:rsidRPr="000D0EE1" w:rsidRDefault="006511B7" w:rsidP="006511B7">
      <w:pPr>
        <w:jc w:val="both"/>
        <w:rPr>
          <w:rFonts w:asciiTheme="majorHAnsi" w:hAnsiTheme="majorHAnsi" w:cstheme="majorHAnsi"/>
        </w:rPr>
      </w:pPr>
    </w:p>
    <w:p w14:paraId="2F75C30C" w14:textId="77777777" w:rsidR="006511B7" w:rsidRPr="000D0EE1" w:rsidRDefault="006511B7" w:rsidP="006511B7">
      <w:pPr>
        <w:jc w:val="both"/>
        <w:rPr>
          <w:rFonts w:asciiTheme="majorHAnsi" w:hAnsiTheme="majorHAnsi" w:cstheme="majorHAnsi"/>
        </w:rPr>
      </w:pPr>
      <w:r w:rsidRPr="000D0EE1">
        <w:rPr>
          <w:rFonts w:asciiTheme="majorHAnsi" w:hAnsiTheme="majorHAnsi" w:cstheme="majorHAnsi"/>
        </w:rPr>
        <w:t xml:space="preserve">Gospodarski subjekt naročnikov obrazec ESPD (datoteka XML) uvozi na spletni strani portala javnih naročil/ESPD: </w:t>
      </w:r>
      <w:hyperlink r:id="rId14" w:history="1">
        <w:r w:rsidRPr="000D0EE1">
          <w:rPr>
            <w:rStyle w:val="Hiperpovezava"/>
            <w:rFonts w:asciiTheme="majorHAnsi" w:hAnsiTheme="majorHAnsi" w:cstheme="majorHAnsi"/>
          </w:rPr>
          <w:t>http://www.enarocanje.si/_ESPD/</w:t>
        </w:r>
      </w:hyperlink>
      <w:r w:rsidRPr="000D0EE1">
        <w:rPr>
          <w:rFonts w:asciiTheme="majorHAnsi" w:hAnsiTheme="majorHAnsi" w:cstheme="majorHAnsi"/>
        </w:rPr>
        <w:t xml:space="preserve">  in v njega neposredno vnese zahtevane podatke.</w:t>
      </w:r>
    </w:p>
    <w:p w14:paraId="53C88225" w14:textId="77777777" w:rsidR="006511B7" w:rsidRPr="000D0EE1" w:rsidRDefault="006511B7" w:rsidP="006511B7">
      <w:pPr>
        <w:jc w:val="both"/>
        <w:rPr>
          <w:rFonts w:asciiTheme="majorHAnsi" w:hAnsiTheme="majorHAnsi" w:cstheme="majorHAnsi"/>
        </w:rPr>
      </w:pPr>
    </w:p>
    <w:p w14:paraId="4E3596AA" w14:textId="77777777" w:rsidR="006511B7" w:rsidRPr="000D0EE1" w:rsidRDefault="006511B7" w:rsidP="006511B7">
      <w:pPr>
        <w:jc w:val="both"/>
        <w:rPr>
          <w:rFonts w:asciiTheme="majorHAnsi" w:hAnsiTheme="majorHAnsi" w:cstheme="majorHAnsi"/>
        </w:rPr>
      </w:pPr>
      <w:r w:rsidRPr="000D0EE1">
        <w:rPr>
          <w:rFonts w:asciiTheme="majorHAnsi" w:hAnsiTheme="majorHAnsi" w:cstheme="majorHAnsi"/>
          <w:b/>
        </w:rPr>
        <w:t>Izpolnjen in podpisan ESPD</w:t>
      </w:r>
      <w:r w:rsidRPr="000D0EE1">
        <w:rPr>
          <w:rFonts w:asciiTheme="majorHAnsi" w:hAnsiTheme="majorHAnsi" w:cstheme="majorHAnsi"/>
        </w:rPr>
        <w:t xml:space="preserve"> mora biti v ponudbi priložen </w:t>
      </w:r>
      <w:r w:rsidRPr="000D0EE1">
        <w:rPr>
          <w:rFonts w:asciiTheme="majorHAnsi" w:hAnsiTheme="majorHAnsi" w:cstheme="majorHAnsi"/>
          <w:b/>
          <w:u w:val="single"/>
        </w:rPr>
        <w:t>za vse gospodarske subjekte, ki v kakršni koli vlogi sodelujejo v ponudbi</w:t>
      </w:r>
      <w:r w:rsidRPr="000D0EE1">
        <w:rPr>
          <w:rFonts w:asciiTheme="majorHAnsi" w:hAnsiTheme="majorHAnsi" w:cstheme="majorHAnsi"/>
        </w:rPr>
        <w:t xml:space="preserve"> (ponudnik, sodelujoči ponudniki v primeru skupne ponudbe, gospodarski subjekti, na katerih kapacitete se sklicuje ponudnik in podizvajalci).  </w:t>
      </w:r>
    </w:p>
    <w:p w14:paraId="78E1CDB3" w14:textId="77777777" w:rsidR="006511B7" w:rsidRPr="000D0EE1" w:rsidRDefault="006511B7" w:rsidP="006511B7">
      <w:pPr>
        <w:jc w:val="both"/>
        <w:rPr>
          <w:rFonts w:asciiTheme="majorHAnsi" w:hAnsiTheme="majorHAnsi" w:cstheme="majorHAnsi"/>
        </w:rPr>
      </w:pPr>
    </w:p>
    <w:p w14:paraId="099D32FC" w14:textId="77777777" w:rsidR="007F5F25" w:rsidRPr="000D0EE1" w:rsidRDefault="006511B7" w:rsidP="006511B7">
      <w:pPr>
        <w:jc w:val="both"/>
        <w:rPr>
          <w:rFonts w:asciiTheme="majorHAnsi" w:hAnsiTheme="majorHAnsi" w:cstheme="majorHAnsi"/>
        </w:rPr>
      </w:pPr>
      <w:r w:rsidRPr="000D0EE1">
        <w:rPr>
          <w:rFonts w:asciiTheme="majorHAnsi" w:hAnsiTheme="majorHAnsi" w:cstheme="majorHAnsi"/>
        </w:rPr>
        <w:t xml:space="preserve">Ponudnik, ki v sistemu e-JN oddaja ponudbo, naloži </w:t>
      </w:r>
      <w:r w:rsidRPr="000D0EE1">
        <w:rPr>
          <w:rFonts w:asciiTheme="majorHAnsi" w:hAnsiTheme="majorHAnsi" w:cstheme="majorHAnsi"/>
          <w:b/>
        </w:rPr>
        <w:t>svoj ESPD</w:t>
      </w:r>
      <w:r w:rsidRPr="000D0EE1">
        <w:rPr>
          <w:rFonts w:asciiTheme="majorHAnsi" w:hAnsiTheme="majorHAnsi" w:cstheme="majorHAnsi"/>
        </w:rPr>
        <w:t xml:space="preserve"> </w:t>
      </w:r>
      <w:r w:rsidRPr="000D0EE1">
        <w:rPr>
          <w:rFonts w:asciiTheme="majorHAnsi" w:hAnsiTheme="majorHAnsi" w:cstheme="majorHAnsi"/>
          <w:b/>
          <w:u w:val="single"/>
        </w:rPr>
        <w:t>v razdelek »Dokumenti«, del »ESPD – ponudnik«</w:t>
      </w:r>
      <w:r w:rsidRPr="000D0EE1">
        <w:rPr>
          <w:rFonts w:asciiTheme="majorHAnsi" w:hAnsiTheme="majorHAnsi" w:cstheme="majorHAnsi"/>
        </w:rPr>
        <w:t xml:space="preserve">, </w:t>
      </w:r>
      <w:r w:rsidRPr="000D0EE1">
        <w:rPr>
          <w:rFonts w:asciiTheme="majorHAnsi" w:hAnsiTheme="majorHAnsi" w:cstheme="majorHAnsi"/>
          <w:b/>
        </w:rPr>
        <w:t>ESPD ostalih sodelujočih</w:t>
      </w:r>
      <w:r w:rsidRPr="000D0EE1">
        <w:rPr>
          <w:rFonts w:asciiTheme="majorHAnsi" w:hAnsiTheme="majorHAnsi" w:cstheme="majorHAnsi"/>
        </w:rPr>
        <w:t xml:space="preserve"> pa naloži </w:t>
      </w:r>
      <w:r w:rsidRPr="000D0EE1">
        <w:rPr>
          <w:rFonts w:asciiTheme="majorHAnsi" w:hAnsiTheme="majorHAnsi" w:cstheme="majorHAnsi"/>
          <w:b/>
          <w:u w:val="single"/>
        </w:rPr>
        <w:t>v razdelek »Sodelujoči«, del »ESPD – ostali sodelujoči«</w:t>
      </w:r>
      <w:r w:rsidRPr="000D0EE1">
        <w:rPr>
          <w:rFonts w:asciiTheme="majorHAnsi" w:hAnsiTheme="majorHAnsi" w:cstheme="majorHAnsi"/>
        </w:rPr>
        <w:t xml:space="preserve">. </w:t>
      </w:r>
    </w:p>
    <w:p w14:paraId="6EB990D6" w14:textId="77777777" w:rsidR="007F5F25" w:rsidRPr="000D0EE1" w:rsidRDefault="007F5F25" w:rsidP="006511B7">
      <w:pPr>
        <w:jc w:val="both"/>
        <w:rPr>
          <w:rFonts w:asciiTheme="majorHAnsi" w:hAnsiTheme="majorHAnsi" w:cstheme="majorHAnsi"/>
        </w:rPr>
      </w:pPr>
    </w:p>
    <w:p w14:paraId="5FF650C9" w14:textId="77777777" w:rsidR="006511B7" w:rsidRPr="000D0EE1" w:rsidRDefault="006511B7" w:rsidP="006511B7">
      <w:pPr>
        <w:jc w:val="both"/>
        <w:rPr>
          <w:rFonts w:asciiTheme="majorHAnsi" w:hAnsiTheme="majorHAnsi" w:cstheme="majorHAnsi"/>
        </w:rPr>
      </w:pPr>
      <w:r w:rsidRPr="000D0EE1">
        <w:rPr>
          <w:rFonts w:asciiTheme="majorHAnsi" w:hAnsiTheme="majorHAnsi" w:cstheme="majorHAnsi"/>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786105B" w14:textId="77777777" w:rsidR="006511B7" w:rsidRPr="000D0EE1" w:rsidRDefault="006511B7" w:rsidP="006511B7">
      <w:pPr>
        <w:jc w:val="both"/>
        <w:rPr>
          <w:rFonts w:asciiTheme="majorHAnsi" w:hAnsiTheme="majorHAnsi" w:cstheme="majorHAnsi"/>
        </w:rPr>
      </w:pPr>
    </w:p>
    <w:p w14:paraId="3D2E24A9" w14:textId="77777777" w:rsidR="0029702B" w:rsidRPr="000D0EE1" w:rsidRDefault="006511B7" w:rsidP="006511B7">
      <w:pPr>
        <w:jc w:val="both"/>
        <w:rPr>
          <w:rFonts w:asciiTheme="majorHAnsi" w:hAnsiTheme="majorHAnsi" w:cstheme="majorHAnsi"/>
        </w:rPr>
      </w:pPr>
      <w:r w:rsidRPr="000D0EE1">
        <w:rPr>
          <w:rFonts w:asciiTheme="majorHAnsi" w:hAnsiTheme="majorHAnsi" w:cstheme="majorHAnsi"/>
        </w:rPr>
        <w:t xml:space="preserve">Za ostale sodelujoče ponudnik v razdelek »Sodelujoči«, del »ESPD – ostali sodelujoči« priloži podpisane ESPD v pdf. obliki, ali v elektronski obliki podpisan xml.  </w:t>
      </w:r>
    </w:p>
    <w:p w14:paraId="2E414AAD" w14:textId="77777777" w:rsidR="0029702B" w:rsidRPr="000D0EE1" w:rsidRDefault="0029702B" w:rsidP="004E5F4E">
      <w:pPr>
        <w:rPr>
          <w:rFonts w:asciiTheme="majorHAnsi" w:hAnsiTheme="majorHAnsi" w:cstheme="majorHAnsi"/>
          <w:u w:val="single"/>
        </w:rPr>
      </w:pPr>
    </w:p>
    <w:p w14:paraId="19DA9C2D" w14:textId="01D21AD3" w:rsidR="00214C9B" w:rsidRPr="000D0EE1" w:rsidRDefault="000C63B6" w:rsidP="00B160A1">
      <w:pPr>
        <w:pStyle w:val="Odstavekseznama"/>
        <w:numPr>
          <w:ilvl w:val="1"/>
          <w:numId w:val="76"/>
        </w:numPr>
        <w:rPr>
          <w:rFonts w:asciiTheme="majorHAnsi" w:hAnsiTheme="majorHAnsi" w:cstheme="majorHAnsi"/>
          <w:b w:val="0"/>
          <w:bCs w:val="0"/>
          <w:szCs w:val="22"/>
          <w:u w:val="single"/>
        </w:rPr>
      </w:pPr>
      <w:bookmarkStart w:id="55" w:name="_Toc116547908"/>
      <w:r w:rsidRPr="000D0EE1">
        <w:rPr>
          <w:rFonts w:asciiTheme="majorHAnsi" w:hAnsiTheme="majorHAnsi" w:cstheme="majorHAnsi"/>
          <w:b w:val="0"/>
          <w:bCs w:val="0"/>
          <w:szCs w:val="22"/>
          <w:u w:val="single"/>
        </w:rPr>
        <w:t>Obrazec  »Ponudba/Predračun«</w:t>
      </w:r>
      <w:r w:rsidR="006511B7" w:rsidRPr="000D0EE1">
        <w:rPr>
          <w:rFonts w:asciiTheme="majorHAnsi" w:hAnsiTheme="majorHAnsi" w:cstheme="majorHAnsi"/>
          <w:b w:val="0"/>
          <w:bCs w:val="0"/>
          <w:szCs w:val="22"/>
          <w:u w:val="single"/>
        </w:rPr>
        <w:t xml:space="preserve">, </w:t>
      </w:r>
      <w:r w:rsidR="00DF3923" w:rsidRPr="000D0EE1">
        <w:rPr>
          <w:rFonts w:asciiTheme="majorHAnsi" w:hAnsiTheme="majorHAnsi" w:cstheme="majorHAnsi"/>
          <w:b w:val="0"/>
          <w:bCs w:val="0"/>
          <w:szCs w:val="22"/>
          <w:u w:val="single"/>
        </w:rPr>
        <w:t xml:space="preserve">popisi, </w:t>
      </w:r>
      <w:r w:rsidR="006511B7" w:rsidRPr="000D0EE1">
        <w:rPr>
          <w:rFonts w:asciiTheme="majorHAnsi" w:hAnsiTheme="majorHAnsi" w:cstheme="majorHAnsi"/>
          <w:b w:val="0"/>
          <w:bCs w:val="0"/>
          <w:szCs w:val="22"/>
          <w:u w:val="single"/>
        </w:rPr>
        <w:t>rekapitulacija</w:t>
      </w:r>
      <w:r w:rsidR="00CD572E" w:rsidRPr="000D0EE1">
        <w:rPr>
          <w:rFonts w:asciiTheme="majorHAnsi" w:hAnsiTheme="majorHAnsi" w:cstheme="majorHAnsi"/>
          <w:b w:val="0"/>
          <w:bCs w:val="0"/>
          <w:szCs w:val="22"/>
          <w:u w:val="single"/>
        </w:rPr>
        <w:t xml:space="preserve"> in </w:t>
      </w:r>
      <w:r w:rsidR="00DF3923" w:rsidRPr="000D0EE1">
        <w:rPr>
          <w:rFonts w:asciiTheme="majorHAnsi" w:hAnsiTheme="majorHAnsi" w:cstheme="majorHAnsi"/>
          <w:b w:val="0"/>
          <w:bCs w:val="0"/>
          <w:szCs w:val="22"/>
          <w:u w:val="single"/>
        </w:rPr>
        <w:t xml:space="preserve">druge </w:t>
      </w:r>
      <w:r w:rsidR="00CD572E" w:rsidRPr="000D0EE1">
        <w:rPr>
          <w:rFonts w:asciiTheme="majorHAnsi" w:hAnsiTheme="majorHAnsi" w:cstheme="majorHAnsi"/>
          <w:b w:val="0"/>
          <w:bCs w:val="0"/>
          <w:szCs w:val="22"/>
          <w:u w:val="single"/>
        </w:rPr>
        <w:t>zahtevane priloge</w:t>
      </w:r>
      <w:bookmarkEnd w:id="55"/>
    </w:p>
    <w:p w14:paraId="72A62F34" w14:textId="77777777" w:rsidR="00214C9B" w:rsidRPr="000D0EE1" w:rsidRDefault="00214C9B" w:rsidP="004E5F4E">
      <w:pPr>
        <w:rPr>
          <w:rFonts w:asciiTheme="majorHAnsi" w:hAnsiTheme="majorHAnsi" w:cstheme="majorHAnsi"/>
          <w:u w:val="single"/>
        </w:rPr>
      </w:pPr>
    </w:p>
    <w:p w14:paraId="6C6DDB51" w14:textId="77777777" w:rsidR="006511B7" w:rsidRPr="000D0EE1" w:rsidRDefault="006511B7" w:rsidP="006511B7">
      <w:pPr>
        <w:jc w:val="both"/>
        <w:rPr>
          <w:rFonts w:asciiTheme="majorHAnsi" w:hAnsiTheme="majorHAnsi" w:cstheme="majorHAnsi"/>
        </w:rPr>
      </w:pPr>
      <w:r w:rsidRPr="000D0EE1">
        <w:rPr>
          <w:rFonts w:asciiTheme="majorHAnsi" w:hAnsiTheme="majorHAnsi" w:cstheme="majorHAnsi"/>
        </w:rPr>
        <w:t>Ponudnik mora v predračunu in popisih ponujati vse pozicije, ob upoštevanju tehničnih specifikacij, ki so del razpisne dokumentacije.</w:t>
      </w:r>
    </w:p>
    <w:p w14:paraId="4D83B553" w14:textId="77777777" w:rsidR="006511B7" w:rsidRPr="000D0EE1" w:rsidRDefault="006511B7" w:rsidP="006511B7">
      <w:pPr>
        <w:jc w:val="both"/>
        <w:rPr>
          <w:rFonts w:asciiTheme="majorHAnsi" w:hAnsiTheme="majorHAnsi" w:cstheme="majorHAnsi"/>
        </w:rPr>
      </w:pPr>
    </w:p>
    <w:p w14:paraId="50D01794" w14:textId="77777777" w:rsidR="006511B7" w:rsidRPr="000D0EE1" w:rsidRDefault="006511B7" w:rsidP="006511B7">
      <w:pPr>
        <w:jc w:val="both"/>
        <w:rPr>
          <w:rFonts w:asciiTheme="majorHAnsi" w:hAnsiTheme="majorHAnsi" w:cstheme="majorHAnsi"/>
        </w:rPr>
      </w:pPr>
      <w:r w:rsidRPr="000D0EE1">
        <w:rPr>
          <w:rFonts w:asciiTheme="majorHAnsi" w:hAnsiTheme="majorHAnsi" w:cstheme="majorHAnsi"/>
        </w:rPr>
        <w:t xml:space="preserve">Ponudnik izpolni vse postavke v predračunu in popisih, in sicer, na </w:t>
      </w:r>
      <w:r w:rsidRPr="000D0EE1">
        <w:rPr>
          <w:rFonts w:asciiTheme="majorHAnsi" w:hAnsiTheme="majorHAnsi" w:cstheme="majorHAnsi"/>
          <w:b/>
        </w:rPr>
        <w:t>največ dve decimalni mesti</w:t>
      </w:r>
      <w:r w:rsidRPr="000D0EE1">
        <w:rPr>
          <w:rFonts w:asciiTheme="majorHAnsi" w:hAnsiTheme="majorHAnsi" w:cstheme="majorHAnsi"/>
        </w:rPr>
        <w:t>, sicer bo naročnik</w:t>
      </w:r>
      <w:r w:rsidR="00064BBF" w:rsidRPr="000D0EE1">
        <w:rPr>
          <w:rFonts w:asciiTheme="majorHAnsi" w:hAnsiTheme="majorHAnsi" w:cstheme="majorHAnsi"/>
        </w:rPr>
        <w:t xml:space="preserve"> štel, da je ponudba nedopustna, ker ne ustreza zahtevam naročnika določenim v dokumentaciji v zvezi z oddajo javnega naročila.</w:t>
      </w:r>
    </w:p>
    <w:p w14:paraId="5A256E38" w14:textId="77777777" w:rsidR="006511B7" w:rsidRPr="000D0EE1" w:rsidRDefault="006511B7" w:rsidP="006511B7">
      <w:pPr>
        <w:jc w:val="both"/>
        <w:rPr>
          <w:rFonts w:asciiTheme="majorHAnsi" w:hAnsiTheme="majorHAnsi" w:cstheme="majorHAnsi"/>
        </w:rPr>
      </w:pPr>
    </w:p>
    <w:p w14:paraId="690231EF" w14:textId="77777777" w:rsidR="006511B7" w:rsidRPr="000D0EE1" w:rsidRDefault="006511B7" w:rsidP="006511B7">
      <w:pPr>
        <w:jc w:val="both"/>
        <w:rPr>
          <w:rFonts w:asciiTheme="majorHAnsi" w:hAnsiTheme="majorHAnsi" w:cstheme="majorHAnsi"/>
        </w:rPr>
      </w:pPr>
      <w:r w:rsidRPr="000D0EE1">
        <w:rPr>
          <w:rFonts w:asciiTheme="majorHAnsi" w:hAnsiTheme="majorHAnsi" w:cstheme="majorHAnsi"/>
        </w:rPr>
        <w:t>Ponudnik mora izpolniti vse postavke v predračunu</w:t>
      </w:r>
      <w:r w:rsidR="00064BBF" w:rsidRPr="000D0EE1">
        <w:rPr>
          <w:rFonts w:asciiTheme="majorHAnsi" w:hAnsiTheme="majorHAnsi" w:cstheme="majorHAnsi"/>
        </w:rPr>
        <w:t xml:space="preserve"> in popisih</w:t>
      </w:r>
      <w:r w:rsidRPr="000D0EE1">
        <w:rPr>
          <w:rFonts w:asciiTheme="majorHAnsi" w:hAnsiTheme="majorHAnsi" w:cstheme="majorHAnsi"/>
        </w:rPr>
        <w:t>. V kolikor ponudnik cene v posamezno postavko ne vpiše, se šteje, da predmetne postavke ne ponuja in tako ne izpolnjuje vseh zahtev naročnika iz predmetne razpisne dokumentacije.</w:t>
      </w:r>
    </w:p>
    <w:p w14:paraId="144284A1" w14:textId="77777777" w:rsidR="006511B7" w:rsidRPr="000D0EE1" w:rsidRDefault="006511B7" w:rsidP="006511B7">
      <w:pPr>
        <w:jc w:val="both"/>
        <w:rPr>
          <w:rFonts w:asciiTheme="majorHAnsi" w:hAnsiTheme="majorHAnsi" w:cstheme="majorHAnsi"/>
        </w:rPr>
      </w:pPr>
    </w:p>
    <w:p w14:paraId="56E6D00E" w14:textId="77777777" w:rsidR="006511B7" w:rsidRPr="000D0EE1" w:rsidRDefault="006511B7" w:rsidP="006511B7">
      <w:pPr>
        <w:jc w:val="both"/>
        <w:rPr>
          <w:rFonts w:asciiTheme="majorHAnsi" w:hAnsiTheme="majorHAnsi" w:cstheme="majorHAnsi"/>
        </w:rPr>
      </w:pPr>
      <w:r w:rsidRPr="000D0EE1">
        <w:rPr>
          <w:rFonts w:asciiTheme="majorHAnsi" w:hAnsiTheme="majorHAnsi" w:cstheme="majorHAnsi"/>
        </w:rPr>
        <w:t>V kolikor ponudnik vpiše ceno nič (0) EUR, se šteje, da ponuja postavko brezplačno.</w:t>
      </w:r>
    </w:p>
    <w:p w14:paraId="6FC8926F" w14:textId="77777777" w:rsidR="006511B7" w:rsidRPr="000D0EE1" w:rsidRDefault="006511B7" w:rsidP="006511B7">
      <w:pPr>
        <w:jc w:val="both"/>
        <w:rPr>
          <w:rFonts w:asciiTheme="majorHAnsi" w:hAnsiTheme="majorHAnsi" w:cstheme="majorHAnsi"/>
        </w:rPr>
      </w:pPr>
    </w:p>
    <w:p w14:paraId="7CA694FF" w14:textId="77777777" w:rsidR="006511B7" w:rsidRPr="000D0EE1" w:rsidRDefault="006511B7" w:rsidP="006511B7">
      <w:pPr>
        <w:jc w:val="both"/>
        <w:rPr>
          <w:rFonts w:asciiTheme="majorHAnsi" w:hAnsiTheme="majorHAnsi" w:cstheme="majorHAnsi"/>
        </w:rPr>
      </w:pPr>
      <w:r w:rsidRPr="000D0EE1">
        <w:rPr>
          <w:rFonts w:asciiTheme="majorHAnsi" w:hAnsiTheme="majorHAnsi" w:cstheme="majorHAnsi"/>
        </w:rPr>
        <w:t>Ponudnik ne sme spreminjati vsebine predračuna in popisov</w:t>
      </w:r>
      <w:r w:rsidR="00681BF0" w:rsidRPr="000D0EE1">
        <w:rPr>
          <w:rFonts w:asciiTheme="majorHAnsi" w:hAnsiTheme="majorHAnsi" w:cstheme="majorHAnsi"/>
        </w:rPr>
        <w:t xml:space="preserve">!  </w:t>
      </w:r>
    </w:p>
    <w:p w14:paraId="1DAEF167" w14:textId="77777777" w:rsidR="006511B7" w:rsidRPr="000D0EE1" w:rsidRDefault="006511B7" w:rsidP="006511B7">
      <w:pPr>
        <w:jc w:val="both"/>
        <w:rPr>
          <w:rFonts w:asciiTheme="majorHAnsi" w:hAnsiTheme="majorHAnsi" w:cstheme="majorHAnsi"/>
        </w:rPr>
      </w:pPr>
    </w:p>
    <w:p w14:paraId="5B6FAC25" w14:textId="77777777" w:rsidR="006511B7" w:rsidRPr="000D0EE1" w:rsidRDefault="006511B7" w:rsidP="006511B7">
      <w:pPr>
        <w:jc w:val="both"/>
        <w:rPr>
          <w:rFonts w:asciiTheme="majorHAnsi" w:hAnsiTheme="majorHAnsi" w:cstheme="majorHAnsi"/>
        </w:rPr>
      </w:pPr>
      <w:r w:rsidRPr="000D0EE1">
        <w:rPr>
          <w:rFonts w:asciiTheme="majorHAnsi" w:hAnsiTheme="majorHAnsi" w:cstheme="majorHAnsi"/>
        </w:rPr>
        <w:t xml:space="preserve">Ponujena cena z DDV mora zajemati vse popuste in stroške (dobave blaga, špediterske, prevozne, carinske ter vse morebitne druge stroške…). </w:t>
      </w:r>
    </w:p>
    <w:p w14:paraId="662BFC54" w14:textId="77777777" w:rsidR="006511B7" w:rsidRPr="000D0EE1" w:rsidRDefault="006511B7" w:rsidP="006511B7">
      <w:pPr>
        <w:jc w:val="both"/>
        <w:rPr>
          <w:rFonts w:asciiTheme="majorHAnsi" w:hAnsiTheme="majorHAnsi" w:cstheme="majorHAnsi"/>
        </w:rPr>
      </w:pPr>
    </w:p>
    <w:p w14:paraId="407C0A24" w14:textId="77777777" w:rsidR="006511B7" w:rsidRPr="000D0EE1" w:rsidRDefault="006511B7" w:rsidP="006511B7">
      <w:pPr>
        <w:jc w:val="both"/>
        <w:rPr>
          <w:rFonts w:asciiTheme="majorHAnsi" w:hAnsiTheme="majorHAnsi" w:cstheme="majorHAnsi"/>
        </w:rPr>
      </w:pPr>
      <w:r w:rsidRPr="000D0EE1">
        <w:rPr>
          <w:rFonts w:asciiTheme="majorHAnsi" w:hAnsiTheme="majorHAnsi" w:cstheme="majorHAnsi"/>
        </w:rPr>
        <w:t>V primeru, da bo naročnik pri pregledu in ocenjevanju ponudb odkril očitne računske napake, bo ravnal v skladu s sedmim odstavkom 89. člena ZJN-3.</w:t>
      </w:r>
    </w:p>
    <w:p w14:paraId="719DE8EF" w14:textId="77777777" w:rsidR="006511B7" w:rsidRPr="000D0EE1" w:rsidRDefault="006511B7" w:rsidP="006511B7">
      <w:pPr>
        <w:jc w:val="both"/>
        <w:rPr>
          <w:rFonts w:asciiTheme="majorHAnsi" w:hAnsiTheme="majorHAnsi" w:cstheme="majorHAnsi"/>
        </w:rPr>
      </w:pPr>
    </w:p>
    <w:p w14:paraId="51FDFB34" w14:textId="77777777" w:rsidR="006511B7" w:rsidRPr="000D0EE1" w:rsidRDefault="006511B7" w:rsidP="006511B7">
      <w:pPr>
        <w:jc w:val="both"/>
        <w:rPr>
          <w:rFonts w:asciiTheme="majorHAnsi" w:hAnsiTheme="majorHAnsi" w:cstheme="majorHAnsi"/>
        </w:rPr>
      </w:pPr>
      <w:r w:rsidRPr="000D0EE1">
        <w:rPr>
          <w:rFonts w:asciiTheme="majorHAnsi" w:hAnsiTheme="majorHAnsi" w:cstheme="majorHAnsi"/>
        </w:rPr>
        <w:t>Ponudnik skladno z z</w:t>
      </w:r>
      <w:r w:rsidR="007F5F25" w:rsidRPr="000D0EE1">
        <w:rPr>
          <w:rFonts w:asciiTheme="majorHAnsi" w:hAnsiTheme="majorHAnsi" w:cstheme="majorHAnsi"/>
        </w:rPr>
        <w:t xml:space="preserve">gornjimi zahtevami izpolni tako </w:t>
      </w:r>
      <w:r w:rsidR="007F5F25" w:rsidRPr="000D0EE1">
        <w:rPr>
          <w:rFonts w:asciiTheme="majorHAnsi" w:hAnsiTheme="majorHAnsi" w:cstheme="majorHAnsi"/>
          <w:b/>
        </w:rPr>
        <w:t>obrazec Ponudba/Predračun</w:t>
      </w:r>
      <w:r w:rsidR="007F5F25" w:rsidRPr="000D0EE1">
        <w:rPr>
          <w:rFonts w:asciiTheme="majorHAnsi" w:hAnsiTheme="majorHAnsi" w:cstheme="majorHAnsi"/>
        </w:rPr>
        <w:t xml:space="preserve"> kot priložene </w:t>
      </w:r>
      <w:r w:rsidR="007F5F25" w:rsidRPr="000D0EE1">
        <w:rPr>
          <w:rFonts w:asciiTheme="majorHAnsi" w:hAnsiTheme="majorHAnsi" w:cstheme="majorHAnsi"/>
          <w:b/>
        </w:rPr>
        <w:t>popise</w:t>
      </w:r>
      <w:r w:rsidR="00681BF0" w:rsidRPr="000D0EE1">
        <w:rPr>
          <w:rFonts w:asciiTheme="majorHAnsi" w:hAnsiTheme="majorHAnsi" w:cstheme="majorHAnsi"/>
          <w:b/>
        </w:rPr>
        <w:t xml:space="preserve"> in rekapitulacijo</w:t>
      </w:r>
      <w:r w:rsidRPr="000D0EE1">
        <w:rPr>
          <w:rFonts w:asciiTheme="majorHAnsi" w:hAnsiTheme="majorHAnsi" w:cstheme="majorHAnsi"/>
        </w:rPr>
        <w:t xml:space="preserve">. </w:t>
      </w:r>
    </w:p>
    <w:p w14:paraId="179AE6C4" w14:textId="77777777" w:rsidR="006511B7" w:rsidRPr="000D0EE1" w:rsidRDefault="006511B7" w:rsidP="006511B7">
      <w:pPr>
        <w:jc w:val="both"/>
        <w:rPr>
          <w:rFonts w:asciiTheme="majorHAnsi" w:hAnsiTheme="majorHAnsi" w:cstheme="majorHAnsi"/>
        </w:rPr>
      </w:pPr>
    </w:p>
    <w:p w14:paraId="2C939DC2" w14:textId="77777777" w:rsidR="00E60199" w:rsidRPr="000D0EE1" w:rsidRDefault="006511B7" w:rsidP="006511B7">
      <w:pPr>
        <w:jc w:val="both"/>
        <w:rPr>
          <w:rFonts w:asciiTheme="majorHAnsi" w:hAnsiTheme="majorHAnsi" w:cstheme="majorHAnsi"/>
        </w:rPr>
      </w:pPr>
      <w:r w:rsidRPr="000D0EE1">
        <w:rPr>
          <w:rFonts w:asciiTheme="majorHAnsi" w:hAnsiTheme="majorHAnsi" w:cstheme="majorHAnsi"/>
        </w:rPr>
        <w:t xml:space="preserve">Ponudnik v sistem e-JN </w:t>
      </w:r>
      <w:r w:rsidRPr="000D0EE1">
        <w:rPr>
          <w:rFonts w:asciiTheme="majorHAnsi" w:hAnsiTheme="majorHAnsi" w:cstheme="majorHAnsi"/>
          <w:b/>
          <w:u w:val="single"/>
        </w:rPr>
        <w:t>v razdelek »Skupna ponudbena vrednost«</w:t>
      </w:r>
      <w:r w:rsidRPr="000D0EE1">
        <w:rPr>
          <w:rFonts w:asciiTheme="majorHAnsi" w:hAnsiTheme="majorHAnsi" w:cstheme="majorHAnsi"/>
        </w:rPr>
        <w:t xml:space="preserve"> v zato namenjen prostor </w:t>
      </w:r>
      <w:r w:rsidRPr="000D0EE1">
        <w:rPr>
          <w:rFonts w:asciiTheme="majorHAnsi" w:hAnsiTheme="majorHAnsi" w:cstheme="majorHAnsi"/>
          <w:b/>
        </w:rPr>
        <w:t>vpiše skupni ponudbeni znesek</w:t>
      </w:r>
      <w:r w:rsidRPr="000D0EE1">
        <w:rPr>
          <w:rFonts w:asciiTheme="majorHAnsi" w:hAnsiTheme="majorHAnsi" w:cstheme="majorHAnsi"/>
        </w:rPr>
        <w:t xml:space="preserve"> brez davka v EUR in znesek davka v EUR. Znesek skupaj z davkom v EUR se izračuna samodejno. </w:t>
      </w:r>
      <w:r w:rsidRPr="000D0EE1">
        <w:rPr>
          <w:rFonts w:asciiTheme="majorHAnsi" w:hAnsiTheme="majorHAnsi" w:cstheme="majorHAnsi"/>
          <w:b/>
          <w:u w:val="single"/>
        </w:rPr>
        <w:t>V del »Predračun«</w:t>
      </w:r>
      <w:r w:rsidRPr="000D0EE1">
        <w:rPr>
          <w:rFonts w:asciiTheme="majorHAnsi" w:hAnsiTheme="majorHAnsi" w:cstheme="majorHAnsi"/>
        </w:rPr>
        <w:t xml:space="preserve"> naloži izpolnjen </w:t>
      </w:r>
      <w:r w:rsidRPr="000D0EE1">
        <w:rPr>
          <w:rFonts w:asciiTheme="majorHAnsi" w:hAnsiTheme="majorHAnsi" w:cstheme="majorHAnsi"/>
          <w:b/>
        </w:rPr>
        <w:t>obrazec »</w:t>
      </w:r>
      <w:r w:rsidR="0015527F" w:rsidRPr="000D0EE1">
        <w:rPr>
          <w:rFonts w:asciiTheme="majorHAnsi" w:hAnsiTheme="majorHAnsi" w:cstheme="majorHAnsi"/>
          <w:b/>
        </w:rPr>
        <w:t>Ponudba/Predračun</w:t>
      </w:r>
      <w:r w:rsidRPr="000D0EE1">
        <w:rPr>
          <w:rFonts w:asciiTheme="majorHAnsi" w:hAnsiTheme="majorHAnsi" w:cstheme="majorHAnsi"/>
          <w:b/>
        </w:rPr>
        <w:t>«</w:t>
      </w:r>
      <w:r w:rsidR="00E60199" w:rsidRPr="000D0EE1">
        <w:rPr>
          <w:rFonts w:asciiTheme="majorHAnsi" w:hAnsiTheme="majorHAnsi" w:cstheme="majorHAnsi"/>
        </w:rPr>
        <w:t xml:space="preserve"> </w:t>
      </w:r>
      <w:r w:rsidR="009B2455" w:rsidRPr="000D0EE1">
        <w:rPr>
          <w:rFonts w:asciiTheme="majorHAnsi" w:hAnsiTheme="majorHAnsi" w:cstheme="majorHAnsi"/>
        </w:rPr>
        <w:t>v obliki</w:t>
      </w:r>
      <w:r w:rsidR="00E60199" w:rsidRPr="000D0EE1">
        <w:rPr>
          <w:rFonts w:asciiTheme="majorHAnsi" w:hAnsiTheme="majorHAnsi" w:cstheme="majorHAnsi"/>
        </w:rPr>
        <w:t xml:space="preserve"> pdf. »Skupna ponudbena vrednost«, ki bo vpisana v istoimenski razdelek in dokument, ki bo naložen kot predračun v del »Predračun«, bosta razvidna in dostopna na javnem odpiranju ponudb.</w:t>
      </w:r>
    </w:p>
    <w:p w14:paraId="3617E9ED" w14:textId="77777777" w:rsidR="00E60199" w:rsidRPr="000D0EE1" w:rsidRDefault="00E60199" w:rsidP="006511B7">
      <w:pPr>
        <w:jc w:val="both"/>
        <w:rPr>
          <w:rFonts w:asciiTheme="majorHAnsi" w:hAnsiTheme="majorHAnsi" w:cstheme="majorHAnsi"/>
        </w:rPr>
      </w:pPr>
    </w:p>
    <w:p w14:paraId="4E7609C1" w14:textId="77777777" w:rsidR="00E60199" w:rsidRPr="000D0EE1" w:rsidRDefault="00E60199" w:rsidP="006511B7">
      <w:pPr>
        <w:jc w:val="both"/>
        <w:rPr>
          <w:rFonts w:asciiTheme="majorHAnsi" w:hAnsiTheme="majorHAnsi" w:cstheme="majorHAnsi"/>
        </w:rPr>
      </w:pPr>
      <w:r w:rsidRPr="000D0EE1">
        <w:rPr>
          <w:rFonts w:asciiTheme="majorHAnsi" w:hAnsiTheme="majorHAnsi" w:cstheme="majorHAnsi"/>
          <w:b/>
        </w:rPr>
        <w:t>Morebitne popise, rekapitulacijo, cenike, kalkulativne elemente, ter ostale zahtevane priloge</w:t>
      </w:r>
      <w:r w:rsidRPr="000D0EE1">
        <w:rPr>
          <w:rFonts w:asciiTheme="majorHAnsi" w:hAnsiTheme="majorHAnsi" w:cstheme="majorHAnsi"/>
        </w:rPr>
        <w:t>, ponudnik</w:t>
      </w:r>
      <w:r w:rsidR="006511B7" w:rsidRPr="000D0EE1">
        <w:rPr>
          <w:rFonts w:asciiTheme="majorHAnsi" w:hAnsiTheme="majorHAnsi" w:cstheme="majorHAnsi"/>
        </w:rPr>
        <w:t xml:space="preserve"> naloži </w:t>
      </w:r>
      <w:r w:rsidR="006511B7" w:rsidRPr="000D0EE1">
        <w:rPr>
          <w:rFonts w:asciiTheme="majorHAnsi" w:hAnsiTheme="majorHAnsi" w:cstheme="majorHAnsi"/>
          <w:b/>
          <w:u w:val="single"/>
        </w:rPr>
        <w:t>v razdelek »Dokumenti«, del »Ostale priloge«</w:t>
      </w:r>
      <w:r w:rsidR="006511B7" w:rsidRPr="000D0EE1">
        <w:rPr>
          <w:rFonts w:asciiTheme="majorHAnsi" w:hAnsiTheme="majorHAnsi" w:cstheme="majorHAnsi"/>
        </w:rPr>
        <w:t xml:space="preserve">. </w:t>
      </w:r>
    </w:p>
    <w:p w14:paraId="21611718" w14:textId="77777777" w:rsidR="006511B7" w:rsidRPr="000D0EE1" w:rsidRDefault="006511B7" w:rsidP="006511B7">
      <w:pPr>
        <w:jc w:val="both"/>
        <w:rPr>
          <w:rFonts w:asciiTheme="majorHAnsi" w:hAnsiTheme="majorHAnsi" w:cstheme="majorHAnsi"/>
        </w:rPr>
      </w:pPr>
    </w:p>
    <w:p w14:paraId="24BFAF5D" w14:textId="77777777" w:rsidR="00E02CE2" w:rsidRPr="000D0EE1" w:rsidRDefault="006511B7" w:rsidP="006511B7">
      <w:pPr>
        <w:jc w:val="both"/>
        <w:rPr>
          <w:rFonts w:asciiTheme="majorHAnsi" w:hAnsiTheme="majorHAnsi" w:cstheme="majorHAnsi"/>
        </w:rPr>
      </w:pPr>
      <w:r w:rsidRPr="000D0EE1">
        <w:rPr>
          <w:rFonts w:asciiTheme="majorHAnsi" w:hAnsiTheme="majorHAnsi" w:cstheme="majorHAnsi"/>
        </w:rPr>
        <w:t xml:space="preserve">V primeru razhajanj med podatki navedenimi v razdelku »Skupna ponudbena vrednost«, podatki v </w:t>
      </w:r>
      <w:r w:rsidR="00E60199" w:rsidRPr="000D0EE1">
        <w:rPr>
          <w:rFonts w:asciiTheme="majorHAnsi" w:hAnsiTheme="majorHAnsi" w:cstheme="majorHAnsi"/>
        </w:rPr>
        <w:t>obrazcu Ponudba/Predračun</w:t>
      </w:r>
      <w:r w:rsidRPr="000D0EE1">
        <w:rPr>
          <w:rFonts w:asciiTheme="majorHAnsi" w:hAnsiTheme="majorHAnsi" w:cstheme="majorHAnsi"/>
        </w:rPr>
        <w:t xml:space="preserve"> - naloženim v razdelek »Skupna ponudbena vrednost«, del »P</w:t>
      </w:r>
      <w:r w:rsidR="00E60199" w:rsidRPr="000D0EE1">
        <w:rPr>
          <w:rFonts w:asciiTheme="majorHAnsi" w:hAnsiTheme="majorHAnsi" w:cstheme="majorHAnsi"/>
        </w:rPr>
        <w:t>redračun«, in celotno rekapitulacijo in popisi</w:t>
      </w:r>
      <w:r w:rsidRPr="000D0EE1">
        <w:rPr>
          <w:rFonts w:asciiTheme="majorHAnsi" w:hAnsiTheme="majorHAnsi" w:cstheme="majorHAnsi"/>
        </w:rPr>
        <w:t xml:space="preserve"> - naloženim</w:t>
      </w:r>
      <w:r w:rsidR="00E60199" w:rsidRPr="000D0EE1">
        <w:rPr>
          <w:rFonts w:asciiTheme="majorHAnsi" w:hAnsiTheme="majorHAnsi" w:cstheme="majorHAnsi"/>
        </w:rPr>
        <w:t>i</w:t>
      </w:r>
      <w:r w:rsidRPr="000D0EE1">
        <w:rPr>
          <w:rFonts w:asciiTheme="majorHAnsi" w:hAnsiTheme="majorHAnsi" w:cstheme="majorHAnsi"/>
        </w:rPr>
        <w:t xml:space="preserve"> v razdelek »Dokumenti«, del »Ostale priloge«, kot veljavni štejejo podatki v dokumentu, ki je predložen v razdelku »Dokumenti«, del »Ostale priloge«. </w:t>
      </w:r>
    </w:p>
    <w:p w14:paraId="68B74CBD" w14:textId="77777777" w:rsidR="00594A96" w:rsidRPr="000D0EE1" w:rsidRDefault="00594A96" w:rsidP="004E5F4E">
      <w:pPr>
        <w:rPr>
          <w:rFonts w:asciiTheme="majorHAnsi" w:hAnsiTheme="majorHAnsi" w:cstheme="majorHAnsi"/>
        </w:rPr>
      </w:pPr>
    </w:p>
    <w:p w14:paraId="5B07D336" w14:textId="5F831238" w:rsidR="0040015E" w:rsidRPr="000D0EE1" w:rsidRDefault="0040015E" w:rsidP="00B160A1">
      <w:pPr>
        <w:pStyle w:val="Odstavekseznama"/>
        <w:numPr>
          <w:ilvl w:val="1"/>
          <w:numId w:val="76"/>
        </w:numPr>
        <w:rPr>
          <w:rFonts w:asciiTheme="majorHAnsi" w:hAnsiTheme="majorHAnsi" w:cstheme="majorHAnsi"/>
          <w:b w:val="0"/>
          <w:bCs w:val="0"/>
          <w:szCs w:val="22"/>
          <w:u w:val="single"/>
        </w:rPr>
      </w:pPr>
      <w:bookmarkStart w:id="56" w:name="_Toc116547909"/>
      <w:r w:rsidRPr="000D0EE1">
        <w:rPr>
          <w:rFonts w:asciiTheme="majorHAnsi" w:hAnsiTheme="majorHAnsi" w:cstheme="majorHAnsi"/>
          <w:b w:val="0"/>
          <w:bCs w:val="0"/>
          <w:szCs w:val="22"/>
          <w:u w:val="single"/>
        </w:rPr>
        <w:t xml:space="preserve">Zaupnost </w:t>
      </w:r>
      <w:r w:rsidR="007A5FBF" w:rsidRPr="000D0EE1">
        <w:rPr>
          <w:rFonts w:asciiTheme="majorHAnsi" w:hAnsiTheme="majorHAnsi" w:cstheme="majorHAnsi"/>
          <w:b w:val="0"/>
          <w:bCs w:val="0"/>
          <w:szCs w:val="22"/>
          <w:u w:val="single"/>
        </w:rPr>
        <w:t>podatkov iz ponudbene dokumentacije</w:t>
      </w:r>
      <w:bookmarkEnd w:id="56"/>
    </w:p>
    <w:p w14:paraId="563EB5AD" w14:textId="77777777" w:rsidR="003D37C2" w:rsidRPr="000D0EE1" w:rsidRDefault="003D37C2" w:rsidP="004E5F4E">
      <w:pPr>
        <w:rPr>
          <w:rFonts w:asciiTheme="majorHAnsi" w:hAnsiTheme="majorHAnsi" w:cstheme="majorHAnsi"/>
        </w:rPr>
      </w:pPr>
      <w:bookmarkStart w:id="57" w:name="_Toc351034421"/>
      <w:bookmarkStart w:id="58" w:name="_Toc351474937"/>
      <w:bookmarkStart w:id="59" w:name="_Toc357592296"/>
      <w:bookmarkStart w:id="60" w:name="_Toc380152554"/>
      <w:bookmarkStart w:id="61" w:name="_Toc380152649"/>
      <w:bookmarkStart w:id="62" w:name="_Toc381603623"/>
    </w:p>
    <w:bookmarkEnd w:id="57"/>
    <w:bookmarkEnd w:id="58"/>
    <w:bookmarkEnd w:id="59"/>
    <w:bookmarkEnd w:id="60"/>
    <w:bookmarkEnd w:id="61"/>
    <w:bookmarkEnd w:id="62"/>
    <w:p w14:paraId="3ECC9FBD" w14:textId="77777777" w:rsidR="00111974" w:rsidRPr="000D0EE1" w:rsidRDefault="00111974" w:rsidP="00111974">
      <w:pPr>
        <w:jc w:val="both"/>
        <w:rPr>
          <w:rFonts w:asciiTheme="majorHAnsi" w:hAnsiTheme="majorHAnsi" w:cstheme="majorHAnsi"/>
        </w:rPr>
      </w:pPr>
      <w:r w:rsidRPr="000D0EE1">
        <w:rPr>
          <w:rFonts w:asciiTheme="majorHAnsi" w:hAnsiTheme="majorHAnsi" w:cstheme="majorHAnsi"/>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4B18F318" w14:textId="77777777" w:rsidR="00111974" w:rsidRPr="000D0EE1" w:rsidRDefault="00111974" w:rsidP="00111974">
      <w:pPr>
        <w:jc w:val="both"/>
        <w:rPr>
          <w:rFonts w:asciiTheme="majorHAnsi" w:hAnsiTheme="majorHAnsi" w:cstheme="majorHAnsi"/>
        </w:rPr>
      </w:pPr>
    </w:p>
    <w:p w14:paraId="1732CCF8" w14:textId="77777777" w:rsidR="00111974" w:rsidRPr="000D0EE1" w:rsidRDefault="00111974" w:rsidP="00111974">
      <w:pPr>
        <w:jc w:val="both"/>
        <w:rPr>
          <w:rFonts w:asciiTheme="majorHAnsi" w:hAnsiTheme="majorHAnsi" w:cstheme="majorHAnsi"/>
        </w:rPr>
      </w:pPr>
      <w:r w:rsidRPr="000D0EE1">
        <w:rPr>
          <w:rFonts w:asciiTheme="majorHAnsi" w:hAnsiTheme="majorHAnsi" w:cstheme="majorHAnsi"/>
        </w:rPr>
        <w:t xml:space="preserve">Ponudnik mora v ponudbi navesti oziroma označiti informacije, ki predstavljajo </w:t>
      </w:r>
      <w:r w:rsidRPr="000D0EE1">
        <w:rPr>
          <w:rFonts w:asciiTheme="majorHAnsi" w:hAnsiTheme="majorHAnsi" w:cstheme="majorHAnsi"/>
          <w:b/>
          <w:u w:val="single"/>
        </w:rPr>
        <w:t>poslovno skrivnost</w:t>
      </w:r>
      <w:r w:rsidRPr="000D0EE1">
        <w:rPr>
          <w:rFonts w:asciiTheme="majorHAnsi" w:hAnsiTheme="majorHAnsi" w:cstheme="majorHAnsi"/>
        </w:rPr>
        <w:t xml:space="preserve">. ZGD-1 določa, da za poslovno skrivnost štejejo informacije, ki izpolnjujejo zahteve za poslovno skrivnost v skladu z zakonom, ki ureja poslovne skrivnosti. </w:t>
      </w:r>
    </w:p>
    <w:p w14:paraId="12EDF321" w14:textId="77777777" w:rsidR="00111974" w:rsidRPr="000D0EE1" w:rsidRDefault="00111974" w:rsidP="00111974">
      <w:pPr>
        <w:jc w:val="both"/>
        <w:rPr>
          <w:rFonts w:asciiTheme="majorHAnsi" w:hAnsiTheme="majorHAnsi" w:cstheme="majorHAnsi"/>
        </w:rPr>
      </w:pPr>
    </w:p>
    <w:p w14:paraId="4D94F2D5" w14:textId="77777777" w:rsidR="00111974" w:rsidRPr="000D0EE1" w:rsidRDefault="00111974" w:rsidP="00111974">
      <w:pPr>
        <w:jc w:val="both"/>
        <w:rPr>
          <w:rFonts w:asciiTheme="majorHAnsi" w:hAnsiTheme="majorHAnsi" w:cstheme="majorHAnsi"/>
        </w:rPr>
      </w:pPr>
      <w:r w:rsidRPr="000D0EE1">
        <w:rPr>
          <w:rFonts w:asciiTheme="majorHAnsi" w:hAnsiTheme="majorHAnsi" w:cstheme="majorHAnsi"/>
        </w:rPr>
        <w:t xml:space="preserve">V skladu z določili tretje alineje prvega odstavka 2. člena Zakona o poslovni skrivnosti (Uradni list RS, št. 22/19) mora imetnik poslovne skrivnosti v danih okoliščinah razumno ukrepati, da jo ohrani kot skrivnost. Ponudnik mora zato </w:t>
      </w:r>
      <w:r w:rsidRPr="000D0EE1">
        <w:rPr>
          <w:rFonts w:asciiTheme="majorHAnsi" w:hAnsiTheme="majorHAnsi" w:cstheme="majorHAnsi"/>
          <w:b/>
          <w:u w:val="single"/>
        </w:rPr>
        <w:t>sklep o določitvi poslovne skrivnosti</w:t>
      </w:r>
      <w:r w:rsidRPr="000D0EE1">
        <w:rPr>
          <w:rFonts w:asciiTheme="majorHAnsi" w:hAnsiTheme="majorHAnsi" w:cstheme="majorHAnsi"/>
        </w:rP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6634B7E8" w14:textId="77777777" w:rsidR="00111974" w:rsidRPr="000D0EE1" w:rsidRDefault="00111974" w:rsidP="00111974">
      <w:pPr>
        <w:jc w:val="both"/>
        <w:rPr>
          <w:rFonts w:asciiTheme="majorHAnsi" w:hAnsiTheme="majorHAnsi" w:cstheme="majorHAnsi"/>
        </w:rPr>
      </w:pPr>
    </w:p>
    <w:p w14:paraId="0F803A04" w14:textId="77777777" w:rsidR="00111974" w:rsidRPr="000D0EE1" w:rsidRDefault="00111974" w:rsidP="00111974">
      <w:pPr>
        <w:jc w:val="both"/>
        <w:rPr>
          <w:rFonts w:asciiTheme="majorHAnsi" w:hAnsiTheme="majorHAnsi" w:cstheme="majorHAnsi"/>
        </w:rPr>
      </w:pPr>
      <w:r w:rsidRPr="000D0EE1">
        <w:rPr>
          <w:rFonts w:asciiTheme="majorHAnsi" w:hAnsiTheme="majorHAnsi" w:cstheme="majorHAnsi"/>
        </w:rPr>
        <w:t xml:space="preserve">Dokumenti, ki jih bo ponudnik upravičeno označil kot zaupne ali kot poslovno skrivnost, bodo uporabljeni samo za namene javnega naročanja in ne bodo dostopni nikomur izven kroga oseb, ki bodo vključene v postopek oddaje javnega naročila s strani naročnika. Naročnik bo v celoti odgovoren za varovanje zaupnosti tako dobljenih podatkov </w:t>
      </w:r>
    </w:p>
    <w:p w14:paraId="453E7329" w14:textId="77777777" w:rsidR="00111974" w:rsidRPr="000D0EE1" w:rsidRDefault="00111974" w:rsidP="00111974">
      <w:pPr>
        <w:jc w:val="both"/>
        <w:rPr>
          <w:rFonts w:asciiTheme="majorHAnsi" w:hAnsiTheme="majorHAnsi" w:cstheme="majorHAnsi"/>
        </w:rPr>
      </w:pPr>
    </w:p>
    <w:p w14:paraId="07D4BF38" w14:textId="77777777" w:rsidR="00111974" w:rsidRPr="000D0EE1" w:rsidRDefault="00111974" w:rsidP="00111974">
      <w:pPr>
        <w:jc w:val="both"/>
        <w:rPr>
          <w:rFonts w:asciiTheme="majorHAnsi" w:hAnsiTheme="majorHAnsi" w:cstheme="majorHAnsi"/>
        </w:rPr>
      </w:pPr>
      <w:r w:rsidRPr="000D0EE1">
        <w:rPr>
          <w:rFonts w:asciiTheme="majorHAnsi" w:hAnsiTheme="majorHAnsi" w:cstheme="majorHAnsi"/>
        </w:rPr>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07B87A39" w14:textId="77777777" w:rsidR="00111974" w:rsidRPr="000D0EE1" w:rsidRDefault="00111974" w:rsidP="00111974">
      <w:pPr>
        <w:jc w:val="both"/>
        <w:rPr>
          <w:rFonts w:asciiTheme="majorHAnsi" w:hAnsiTheme="majorHAnsi" w:cstheme="majorHAnsi"/>
        </w:rPr>
      </w:pPr>
    </w:p>
    <w:p w14:paraId="4B359CFF" w14:textId="77777777" w:rsidR="00111974" w:rsidRPr="000D0EE1" w:rsidRDefault="00111974" w:rsidP="00111974">
      <w:pPr>
        <w:jc w:val="both"/>
        <w:rPr>
          <w:rFonts w:asciiTheme="majorHAnsi" w:hAnsiTheme="majorHAnsi" w:cstheme="majorHAnsi"/>
        </w:rPr>
      </w:pPr>
      <w:r w:rsidRPr="000D0EE1">
        <w:rPr>
          <w:rFonts w:asciiTheme="majorHAnsi" w:hAnsiTheme="majorHAnsi" w:cstheme="majorHAnsi"/>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62D4B6A1" w14:textId="77777777" w:rsidR="00111974" w:rsidRPr="000D0EE1" w:rsidRDefault="00111974" w:rsidP="00111974">
      <w:pPr>
        <w:jc w:val="both"/>
        <w:rPr>
          <w:rFonts w:asciiTheme="majorHAnsi" w:hAnsiTheme="majorHAnsi" w:cstheme="majorHAnsi"/>
        </w:rPr>
      </w:pPr>
    </w:p>
    <w:p w14:paraId="156F3015" w14:textId="77777777" w:rsidR="00111974" w:rsidRPr="000D0EE1" w:rsidRDefault="00111974" w:rsidP="00111974">
      <w:pPr>
        <w:jc w:val="both"/>
        <w:rPr>
          <w:rFonts w:asciiTheme="majorHAnsi" w:hAnsiTheme="majorHAnsi" w:cstheme="majorHAnsi"/>
        </w:rPr>
      </w:pPr>
      <w:r w:rsidRPr="000D0EE1">
        <w:rPr>
          <w:rFonts w:asciiTheme="majorHAnsi" w:hAnsiTheme="majorHAnsi" w:cstheme="majorHAnsi"/>
        </w:rPr>
        <w:t>Naročnik opozarja ponudnike, da med zaupne dokumente ali poslovno skrivnost ne sodijo poda</w:t>
      </w:r>
      <w:r w:rsidR="00681BF0" w:rsidRPr="000D0EE1">
        <w:rPr>
          <w:rFonts w:asciiTheme="majorHAnsi" w:hAnsiTheme="majorHAnsi" w:cstheme="majorHAnsi"/>
        </w:rPr>
        <w:t>tki, ki so v skladu z določbo drugega</w:t>
      </w:r>
      <w:r w:rsidRPr="000D0EE1">
        <w:rPr>
          <w:rFonts w:asciiTheme="majorHAnsi" w:hAnsiTheme="majorHAnsi" w:cstheme="majorHAnsi"/>
        </w:rPr>
        <w:t xml:space="preserve">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5945730" w14:textId="77777777" w:rsidR="00111974" w:rsidRPr="000D0EE1" w:rsidRDefault="00111974" w:rsidP="00111974">
      <w:pPr>
        <w:jc w:val="both"/>
        <w:rPr>
          <w:rFonts w:asciiTheme="majorHAnsi" w:hAnsiTheme="majorHAnsi" w:cstheme="majorHAnsi"/>
        </w:rPr>
      </w:pPr>
    </w:p>
    <w:p w14:paraId="06E1CA2C" w14:textId="77777777" w:rsidR="00111974" w:rsidRPr="000D0EE1" w:rsidRDefault="00111974" w:rsidP="00111974">
      <w:pPr>
        <w:jc w:val="both"/>
        <w:rPr>
          <w:rFonts w:asciiTheme="majorHAnsi" w:hAnsiTheme="majorHAnsi" w:cstheme="majorHAnsi"/>
        </w:rPr>
      </w:pPr>
      <w:r w:rsidRPr="000D0EE1">
        <w:rPr>
          <w:rFonts w:asciiTheme="majorHAnsi" w:hAnsiTheme="majorHAnsi" w:cstheme="majorHAnsi"/>
        </w:rPr>
        <w:t>Osebni podatki, ki bodo podani v ponudbi in njihova obdelava bo izvedena skladno z določili 6. člena Splošne uredbe EU o varstvu podatkov, vse v skladu z namenom izvedbe postopka oddaje javnega naročila v skladu z določili ZJN-3.</w:t>
      </w:r>
    </w:p>
    <w:p w14:paraId="1F15A585" w14:textId="77777777" w:rsidR="00615400" w:rsidRPr="000D0EE1" w:rsidRDefault="00615400" w:rsidP="004E5F4E">
      <w:pPr>
        <w:rPr>
          <w:rFonts w:asciiTheme="majorHAnsi" w:hAnsiTheme="majorHAnsi" w:cstheme="majorHAnsi"/>
        </w:rPr>
      </w:pPr>
    </w:p>
    <w:p w14:paraId="1C7BA740" w14:textId="77777777" w:rsidR="00615400" w:rsidRPr="000D0EE1" w:rsidRDefault="00615400" w:rsidP="00B160A1">
      <w:pPr>
        <w:pStyle w:val="Odstavekseznama"/>
        <w:numPr>
          <w:ilvl w:val="1"/>
          <w:numId w:val="76"/>
        </w:numPr>
        <w:rPr>
          <w:rFonts w:asciiTheme="majorHAnsi" w:hAnsiTheme="majorHAnsi" w:cstheme="majorHAnsi"/>
          <w:b w:val="0"/>
          <w:bCs w:val="0"/>
          <w:szCs w:val="22"/>
          <w:u w:val="single"/>
        </w:rPr>
      </w:pPr>
      <w:bookmarkStart w:id="63" w:name="_Toc116547910"/>
      <w:r w:rsidRPr="000D0EE1">
        <w:rPr>
          <w:rFonts w:asciiTheme="majorHAnsi" w:hAnsiTheme="majorHAnsi" w:cstheme="majorHAnsi"/>
          <w:b w:val="0"/>
          <w:bCs w:val="0"/>
          <w:szCs w:val="22"/>
          <w:u w:val="single"/>
        </w:rPr>
        <w:t>Podatki o ponudnikih in podizvajalcih</w:t>
      </w:r>
      <w:bookmarkEnd w:id="63"/>
    </w:p>
    <w:bookmarkEnd w:id="53"/>
    <w:p w14:paraId="4ECC041D" w14:textId="77777777" w:rsidR="00F77602" w:rsidRPr="000D0EE1" w:rsidRDefault="00F77602" w:rsidP="004E5F4E">
      <w:pPr>
        <w:rPr>
          <w:rFonts w:asciiTheme="majorHAnsi" w:hAnsiTheme="majorHAnsi" w:cstheme="majorHAnsi"/>
        </w:rPr>
      </w:pPr>
    </w:p>
    <w:p w14:paraId="03C6996A" w14:textId="77777777" w:rsidR="00B9505B" w:rsidRPr="000D0EE1" w:rsidRDefault="00B9505B" w:rsidP="00B160A1">
      <w:pPr>
        <w:pStyle w:val="Odstavekseznama"/>
        <w:numPr>
          <w:ilvl w:val="2"/>
          <w:numId w:val="76"/>
        </w:numPr>
        <w:spacing w:before="0" w:after="0"/>
        <w:rPr>
          <w:rFonts w:asciiTheme="majorHAnsi" w:hAnsiTheme="majorHAnsi" w:cstheme="majorHAnsi"/>
          <w:b w:val="0"/>
          <w:bCs w:val="0"/>
          <w:szCs w:val="22"/>
        </w:rPr>
      </w:pPr>
      <w:bookmarkStart w:id="64" w:name="_Toc116547911"/>
      <w:r w:rsidRPr="000D0EE1">
        <w:rPr>
          <w:rFonts w:asciiTheme="majorHAnsi" w:hAnsiTheme="majorHAnsi" w:cstheme="majorHAnsi"/>
          <w:b w:val="0"/>
          <w:bCs w:val="0"/>
          <w:szCs w:val="22"/>
        </w:rPr>
        <w:t>Ponudniki</w:t>
      </w:r>
      <w:bookmarkEnd w:id="64"/>
    </w:p>
    <w:p w14:paraId="74F838EB" w14:textId="77777777" w:rsidR="00B9505B" w:rsidRPr="000D0EE1" w:rsidRDefault="00B9505B" w:rsidP="004E5F4E">
      <w:pPr>
        <w:rPr>
          <w:rFonts w:asciiTheme="majorHAnsi" w:hAnsiTheme="majorHAnsi" w:cstheme="majorHAnsi"/>
        </w:rPr>
      </w:pPr>
    </w:p>
    <w:p w14:paraId="71AC7F29" w14:textId="77777777" w:rsidR="00914689" w:rsidRPr="000D0EE1" w:rsidRDefault="00914689" w:rsidP="004E5F4E">
      <w:pPr>
        <w:jc w:val="both"/>
        <w:rPr>
          <w:rFonts w:asciiTheme="majorHAnsi" w:hAnsiTheme="majorHAnsi" w:cstheme="majorHAnsi"/>
        </w:rPr>
      </w:pPr>
      <w:r w:rsidRPr="000D0EE1">
        <w:rPr>
          <w:rFonts w:asciiTheme="majorHAnsi" w:hAnsiTheme="majorHAnsi" w:cstheme="majorHAnsi"/>
        </w:rPr>
        <w:t>Kot ponudnik lahko v postopku konkurira vsaka pravna ali fizična oseba, ki je registrirana</w:t>
      </w:r>
      <w:r w:rsidR="00165362" w:rsidRPr="000D0EE1">
        <w:rPr>
          <w:rFonts w:asciiTheme="majorHAnsi" w:hAnsiTheme="majorHAnsi" w:cstheme="majorHAnsi"/>
        </w:rPr>
        <w:t xml:space="preserve"> oziroma izpolnjuje pogoje</w:t>
      </w:r>
      <w:r w:rsidRPr="000D0EE1">
        <w:rPr>
          <w:rFonts w:asciiTheme="majorHAnsi" w:hAnsiTheme="majorHAnsi" w:cstheme="majorHAnsi"/>
        </w:rPr>
        <w:t xml:space="preserve"> za</w:t>
      </w:r>
      <w:r w:rsidR="00165362" w:rsidRPr="000D0EE1">
        <w:rPr>
          <w:rFonts w:asciiTheme="majorHAnsi" w:hAnsiTheme="majorHAnsi" w:cstheme="majorHAnsi"/>
        </w:rPr>
        <w:t xml:space="preserve"> opravljanje dejavnost</w:t>
      </w:r>
      <w:r w:rsidR="00EC011D" w:rsidRPr="000D0EE1">
        <w:rPr>
          <w:rFonts w:asciiTheme="majorHAnsi" w:hAnsiTheme="majorHAnsi" w:cstheme="majorHAnsi"/>
        </w:rPr>
        <w:t>i</w:t>
      </w:r>
      <w:r w:rsidR="00830907" w:rsidRPr="000D0EE1">
        <w:rPr>
          <w:rFonts w:asciiTheme="majorHAnsi" w:hAnsiTheme="majorHAnsi" w:cstheme="majorHAnsi"/>
        </w:rPr>
        <w:t>,</w:t>
      </w:r>
      <w:r w:rsidR="00165362" w:rsidRPr="000D0EE1">
        <w:rPr>
          <w:rFonts w:asciiTheme="majorHAnsi" w:hAnsiTheme="majorHAnsi" w:cstheme="majorHAnsi"/>
        </w:rPr>
        <w:t xml:space="preserve"> v okviru katere se izvaja</w:t>
      </w:r>
      <w:r w:rsidRPr="000D0EE1">
        <w:rPr>
          <w:rFonts w:asciiTheme="majorHAnsi" w:hAnsiTheme="majorHAnsi" w:cstheme="majorHAnsi"/>
        </w:rPr>
        <w:t xml:space="preserve"> predmet javnega naročila</w:t>
      </w:r>
      <w:r w:rsidR="00830907" w:rsidRPr="000D0EE1">
        <w:rPr>
          <w:rFonts w:asciiTheme="majorHAnsi" w:hAnsiTheme="majorHAnsi" w:cstheme="majorHAnsi"/>
        </w:rPr>
        <w:t>,</w:t>
      </w:r>
      <w:r w:rsidRPr="000D0EE1">
        <w:rPr>
          <w:rFonts w:asciiTheme="majorHAnsi" w:hAnsiTheme="majorHAnsi" w:cstheme="majorHAnsi"/>
        </w:rPr>
        <w:t xml:space="preserve"> in</w:t>
      </w:r>
      <w:r w:rsidR="00165362" w:rsidRPr="000D0EE1">
        <w:rPr>
          <w:rFonts w:asciiTheme="majorHAnsi" w:hAnsiTheme="majorHAnsi" w:cstheme="majorHAnsi"/>
        </w:rPr>
        <w:t xml:space="preserve"> izpolnjuje vse pogoje, ki izhajajo iz veljavnih predpisov ter dokumentacije v zvezi z oddajo javnega naročila</w:t>
      </w:r>
      <w:r w:rsidRPr="000D0EE1">
        <w:rPr>
          <w:rFonts w:asciiTheme="majorHAnsi" w:hAnsiTheme="majorHAnsi" w:cstheme="majorHAnsi"/>
        </w:rPr>
        <w:t xml:space="preserve">.  </w:t>
      </w:r>
    </w:p>
    <w:p w14:paraId="01974867" w14:textId="77777777" w:rsidR="00914689" w:rsidRPr="000D0EE1" w:rsidRDefault="00914689" w:rsidP="004E5F4E">
      <w:pPr>
        <w:jc w:val="both"/>
        <w:rPr>
          <w:rFonts w:asciiTheme="majorHAnsi" w:hAnsiTheme="majorHAnsi" w:cstheme="majorHAnsi"/>
        </w:rPr>
      </w:pPr>
    </w:p>
    <w:p w14:paraId="23C13850" w14:textId="3ECB020F" w:rsidR="00914689" w:rsidRPr="000D0EE1" w:rsidRDefault="00914689" w:rsidP="004E5F4E">
      <w:pPr>
        <w:jc w:val="both"/>
        <w:rPr>
          <w:rFonts w:asciiTheme="majorHAnsi" w:hAnsiTheme="majorHAnsi" w:cstheme="majorHAnsi"/>
        </w:rPr>
      </w:pPr>
      <w:r w:rsidRPr="000D0EE1">
        <w:rPr>
          <w:rFonts w:asciiTheme="majorHAnsi" w:hAnsiTheme="majorHAnsi" w:cstheme="majorHAnsi"/>
        </w:rPr>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w:t>
      </w:r>
      <w:r w:rsidR="00830907" w:rsidRPr="000D0EE1">
        <w:rPr>
          <w:rFonts w:asciiTheme="majorHAnsi" w:hAnsiTheme="majorHAnsi" w:cstheme="majorHAnsi"/>
        </w:rPr>
        <w:t xml:space="preserve">no obliko. Ne glede na navedeno pa </w:t>
      </w:r>
      <w:r w:rsidR="00FA1BFC" w:rsidRPr="000D0EE1">
        <w:rPr>
          <w:rFonts w:asciiTheme="majorHAnsi" w:hAnsiTheme="majorHAnsi" w:cstheme="majorHAnsi"/>
        </w:rPr>
        <w:t>lahko</w:t>
      </w:r>
      <w:r w:rsidR="00830907" w:rsidRPr="000D0EE1">
        <w:rPr>
          <w:rFonts w:asciiTheme="majorHAnsi" w:hAnsiTheme="majorHAnsi" w:cstheme="majorHAnsi"/>
        </w:rPr>
        <w:t xml:space="preserve"> naročnik</w:t>
      </w:r>
      <w:r w:rsidRPr="000D0EE1">
        <w:rPr>
          <w:rFonts w:asciiTheme="majorHAnsi" w:hAnsiTheme="majorHAnsi" w:cstheme="majorHAnsi"/>
        </w:rPr>
        <w:t xml:space="preserve"> v skladu</w:t>
      </w:r>
      <w:r w:rsidR="00681BF0" w:rsidRPr="000D0EE1">
        <w:rPr>
          <w:rFonts w:asciiTheme="majorHAnsi" w:hAnsiTheme="majorHAnsi" w:cstheme="majorHAnsi"/>
        </w:rPr>
        <w:t xml:space="preserve"> s šestim</w:t>
      </w:r>
      <w:r w:rsidR="00830907" w:rsidRPr="000D0EE1">
        <w:rPr>
          <w:rFonts w:asciiTheme="majorHAnsi" w:hAnsiTheme="majorHAnsi" w:cstheme="majorHAnsi"/>
        </w:rPr>
        <w:t xml:space="preserve"> odstavkom 10. člena ZJN-3</w:t>
      </w:r>
      <w:r w:rsidRPr="000D0EE1">
        <w:rPr>
          <w:rFonts w:asciiTheme="majorHAnsi" w:hAnsiTheme="majorHAnsi" w:cstheme="majorHAnsi"/>
        </w:rPr>
        <w:t xml:space="preserve"> od skupine gospodarskih subjektov, ki jim bo javno naročilo oddano, zahteva, da prevzamejo določeno pravno obliko. </w:t>
      </w:r>
      <w:r w:rsidR="00681BF0" w:rsidRPr="000D0EE1">
        <w:rPr>
          <w:rFonts w:asciiTheme="majorHAnsi" w:hAnsiTheme="majorHAnsi" w:cstheme="majorHAnsi"/>
        </w:rPr>
        <w:t xml:space="preserve"> </w:t>
      </w:r>
    </w:p>
    <w:p w14:paraId="469A24F0" w14:textId="77777777" w:rsidR="00914689" w:rsidRPr="000D0EE1" w:rsidRDefault="00914689" w:rsidP="004E5F4E">
      <w:pPr>
        <w:jc w:val="both"/>
        <w:rPr>
          <w:rFonts w:asciiTheme="majorHAnsi" w:hAnsiTheme="majorHAnsi" w:cstheme="majorHAnsi"/>
        </w:rPr>
      </w:pPr>
    </w:p>
    <w:p w14:paraId="2287E24B" w14:textId="77777777" w:rsidR="00914689" w:rsidRPr="000D0EE1" w:rsidRDefault="00914689" w:rsidP="004E5F4E">
      <w:pPr>
        <w:jc w:val="both"/>
        <w:rPr>
          <w:rFonts w:asciiTheme="majorHAnsi" w:hAnsiTheme="majorHAnsi" w:cstheme="majorHAnsi"/>
        </w:rPr>
      </w:pPr>
      <w:r w:rsidRPr="000D0EE1">
        <w:rPr>
          <w:rFonts w:asciiTheme="majorHAnsi" w:hAnsiTheme="majorHAnsi" w:cstheme="majorHAnsi"/>
        </w:rPr>
        <w:t xml:space="preserve">Če bo ponudnik pri izvedbi javnega naročila </w:t>
      </w:r>
      <w:r w:rsidRPr="000D0EE1">
        <w:rPr>
          <w:rFonts w:asciiTheme="majorHAnsi" w:hAnsiTheme="majorHAnsi" w:cstheme="majorHAnsi"/>
          <w:b/>
        </w:rPr>
        <w:t>uporabil zmogljivosti drugih subjektov glede pogojev v zvezi z ekonomskim in finančnim položajem</w:t>
      </w:r>
      <w:r w:rsidR="00830907" w:rsidRPr="000D0EE1">
        <w:rPr>
          <w:rFonts w:asciiTheme="majorHAnsi" w:hAnsiTheme="majorHAnsi" w:cstheme="majorHAnsi"/>
        </w:rPr>
        <w:t>,</w:t>
      </w:r>
      <w:r w:rsidRPr="000D0EE1">
        <w:rPr>
          <w:rFonts w:asciiTheme="majorHAnsi" w:hAnsiTheme="majorHAnsi" w:cstheme="majorHAnsi"/>
        </w:rPr>
        <w:t xml:space="preserve"> bo naročnik, v skladu s 3. odstavkom 81. člena ZJN-3, zahteval, da so ponudnik in navedeni subjekti </w:t>
      </w:r>
      <w:r w:rsidRPr="000D0EE1">
        <w:rPr>
          <w:rFonts w:asciiTheme="majorHAnsi" w:hAnsiTheme="majorHAnsi" w:cstheme="majorHAnsi"/>
          <w:b/>
        </w:rPr>
        <w:t>skupaj solidarno odgovorni</w:t>
      </w:r>
      <w:r w:rsidRPr="000D0EE1">
        <w:rPr>
          <w:rFonts w:asciiTheme="majorHAnsi" w:hAnsiTheme="majorHAnsi" w:cstheme="majorHAnsi"/>
        </w:rPr>
        <w:t xml:space="preserve"> za izvedbo javnega naročila.</w:t>
      </w:r>
    </w:p>
    <w:p w14:paraId="520123F9" w14:textId="77777777" w:rsidR="00914689" w:rsidRPr="000D0EE1" w:rsidRDefault="00914689" w:rsidP="004E5F4E">
      <w:pPr>
        <w:jc w:val="both"/>
        <w:rPr>
          <w:rFonts w:asciiTheme="majorHAnsi" w:hAnsiTheme="majorHAnsi" w:cstheme="majorHAnsi"/>
        </w:rPr>
      </w:pPr>
    </w:p>
    <w:p w14:paraId="10CDE14D" w14:textId="77777777" w:rsidR="00914689" w:rsidRPr="000D0EE1" w:rsidRDefault="00914689" w:rsidP="004E5F4E">
      <w:pPr>
        <w:jc w:val="both"/>
        <w:rPr>
          <w:rFonts w:asciiTheme="majorHAnsi" w:hAnsiTheme="majorHAnsi" w:cstheme="majorHAnsi"/>
        </w:rPr>
      </w:pPr>
      <w:r w:rsidRPr="000D0EE1">
        <w:rPr>
          <w:rFonts w:asciiTheme="majorHAnsi" w:hAnsiTheme="majorHAnsi" w:cstheme="majorHAnsi"/>
        </w:rPr>
        <w:t>Vsak ponudnik lahko predloži le eno ponudbo. Ponudnik, ki predloži več kot eno ponudbo, diskvalificira vse ponudbe, v katerih nastopa bodisi kot samostojni ponudnik, v skupni ponudbi ali kot podizvajalec. Ponudnik ne sme nastopati v eni ponudbi kot ponudnik, v drugi ponudbi pa kot podizvajalec. Posamezni subjekt lahko nastopa kot podizvajalec v več ponudbah, pod pogojem, da v nobeni od ponudb ne nastopa tudi kot glavni izvajalec</w:t>
      </w:r>
      <w:r w:rsidR="00681BF0" w:rsidRPr="000D0EE1">
        <w:rPr>
          <w:rFonts w:asciiTheme="majorHAnsi" w:hAnsiTheme="majorHAnsi" w:cstheme="majorHAnsi"/>
        </w:rPr>
        <w:t xml:space="preserve"> ali partner ponudbe</w:t>
      </w:r>
      <w:r w:rsidRPr="000D0EE1">
        <w:rPr>
          <w:rFonts w:asciiTheme="majorHAnsi" w:hAnsiTheme="majorHAnsi" w:cstheme="majorHAnsi"/>
        </w:rPr>
        <w:t>.</w:t>
      </w:r>
    </w:p>
    <w:p w14:paraId="4548F248" w14:textId="58670A0A" w:rsidR="00914689" w:rsidRPr="000D0EE1" w:rsidRDefault="00914689" w:rsidP="004E5F4E">
      <w:pPr>
        <w:rPr>
          <w:rFonts w:asciiTheme="majorHAnsi" w:hAnsiTheme="majorHAnsi" w:cstheme="majorHAnsi"/>
        </w:rPr>
      </w:pPr>
    </w:p>
    <w:p w14:paraId="03F91540" w14:textId="05B0F625" w:rsidR="00F031F6" w:rsidRPr="000D0EE1" w:rsidRDefault="00F031F6" w:rsidP="004E5F4E">
      <w:pPr>
        <w:rPr>
          <w:rFonts w:asciiTheme="majorHAnsi" w:hAnsiTheme="majorHAnsi" w:cstheme="majorHAnsi"/>
        </w:rPr>
      </w:pPr>
    </w:p>
    <w:p w14:paraId="1A838D8C" w14:textId="77777777" w:rsidR="00B9505B" w:rsidRPr="000D0EE1" w:rsidRDefault="00B9505B" w:rsidP="00B160A1">
      <w:pPr>
        <w:pStyle w:val="Odstavekseznama"/>
        <w:numPr>
          <w:ilvl w:val="2"/>
          <w:numId w:val="76"/>
        </w:numPr>
        <w:spacing w:before="0" w:after="0"/>
        <w:rPr>
          <w:rFonts w:asciiTheme="majorHAnsi" w:hAnsiTheme="majorHAnsi" w:cstheme="majorHAnsi"/>
          <w:b w:val="0"/>
          <w:bCs w:val="0"/>
          <w:szCs w:val="22"/>
        </w:rPr>
      </w:pPr>
      <w:bookmarkStart w:id="65" w:name="_Toc116547912"/>
      <w:r w:rsidRPr="000D0EE1">
        <w:rPr>
          <w:rFonts w:asciiTheme="majorHAnsi" w:hAnsiTheme="majorHAnsi" w:cstheme="majorHAnsi"/>
          <w:b w:val="0"/>
          <w:bCs w:val="0"/>
          <w:szCs w:val="22"/>
        </w:rPr>
        <w:t>Tuji ponudniki</w:t>
      </w:r>
      <w:bookmarkEnd w:id="65"/>
    </w:p>
    <w:p w14:paraId="43DA0216" w14:textId="77777777" w:rsidR="00FD6750" w:rsidRPr="000D0EE1" w:rsidRDefault="00FD6750" w:rsidP="004E5F4E">
      <w:pPr>
        <w:rPr>
          <w:rFonts w:asciiTheme="majorHAnsi" w:hAnsiTheme="majorHAnsi" w:cstheme="majorHAnsi"/>
        </w:rPr>
      </w:pPr>
    </w:p>
    <w:p w14:paraId="1D8ED1BF" w14:textId="77777777" w:rsidR="005B4AE6" w:rsidRPr="000D0EE1" w:rsidRDefault="005B4AE6" w:rsidP="004E5F4E">
      <w:pPr>
        <w:jc w:val="both"/>
        <w:rPr>
          <w:rFonts w:asciiTheme="majorHAnsi" w:hAnsiTheme="majorHAnsi" w:cstheme="majorHAnsi"/>
        </w:rPr>
      </w:pPr>
      <w:r w:rsidRPr="000D0EE1">
        <w:rPr>
          <w:rFonts w:asciiTheme="majorHAnsi" w:hAnsiTheme="majorHAnsi" w:cstheme="majorHAnsi"/>
        </w:rP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0B11585E" w14:textId="77777777" w:rsidR="005B4AE6" w:rsidRPr="000D0EE1" w:rsidRDefault="005B4AE6" w:rsidP="004E5F4E">
      <w:pPr>
        <w:jc w:val="both"/>
        <w:rPr>
          <w:rFonts w:asciiTheme="majorHAnsi" w:hAnsiTheme="majorHAnsi" w:cstheme="majorHAnsi"/>
        </w:rPr>
      </w:pPr>
    </w:p>
    <w:p w14:paraId="3377C8AB" w14:textId="77777777" w:rsidR="00FD6750" w:rsidRPr="000D0EE1" w:rsidRDefault="005B4AE6" w:rsidP="004E5F4E">
      <w:pPr>
        <w:jc w:val="both"/>
        <w:rPr>
          <w:rFonts w:asciiTheme="majorHAnsi" w:hAnsiTheme="majorHAnsi" w:cstheme="majorHAnsi"/>
        </w:rPr>
      </w:pPr>
      <w:r w:rsidRPr="000D0EE1">
        <w:rPr>
          <w:rFonts w:asciiTheme="majorHAnsi" w:hAnsiTheme="majorHAnsi" w:cstheme="majorHAnsi"/>
        </w:rPr>
        <w:t>Če ponudnik ne bo imenoval pooblaščenca za vročanje pisanj, ga bo imenoval naročnik. Temu pooblaščencu bo naročnik vročal vsa pisanja in odločitve.</w:t>
      </w:r>
    </w:p>
    <w:p w14:paraId="155A1CA5" w14:textId="77777777" w:rsidR="005B4AE6" w:rsidRPr="000D0EE1" w:rsidRDefault="005B4AE6" w:rsidP="004E5F4E">
      <w:pPr>
        <w:rPr>
          <w:rFonts w:asciiTheme="majorHAnsi" w:hAnsiTheme="majorHAnsi" w:cstheme="majorHAnsi"/>
        </w:rPr>
      </w:pPr>
    </w:p>
    <w:p w14:paraId="3D099539" w14:textId="77777777" w:rsidR="00B9505B" w:rsidRPr="000D0EE1" w:rsidRDefault="00B9505B" w:rsidP="00B160A1">
      <w:pPr>
        <w:pStyle w:val="Odstavekseznama"/>
        <w:numPr>
          <w:ilvl w:val="2"/>
          <w:numId w:val="76"/>
        </w:numPr>
        <w:spacing w:before="0" w:after="0"/>
        <w:rPr>
          <w:rFonts w:asciiTheme="majorHAnsi" w:hAnsiTheme="majorHAnsi" w:cstheme="majorHAnsi"/>
          <w:b w:val="0"/>
          <w:bCs w:val="0"/>
          <w:szCs w:val="22"/>
        </w:rPr>
      </w:pPr>
      <w:bookmarkStart w:id="66" w:name="_Toc116547913"/>
      <w:r w:rsidRPr="000D0EE1">
        <w:rPr>
          <w:rFonts w:asciiTheme="majorHAnsi" w:hAnsiTheme="majorHAnsi" w:cstheme="majorHAnsi"/>
          <w:b w:val="0"/>
          <w:bCs w:val="0"/>
          <w:szCs w:val="22"/>
        </w:rPr>
        <w:t>Skupna ponudba gospodarskih subjektov</w:t>
      </w:r>
      <w:bookmarkEnd w:id="66"/>
    </w:p>
    <w:p w14:paraId="33AE76C9" w14:textId="77777777" w:rsidR="004B1AD6" w:rsidRPr="000D0EE1" w:rsidRDefault="004B1AD6" w:rsidP="004E5F4E">
      <w:pPr>
        <w:rPr>
          <w:rFonts w:asciiTheme="majorHAnsi" w:hAnsiTheme="majorHAnsi" w:cstheme="majorHAnsi"/>
        </w:rPr>
      </w:pPr>
    </w:p>
    <w:p w14:paraId="470FD702" w14:textId="77777777" w:rsidR="009B2455" w:rsidRPr="000D0EE1" w:rsidRDefault="009B2455" w:rsidP="009B2455">
      <w:pPr>
        <w:jc w:val="both"/>
        <w:rPr>
          <w:rFonts w:asciiTheme="majorHAnsi" w:hAnsiTheme="majorHAnsi" w:cstheme="majorHAnsi"/>
        </w:rPr>
      </w:pPr>
      <w:r w:rsidRPr="000D0EE1">
        <w:rPr>
          <w:rFonts w:asciiTheme="majorHAnsi" w:hAnsiTheme="majorHAnsi" w:cstheme="majorHAnsi"/>
        </w:rPr>
        <w:t>Vsak ponudnik v skupni ponudbi mora dokazati neobstoj razlogov za izključitev po ZJN-3 sam, za ostale pogoje pa glede na predmet naročila in objektivne razloge naročnik sam presodi, ali se dopušča kumulativno izpolnjevanje pogojev, ob upoštevanju določil ZJN-3 ter prakse Državne revizijske komisije.</w:t>
      </w:r>
    </w:p>
    <w:p w14:paraId="45B84756" w14:textId="77777777" w:rsidR="009B2455" w:rsidRPr="000D0EE1" w:rsidRDefault="009B2455" w:rsidP="009B2455">
      <w:pPr>
        <w:jc w:val="both"/>
        <w:rPr>
          <w:rFonts w:asciiTheme="majorHAnsi" w:hAnsiTheme="majorHAnsi" w:cstheme="majorHAnsi"/>
        </w:rPr>
      </w:pPr>
      <w:r w:rsidRPr="000D0EE1">
        <w:rPr>
          <w:rFonts w:asciiTheme="majorHAnsi" w:hAnsiTheme="majorHAnsi" w:cstheme="majorHAnsi"/>
        </w:rPr>
        <w:t xml:space="preserve"> </w:t>
      </w:r>
    </w:p>
    <w:p w14:paraId="49957F64" w14:textId="156EDAD7" w:rsidR="009B2455" w:rsidRPr="000D0EE1" w:rsidRDefault="009B2455" w:rsidP="009B2455">
      <w:pPr>
        <w:jc w:val="both"/>
        <w:rPr>
          <w:rFonts w:asciiTheme="majorHAnsi" w:hAnsiTheme="majorHAnsi" w:cstheme="majorHAnsi"/>
        </w:rPr>
      </w:pPr>
      <w:r w:rsidRPr="000D0EE1">
        <w:rPr>
          <w:rFonts w:asciiTheme="majorHAnsi" w:hAnsiTheme="majorHAnsi" w:cstheme="majorHAnsi"/>
        </w:rPr>
        <w:t xml:space="preserve">V primeru, da </w:t>
      </w:r>
      <w:r w:rsidR="00F031F6" w:rsidRPr="000D0EE1">
        <w:rPr>
          <w:rFonts w:asciiTheme="majorHAnsi" w:hAnsiTheme="majorHAnsi" w:cstheme="majorHAnsi"/>
        </w:rPr>
        <w:t xml:space="preserve">ponudbo odda </w:t>
      </w:r>
      <w:r w:rsidRPr="000D0EE1">
        <w:rPr>
          <w:rFonts w:asciiTheme="majorHAnsi" w:hAnsiTheme="majorHAnsi" w:cstheme="majorHAnsi"/>
        </w:rPr>
        <w:t xml:space="preserve">skupina ponudnikov, </w:t>
      </w:r>
      <w:r w:rsidR="00F031F6" w:rsidRPr="000D0EE1">
        <w:rPr>
          <w:rFonts w:asciiTheme="majorHAnsi" w:hAnsiTheme="majorHAnsi" w:cstheme="majorHAnsi"/>
        </w:rPr>
        <w:t>n</w:t>
      </w:r>
      <w:r w:rsidRPr="000D0EE1">
        <w:rPr>
          <w:rFonts w:asciiTheme="majorHAnsi" w:hAnsiTheme="majorHAnsi" w:cstheme="majorHAnsi"/>
        </w:rPr>
        <w:t xml:space="preserve">aročnik zahteva predložitev </w:t>
      </w:r>
      <w:r w:rsidRPr="000D0EE1">
        <w:rPr>
          <w:rFonts w:asciiTheme="majorHAnsi" w:hAnsiTheme="majorHAnsi" w:cstheme="majorHAnsi"/>
          <w:b/>
        </w:rPr>
        <w:t>akta o skupni izvedbi naročila</w:t>
      </w:r>
      <w:r w:rsidRPr="000D0EE1">
        <w:rPr>
          <w:rFonts w:asciiTheme="majorHAnsi" w:hAnsiTheme="majorHAnsi" w:cstheme="majorHAnsi"/>
        </w:rPr>
        <w:t xml:space="preserve"> (na primer pogodbo o sodelovanju), v katerem </w:t>
      </w:r>
      <w:r w:rsidR="00324C0D" w:rsidRPr="000D0EE1">
        <w:rPr>
          <w:rFonts w:asciiTheme="majorHAnsi" w:hAnsiTheme="majorHAnsi" w:cstheme="majorHAnsi"/>
        </w:rPr>
        <w:t>so</w:t>
      </w:r>
      <w:r w:rsidRPr="000D0EE1">
        <w:rPr>
          <w:rFonts w:asciiTheme="majorHAnsi" w:hAnsiTheme="majorHAnsi" w:cstheme="majorHAnsi"/>
        </w:rPr>
        <w:t xml:space="preserve"> natančno opredeljene naloge in odgovornost posameznih ponudnikov za izvedbo naročila. Ne glede na to pa ponudniki odgovarjajo naročniku solidarno.</w:t>
      </w:r>
    </w:p>
    <w:p w14:paraId="0744EE4E" w14:textId="77777777" w:rsidR="009B2455" w:rsidRPr="000D0EE1" w:rsidRDefault="009B2455" w:rsidP="009B2455">
      <w:pPr>
        <w:jc w:val="both"/>
        <w:rPr>
          <w:rFonts w:asciiTheme="majorHAnsi" w:hAnsiTheme="majorHAnsi" w:cstheme="majorHAnsi"/>
        </w:rPr>
      </w:pPr>
    </w:p>
    <w:p w14:paraId="7A76EB0B" w14:textId="77777777" w:rsidR="009B2455" w:rsidRPr="000D0EE1" w:rsidRDefault="009B2455" w:rsidP="009B2455">
      <w:pPr>
        <w:jc w:val="both"/>
        <w:rPr>
          <w:rFonts w:asciiTheme="majorHAnsi" w:hAnsiTheme="majorHAnsi" w:cstheme="majorHAnsi"/>
        </w:rPr>
      </w:pPr>
      <w:r w:rsidRPr="000D0EE1">
        <w:rPr>
          <w:rFonts w:asciiTheme="majorHAnsi" w:hAnsiTheme="majorHAnsi" w:cstheme="majorHAnsi"/>
        </w:rPr>
        <w:t>Vsi ponudniki v skupni ponudbi morajo izpolniti ESPD posamično in v njem navesti vse zahtevane podatke.</w:t>
      </w:r>
    </w:p>
    <w:p w14:paraId="3F23F47D" w14:textId="77777777" w:rsidR="009B2455" w:rsidRPr="000D0EE1" w:rsidRDefault="009B2455" w:rsidP="009B2455">
      <w:pPr>
        <w:jc w:val="both"/>
        <w:rPr>
          <w:rFonts w:asciiTheme="majorHAnsi" w:hAnsiTheme="majorHAnsi" w:cstheme="majorHAnsi"/>
        </w:rPr>
      </w:pPr>
    </w:p>
    <w:p w14:paraId="6167440A" w14:textId="77777777" w:rsidR="009B2455" w:rsidRPr="000D0EE1" w:rsidRDefault="009B2455" w:rsidP="009B2455">
      <w:pPr>
        <w:jc w:val="both"/>
        <w:rPr>
          <w:rFonts w:asciiTheme="majorHAnsi" w:hAnsiTheme="majorHAnsi" w:cstheme="majorHAnsi"/>
        </w:rPr>
      </w:pPr>
      <w:r w:rsidRPr="000D0EE1">
        <w:rPr>
          <w:rFonts w:asciiTheme="majorHAnsi" w:hAnsiTheme="majorHAnsi" w:cstheme="majorHAnsi"/>
        </w:rPr>
        <w:t xml:space="preserve">V primeru, da skupina ponudnikov predloži skupno ponudbo, v informacijski sistem e-JN v razdelek »Skupna ponudbena vrednost« v del »Predračun« naloži zgolj en izpolnjen obrazec »Ponudba/Predračun« v *.pdf datoteki, ki bo dostopen na javnem odpiranju, v razdelek v razdelek »Dokumenti«, v del »Ostale priloge«, pa zgolj en izvod morebitnih zahtevanih prilog ponudbi, kot na primer popise z rekapitulacijo, cenike, …. </w:t>
      </w:r>
    </w:p>
    <w:p w14:paraId="51AA0B4C" w14:textId="77777777" w:rsidR="009B2455" w:rsidRPr="000D0EE1" w:rsidRDefault="009B2455" w:rsidP="009B2455">
      <w:pPr>
        <w:jc w:val="both"/>
        <w:rPr>
          <w:rFonts w:asciiTheme="majorHAnsi" w:hAnsiTheme="majorHAnsi" w:cstheme="majorHAnsi"/>
        </w:rPr>
      </w:pPr>
    </w:p>
    <w:p w14:paraId="03805062" w14:textId="77777777" w:rsidR="00214C9B" w:rsidRPr="000D0EE1" w:rsidRDefault="009B2455" w:rsidP="009B2455">
      <w:pPr>
        <w:jc w:val="both"/>
        <w:rPr>
          <w:rFonts w:asciiTheme="majorHAnsi" w:hAnsiTheme="majorHAnsi" w:cstheme="majorHAnsi"/>
        </w:rPr>
      </w:pPr>
      <w:r w:rsidRPr="000D0EE1">
        <w:rPr>
          <w:rFonts w:asciiTheme="majorHAnsi" w:hAnsiTheme="majorHAnsi" w:cstheme="majorHAnsi"/>
        </w:rP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r w:rsidR="00660E0D" w:rsidRPr="000D0EE1">
        <w:rPr>
          <w:rFonts w:asciiTheme="majorHAnsi" w:hAnsiTheme="majorHAnsi" w:cstheme="majorHAnsi"/>
        </w:rPr>
        <w:t xml:space="preserve"> </w:t>
      </w:r>
    </w:p>
    <w:p w14:paraId="6C98770C" w14:textId="77777777" w:rsidR="00F97468" w:rsidRPr="000D0EE1" w:rsidRDefault="00F97468" w:rsidP="004E5F4E">
      <w:pPr>
        <w:rPr>
          <w:rFonts w:asciiTheme="majorHAnsi" w:hAnsiTheme="majorHAnsi" w:cstheme="majorHAnsi"/>
        </w:rPr>
      </w:pPr>
    </w:p>
    <w:p w14:paraId="301BF116" w14:textId="77777777" w:rsidR="008F7E9E" w:rsidRPr="000D0EE1" w:rsidRDefault="008F7E9E" w:rsidP="00B160A1">
      <w:pPr>
        <w:pStyle w:val="Odstavekseznama"/>
        <w:numPr>
          <w:ilvl w:val="2"/>
          <w:numId w:val="76"/>
        </w:numPr>
        <w:spacing w:before="0" w:after="0"/>
        <w:rPr>
          <w:rFonts w:asciiTheme="majorHAnsi" w:hAnsiTheme="majorHAnsi" w:cstheme="majorHAnsi"/>
          <w:b w:val="0"/>
          <w:bCs w:val="0"/>
          <w:szCs w:val="22"/>
        </w:rPr>
      </w:pPr>
      <w:bookmarkStart w:id="67" w:name="_Toc116547914"/>
      <w:r w:rsidRPr="000D0EE1">
        <w:rPr>
          <w:rFonts w:asciiTheme="majorHAnsi" w:hAnsiTheme="majorHAnsi" w:cstheme="majorHAnsi"/>
          <w:b w:val="0"/>
          <w:bCs w:val="0"/>
          <w:szCs w:val="22"/>
        </w:rPr>
        <w:t>Podizvajalci</w:t>
      </w:r>
      <w:bookmarkEnd w:id="67"/>
      <w:r w:rsidRPr="000D0EE1">
        <w:rPr>
          <w:rFonts w:asciiTheme="majorHAnsi" w:hAnsiTheme="majorHAnsi" w:cstheme="majorHAnsi"/>
          <w:b w:val="0"/>
          <w:bCs w:val="0"/>
          <w:szCs w:val="22"/>
        </w:rPr>
        <w:t xml:space="preserve"> </w:t>
      </w:r>
    </w:p>
    <w:p w14:paraId="3AFC97DC" w14:textId="77777777" w:rsidR="00A525CE" w:rsidRPr="000D0EE1" w:rsidRDefault="00A525CE" w:rsidP="004E5F4E">
      <w:pPr>
        <w:rPr>
          <w:rFonts w:asciiTheme="majorHAnsi" w:hAnsiTheme="majorHAnsi" w:cstheme="majorHAnsi"/>
        </w:rPr>
      </w:pPr>
    </w:p>
    <w:p w14:paraId="075A959D" w14:textId="77777777" w:rsidR="00D97A9C" w:rsidRPr="000D0EE1" w:rsidRDefault="00D97A9C" w:rsidP="004E5F4E">
      <w:pPr>
        <w:jc w:val="both"/>
        <w:rPr>
          <w:rFonts w:asciiTheme="majorHAnsi" w:hAnsiTheme="majorHAnsi" w:cstheme="majorHAnsi"/>
        </w:rPr>
      </w:pPr>
      <w:r w:rsidRPr="000D0EE1">
        <w:rPr>
          <w:rFonts w:asciiTheme="majorHAnsi" w:hAnsiTheme="majorHAnsi" w:cstheme="majorHAnsi"/>
        </w:rPr>
        <w:t>V primeru, da bo ponudnik pri izvedbi naročila sodeloval s podizvajalci, mora v ESPD navesti vse predlagane podizvajalce. Ponudnik mora v ponudbi predložiti tudi izpolnjene obrazce ESPD za vsakega podizvajalca, s katerim bo sodeloval pri naročilu.</w:t>
      </w:r>
    </w:p>
    <w:p w14:paraId="392A4E79" w14:textId="77777777" w:rsidR="00AC4085" w:rsidRPr="000D0EE1" w:rsidRDefault="00AC4085" w:rsidP="004E5F4E">
      <w:pPr>
        <w:jc w:val="both"/>
        <w:rPr>
          <w:rFonts w:asciiTheme="majorHAnsi" w:hAnsiTheme="majorHAnsi" w:cstheme="majorHAnsi"/>
        </w:rPr>
      </w:pPr>
    </w:p>
    <w:p w14:paraId="271158C4" w14:textId="77777777" w:rsidR="00D97A9C" w:rsidRPr="000D0EE1" w:rsidRDefault="00D97A9C" w:rsidP="004E5F4E">
      <w:pPr>
        <w:jc w:val="both"/>
        <w:rPr>
          <w:rFonts w:asciiTheme="majorHAnsi" w:hAnsiTheme="majorHAnsi" w:cstheme="majorHAnsi"/>
        </w:rPr>
      </w:pPr>
      <w:r w:rsidRPr="000D0EE1">
        <w:rPr>
          <w:rFonts w:asciiTheme="majorHAnsi" w:hAnsiTheme="majorHAnsi" w:cstheme="majorHAnsi"/>
        </w:rPr>
        <w:t>V kolikor bodo pri podizvajalcu obstajali razlogi za izključitev oziroma ne bo izpolnjeval ustreznih pogojev za sodelovanje, bo naročnik podizvajalca zavrnil in zahteval njegovo zamenjavo.</w:t>
      </w:r>
    </w:p>
    <w:p w14:paraId="5F8724C1" w14:textId="77777777" w:rsidR="00D97A9C" w:rsidRPr="000D0EE1" w:rsidRDefault="00D97A9C" w:rsidP="004E5F4E">
      <w:pPr>
        <w:jc w:val="both"/>
        <w:rPr>
          <w:rFonts w:asciiTheme="majorHAnsi" w:hAnsiTheme="majorHAnsi" w:cstheme="majorHAnsi"/>
        </w:rPr>
      </w:pPr>
    </w:p>
    <w:p w14:paraId="5E99D9E0" w14:textId="77777777" w:rsidR="00D97A9C" w:rsidRPr="000D0EE1" w:rsidRDefault="00D97A9C" w:rsidP="004E5F4E">
      <w:pPr>
        <w:jc w:val="both"/>
        <w:rPr>
          <w:rFonts w:asciiTheme="majorHAnsi" w:hAnsiTheme="majorHAnsi" w:cstheme="majorHAnsi"/>
        </w:rPr>
      </w:pPr>
      <w:r w:rsidRPr="000D0EE1">
        <w:rPr>
          <w:rFonts w:asciiTheme="majorHAnsi" w:hAnsiTheme="majorHAnsi" w:cstheme="majorHAnsi"/>
        </w:rPr>
        <w:t>Podizvajalec mora enako kot ponudnik</w:t>
      </w:r>
      <w:r w:rsidR="00AC4085" w:rsidRPr="000D0EE1">
        <w:rPr>
          <w:rFonts w:asciiTheme="majorHAnsi" w:hAnsiTheme="majorHAnsi" w:cstheme="majorHAnsi"/>
        </w:rPr>
        <w:t xml:space="preserve"> izpolnjevati pogoje pod točko 2.3.</w:t>
      </w:r>
      <w:r w:rsidRPr="000D0EE1">
        <w:rPr>
          <w:rFonts w:asciiTheme="majorHAnsi" w:hAnsiTheme="majorHAnsi" w:cstheme="majorHAnsi"/>
        </w:rPr>
        <w:t>. Glede dokazovanja pogojev za sodelovanje</w:t>
      </w:r>
      <w:r w:rsidR="00AC4085" w:rsidRPr="000D0EE1">
        <w:rPr>
          <w:rFonts w:asciiTheme="majorHAnsi" w:hAnsiTheme="majorHAnsi" w:cstheme="majorHAnsi"/>
        </w:rPr>
        <w:t xml:space="preserve"> pod točko 2.4.</w:t>
      </w:r>
      <w:r w:rsidRPr="000D0EE1">
        <w:rPr>
          <w:rFonts w:asciiTheme="majorHAnsi" w:hAnsiTheme="majorHAnsi" w:cstheme="majorHAnsi"/>
        </w:rPr>
        <w:t>, se uporabljajo določila ZJN-3 ter praksa Državne revizijske komisije.</w:t>
      </w:r>
    </w:p>
    <w:p w14:paraId="4F485771" w14:textId="77777777" w:rsidR="00D97A9C" w:rsidRPr="000D0EE1" w:rsidRDefault="00D97A9C" w:rsidP="004E5F4E">
      <w:pPr>
        <w:jc w:val="both"/>
        <w:rPr>
          <w:rFonts w:asciiTheme="majorHAnsi" w:hAnsiTheme="majorHAnsi" w:cstheme="majorHAnsi"/>
        </w:rPr>
      </w:pPr>
    </w:p>
    <w:p w14:paraId="254F6790" w14:textId="77777777" w:rsidR="00D97A9C" w:rsidRPr="000D0EE1" w:rsidRDefault="00D97A9C" w:rsidP="004E5F4E">
      <w:pPr>
        <w:jc w:val="both"/>
        <w:rPr>
          <w:rFonts w:asciiTheme="majorHAnsi" w:hAnsiTheme="majorHAnsi" w:cstheme="majorHAnsi"/>
        </w:rPr>
      </w:pPr>
      <w:r w:rsidRPr="000D0EE1">
        <w:rPr>
          <w:rFonts w:asciiTheme="majorHAnsi" w:hAnsiTheme="majorHAnsi" w:cstheme="majorHAnsi"/>
        </w:rPr>
        <w:t>Če bo ponudnik izvajal javno naročilo s podizvajalci, mora v ponudbi:</w:t>
      </w:r>
    </w:p>
    <w:p w14:paraId="7244CD29" w14:textId="77777777" w:rsidR="00D97A9C" w:rsidRPr="000D0EE1" w:rsidRDefault="00D97A9C" w:rsidP="00B160A1">
      <w:pPr>
        <w:pStyle w:val="Slog77"/>
        <w:rPr>
          <w:rFonts w:asciiTheme="majorHAnsi" w:hAnsiTheme="majorHAnsi" w:cstheme="majorHAnsi"/>
        </w:rPr>
      </w:pPr>
      <w:r w:rsidRPr="000D0EE1">
        <w:rPr>
          <w:rFonts w:asciiTheme="majorHAnsi" w:hAnsiTheme="majorHAnsi" w:cstheme="majorHAnsi"/>
        </w:rPr>
        <w:t xml:space="preserve">navesti vse podizvajalce ter vsak del javnega naročila, ki ga namerava oddati v podizvajanje, </w:t>
      </w:r>
    </w:p>
    <w:p w14:paraId="547F9388" w14:textId="77777777" w:rsidR="00D97A9C" w:rsidRPr="000D0EE1" w:rsidRDefault="00D97A9C" w:rsidP="00B160A1">
      <w:pPr>
        <w:pStyle w:val="Slog77"/>
        <w:rPr>
          <w:rFonts w:asciiTheme="majorHAnsi" w:hAnsiTheme="majorHAnsi" w:cstheme="majorHAnsi"/>
        </w:rPr>
      </w:pPr>
      <w:r w:rsidRPr="000D0EE1">
        <w:rPr>
          <w:rFonts w:asciiTheme="majorHAnsi" w:hAnsiTheme="majorHAnsi" w:cstheme="majorHAnsi"/>
        </w:rPr>
        <w:t xml:space="preserve">kontaktne podatke in zakonite zastopnike predlaganih podizvajalcev, </w:t>
      </w:r>
    </w:p>
    <w:p w14:paraId="3D4BA924" w14:textId="77777777" w:rsidR="00D97A9C" w:rsidRPr="000D0EE1" w:rsidRDefault="00D97A9C" w:rsidP="00B160A1">
      <w:pPr>
        <w:pStyle w:val="Slog77"/>
        <w:rPr>
          <w:rFonts w:asciiTheme="majorHAnsi" w:hAnsiTheme="majorHAnsi" w:cstheme="majorHAnsi"/>
        </w:rPr>
      </w:pPr>
      <w:r w:rsidRPr="000D0EE1">
        <w:rPr>
          <w:rFonts w:asciiTheme="majorHAnsi" w:hAnsiTheme="majorHAnsi" w:cstheme="majorHAnsi"/>
        </w:rPr>
        <w:t xml:space="preserve">izpolnjene ESPD teh podizvajalcev v skladu z 79. členom ZJN-3 ter </w:t>
      </w:r>
    </w:p>
    <w:p w14:paraId="1AA490AA" w14:textId="77777777" w:rsidR="00D97A9C" w:rsidRPr="000D0EE1" w:rsidRDefault="00D97A9C" w:rsidP="00B160A1">
      <w:pPr>
        <w:pStyle w:val="Slog77"/>
        <w:rPr>
          <w:rFonts w:asciiTheme="majorHAnsi" w:hAnsiTheme="majorHAnsi" w:cstheme="majorHAnsi"/>
        </w:rPr>
      </w:pPr>
      <w:r w:rsidRPr="000D0EE1">
        <w:rPr>
          <w:rFonts w:asciiTheme="majorHAnsi" w:hAnsiTheme="majorHAnsi" w:cstheme="majorHAnsi"/>
        </w:rPr>
        <w:t>priložiti zahtevo podizvajalca za neposredno plačilo, če podizvajalec to zahteva.</w:t>
      </w:r>
    </w:p>
    <w:p w14:paraId="364E8148" w14:textId="77777777" w:rsidR="00D97A9C" w:rsidRPr="000D0EE1" w:rsidRDefault="00D97A9C" w:rsidP="004E5F4E">
      <w:pPr>
        <w:jc w:val="both"/>
        <w:rPr>
          <w:rFonts w:asciiTheme="majorHAnsi" w:hAnsiTheme="majorHAnsi" w:cstheme="majorHAnsi"/>
        </w:rPr>
      </w:pPr>
    </w:p>
    <w:p w14:paraId="7CC2717B" w14:textId="77777777" w:rsidR="00D97A9C" w:rsidRPr="000D0EE1" w:rsidRDefault="00D97A9C" w:rsidP="004E5F4E">
      <w:pPr>
        <w:jc w:val="both"/>
        <w:rPr>
          <w:rFonts w:asciiTheme="majorHAnsi" w:hAnsiTheme="majorHAnsi" w:cstheme="majorHAnsi"/>
        </w:rPr>
      </w:pPr>
      <w:r w:rsidRPr="000D0EE1">
        <w:rPr>
          <w:rFonts w:asciiTheme="majorHAnsi" w:hAnsiTheme="majorHAnsi" w:cstheme="majorHAn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A888314" w14:textId="77777777" w:rsidR="00D97A9C" w:rsidRPr="000D0EE1" w:rsidRDefault="00D97A9C" w:rsidP="004E5F4E">
      <w:pPr>
        <w:jc w:val="both"/>
        <w:rPr>
          <w:rFonts w:asciiTheme="majorHAnsi" w:hAnsiTheme="majorHAnsi" w:cstheme="majorHAnsi"/>
        </w:rPr>
      </w:pPr>
    </w:p>
    <w:p w14:paraId="721978CB" w14:textId="77777777" w:rsidR="00D97A9C" w:rsidRPr="000D0EE1" w:rsidRDefault="00D97A9C" w:rsidP="004E5F4E">
      <w:pPr>
        <w:jc w:val="both"/>
        <w:rPr>
          <w:rFonts w:asciiTheme="majorHAnsi" w:hAnsiTheme="majorHAnsi" w:cstheme="majorHAnsi"/>
        </w:rPr>
      </w:pPr>
      <w:r w:rsidRPr="000D0EE1">
        <w:rPr>
          <w:rFonts w:asciiTheme="majorHAnsi" w:hAnsiTheme="majorHAnsi" w:cstheme="majorHAnsi"/>
        </w:rPr>
        <w:t xml:space="preserve">Naročnik bo zavrnil vsakega naknadno nominiranega podizvajalca: </w:t>
      </w:r>
    </w:p>
    <w:p w14:paraId="563BFE7A" w14:textId="77777777" w:rsidR="00D97A9C" w:rsidRPr="000D0EE1" w:rsidRDefault="00D97A9C" w:rsidP="00B160A1">
      <w:pPr>
        <w:pStyle w:val="Slog60"/>
        <w:rPr>
          <w:rFonts w:asciiTheme="majorHAnsi" w:hAnsiTheme="majorHAnsi" w:cstheme="majorHAnsi"/>
        </w:rPr>
      </w:pPr>
      <w:r w:rsidRPr="000D0EE1">
        <w:rPr>
          <w:rFonts w:asciiTheme="majorHAnsi" w:hAnsiTheme="majorHAnsi" w:cstheme="majorHAnsi"/>
        </w:rPr>
        <w:t xml:space="preserve">če zanj obstajajo razlogi za izključitev, kot so navedeni v točki 2.2. te razpisne dokumentacije ter zahteval zamenjavo, </w:t>
      </w:r>
    </w:p>
    <w:p w14:paraId="569E7C8A" w14:textId="77777777" w:rsidR="00D97A9C" w:rsidRPr="000D0EE1" w:rsidRDefault="00D97A9C" w:rsidP="00B160A1">
      <w:pPr>
        <w:pStyle w:val="Slog60"/>
        <w:rPr>
          <w:rFonts w:asciiTheme="majorHAnsi" w:hAnsiTheme="majorHAnsi" w:cstheme="majorHAnsi"/>
        </w:rPr>
      </w:pPr>
      <w:r w:rsidRPr="000D0EE1">
        <w:rPr>
          <w:rFonts w:asciiTheme="majorHAnsi" w:hAnsiTheme="majorHAnsi" w:cstheme="majorHAnsi"/>
        </w:rPr>
        <w:t>če bi to lahko vplivalo na nemoteno izvajanje ali dokončanje del,</w:t>
      </w:r>
    </w:p>
    <w:p w14:paraId="191C9B64" w14:textId="77777777" w:rsidR="00D97A9C" w:rsidRPr="000D0EE1" w:rsidRDefault="00D97A9C" w:rsidP="00B160A1">
      <w:pPr>
        <w:pStyle w:val="Slog60"/>
        <w:rPr>
          <w:rFonts w:asciiTheme="majorHAnsi" w:hAnsiTheme="majorHAnsi" w:cstheme="majorHAnsi"/>
        </w:rPr>
      </w:pPr>
      <w:r w:rsidRPr="000D0EE1">
        <w:rPr>
          <w:rFonts w:asciiTheme="majorHAnsi" w:hAnsiTheme="majorHAnsi" w:cstheme="majorHAnsi"/>
        </w:rPr>
        <w:t xml:space="preserve">če novi podizvajalec ne izpolnjuje pogojev v zvezi z oddajo javnega naročila. </w:t>
      </w:r>
    </w:p>
    <w:p w14:paraId="79821C53" w14:textId="77777777" w:rsidR="00D97A9C" w:rsidRPr="000D0EE1" w:rsidRDefault="00D97A9C" w:rsidP="004E5F4E">
      <w:pPr>
        <w:jc w:val="both"/>
        <w:rPr>
          <w:rFonts w:asciiTheme="majorHAnsi" w:hAnsiTheme="majorHAnsi" w:cstheme="majorHAnsi"/>
        </w:rPr>
      </w:pPr>
    </w:p>
    <w:p w14:paraId="0F85838F" w14:textId="77777777" w:rsidR="00D97A9C" w:rsidRPr="000D0EE1" w:rsidRDefault="00D97A9C" w:rsidP="004E5F4E">
      <w:pPr>
        <w:jc w:val="both"/>
        <w:rPr>
          <w:rFonts w:asciiTheme="majorHAnsi" w:hAnsiTheme="majorHAnsi" w:cstheme="majorHAnsi"/>
        </w:rPr>
      </w:pPr>
      <w:r w:rsidRPr="000D0EE1">
        <w:rPr>
          <w:rFonts w:asciiTheme="majorHAnsi" w:hAnsiTheme="majorHAnsi" w:cstheme="maj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014AB8A" w14:textId="77777777" w:rsidR="00D97A9C" w:rsidRPr="000D0EE1" w:rsidRDefault="00D97A9C" w:rsidP="00B160A1">
      <w:pPr>
        <w:pStyle w:val="Slog61"/>
        <w:rPr>
          <w:rFonts w:asciiTheme="majorHAnsi" w:hAnsiTheme="majorHAnsi" w:cstheme="majorHAnsi"/>
        </w:rPr>
      </w:pPr>
      <w:r w:rsidRPr="000D0EE1">
        <w:rPr>
          <w:rFonts w:asciiTheme="majorHAnsi" w:hAnsiTheme="majorHAnsi" w:cstheme="majorHAnsi"/>
        </w:rPr>
        <w:t>glavni izvajalec v pogodbi pooblastiti naročnika, da na podlagi potrjenega računa oziroma situacije s strani glavnega izvajalca neposredno plačuje podizvajalcu,</w:t>
      </w:r>
    </w:p>
    <w:p w14:paraId="04059584" w14:textId="77777777" w:rsidR="00D97A9C" w:rsidRPr="000D0EE1" w:rsidRDefault="00D97A9C" w:rsidP="00B160A1">
      <w:pPr>
        <w:pStyle w:val="Slog61"/>
        <w:rPr>
          <w:rFonts w:asciiTheme="majorHAnsi" w:hAnsiTheme="majorHAnsi" w:cstheme="majorHAnsi"/>
        </w:rPr>
      </w:pPr>
      <w:r w:rsidRPr="000D0EE1">
        <w:rPr>
          <w:rFonts w:asciiTheme="majorHAnsi" w:hAnsiTheme="majorHAnsi" w:cstheme="majorHAnsi"/>
        </w:rPr>
        <w:t>podizvajalec predložiti soglasje, na podlagi katerega naročnik namesto ponudnika poravna podizvajalčevo terjatev do ponudnika,</w:t>
      </w:r>
    </w:p>
    <w:p w14:paraId="6545AE43" w14:textId="77777777" w:rsidR="00D97A9C" w:rsidRPr="000D0EE1" w:rsidRDefault="00D97A9C" w:rsidP="00B160A1">
      <w:pPr>
        <w:pStyle w:val="Slog61"/>
        <w:rPr>
          <w:rFonts w:asciiTheme="majorHAnsi" w:hAnsiTheme="majorHAnsi" w:cstheme="majorHAnsi"/>
        </w:rPr>
      </w:pPr>
      <w:r w:rsidRPr="000D0EE1">
        <w:rPr>
          <w:rFonts w:asciiTheme="majorHAnsi" w:hAnsiTheme="majorHAnsi" w:cstheme="majorHAnsi"/>
        </w:rPr>
        <w:t>glavni izvajalec svojemu računu ali situaciji priložiti račun ali situacijo podizvajalca, ki ga je predhodno potrdil.</w:t>
      </w:r>
    </w:p>
    <w:p w14:paraId="3D3B1ADB" w14:textId="77777777" w:rsidR="00D97A9C" w:rsidRPr="000D0EE1" w:rsidRDefault="00D97A9C" w:rsidP="004E5F4E">
      <w:pPr>
        <w:jc w:val="both"/>
        <w:rPr>
          <w:rFonts w:asciiTheme="majorHAnsi" w:hAnsiTheme="majorHAnsi" w:cstheme="majorHAnsi"/>
        </w:rPr>
      </w:pPr>
    </w:p>
    <w:p w14:paraId="1F820739" w14:textId="77777777" w:rsidR="00D97A9C" w:rsidRPr="000D0EE1" w:rsidRDefault="00D97A9C" w:rsidP="004E5F4E">
      <w:pPr>
        <w:jc w:val="both"/>
        <w:rPr>
          <w:rFonts w:asciiTheme="majorHAnsi" w:hAnsiTheme="majorHAnsi" w:cstheme="majorHAnsi"/>
        </w:rPr>
      </w:pPr>
      <w:r w:rsidRPr="000D0EE1">
        <w:rPr>
          <w:rFonts w:asciiTheme="majorHAnsi" w:hAnsiTheme="majorHAnsi" w:cstheme="majorHAn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A5BCA01" w14:textId="77777777" w:rsidR="00D97A9C" w:rsidRPr="000D0EE1" w:rsidRDefault="00D97A9C" w:rsidP="004E5F4E">
      <w:pPr>
        <w:jc w:val="both"/>
        <w:rPr>
          <w:rFonts w:asciiTheme="majorHAnsi" w:hAnsiTheme="majorHAnsi" w:cstheme="majorHAnsi"/>
        </w:rPr>
      </w:pPr>
    </w:p>
    <w:p w14:paraId="0E618054" w14:textId="77777777" w:rsidR="008F7E9E" w:rsidRPr="000D0EE1" w:rsidRDefault="00D97A9C" w:rsidP="004E5F4E">
      <w:pPr>
        <w:jc w:val="both"/>
        <w:rPr>
          <w:rFonts w:asciiTheme="majorHAnsi" w:hAnsiTheme="majorHAnsi" w:cstheme="majorHAnsi"/>
        </w:rPr>
      </w:pPr>
      <w:r w:rsidRPr="000D0EE1">
        <w:rPr>
          <w:rFonts w:asciiTheme="majorHAnsi" w:hAnsiTheme="majorHAnsi" w:cstheme="majorHAnsi"/>
        </w:rPr>
        <w:t xml:space="preserve">Izbrani ponudnik v razmerju do naročnika v celoti odgovarja za izvedbo naročila. </w:t>
      </w:r>
    </w:p>
    <w:p w14:paraId="4D84C293" w14:textId="77777777" w:rsidR="00615400" w:rsidRPr="000D0EE1" w:rsidRDefault="00615400" w:rsidP="004E5F4E">
      <w:pPr>
        <w:rPr>
          <w:rFonts w:asciiTheme="majorHAnsi" w:hAnsiTheme="majorHAnsi" w:cstheme="majorHAnsi"/>
        </w:rPr>
      </w:pPr>
    </w:p>
    <w:p w14:paraId="792953BF" w14:textId="77777777" w:rsidR="00615400" w:rsidRPr="000D0EE1" w:rsidRDefault="00615400" w:rsidP="00B160A1">
      <w:pPr>
        <w:pStyle w:val="Odstavekseznama"/>
        <w:numPr>
          <w:ilvl w:val="1"/>
          <w:numId w:val="76"/>
        </w:numPr>
        <w:rPr>
          <w:rFonts w:asciiTheme="majorHAnsi" w:hAnsiTheme="majorHAnsi" w:cstheme="majorHAnsi"/>
          <w:b w:val="0"/>
          <w:bCs w:val="0"/>
          <w:szCs w:val="22"/>
          <w:u w:val="single"/>
        </w:rPr>
      </w:pPr>
      <w:bookmarkStart w:id="68" w:name="_Toc116547915"/>
      <w:r w:rsidRPr="000D0EE1">
        <w:rPr>
          <w:rFonts w:asciiTheme="majorHAnsi" w:hAnsiTheme="majorHAnsi" w:cstheme="majorHAnsi"/>
          <w:b w:val="0"/>
          <w:bCs w:val="0"/>
          <w:szCs w:val="22"/>
          <w:u w:val="single"/>
        </w:rPr>
        <w:t>Podpis ponudbene</w:t>
      </w:r>
      <w:r w:rsidR="00D97A9C" w:rsidRPr="000D0EE1">
        <w:rPr>
          <w:rFonts w:asciiTheme="majorHAnsi" w:hAnsiTheme="majorHAnsi" w:cstheme="majorHAnsi"/>
          <w:b w:val="0"/>
          <w:bCs w:val="0"/>
          <w:szCs w:val="22"/>
          <w:u w:val="single"/>
          <w:lang w:val="sl-SI"/>
        </w:rPr>
        <w:t>ga predračuna in druge</w:t>
      </w:r>
      <w:r w:rsidRPr="000D0EE1">
        <w:rPr>
          <w:rFonts w:asciiTheme="majorHAnsi" w:hAnsiTheme="majorHAnsi" w:cstheme="majorHAnsi"/>
          <w:b w:val="0"/>
          <w:bCs w:val="0"/>
          <w:szCs w:val="22"/>
          <w:u w:val="single"/>
        </w:rPr>
        <w:t xml:space="preserve"> dokumentacije</w:t>
      </w:r>
      <w:bookmarkEnd w:id="68"/>
    </w:p>
    <w:p w14:paraId="417EB821" w14:textId="77777777" w:rsidR="003D37C2" w:rsidRPr="000D0EE1" w:rsidRDefault="003D37C2" w:rsidP="004E5F4E">
      <w:pPr>
        <w:jc w:val="both"/>
        <w:rPr>
          <w:rFonts w:asciiTheme="majorHAnsi" w:hAnsiTheme="majorHAnsi" w:cstheme="majorHAnsi"/>
        </w:rPr>
      </w:pPr>
    </w:p>
    <w:p w14:paraId="356A99A3" w14:textId="77777777" w:rsidR="009B2455" w:rsidRPr="000D0EE1" w:rsidRDefault="009B2455" w:rsidP="009B2455">
      <w:pPr>
        <w:jc w:val="both"/>
        <w:rPr>
          <w:rFonts w:asciiTheme="majorHAnsi" w:hAnsiTheme="majorHAnsi" w:cstheme="majorHAnsi"/>
        </w:rPr>
      </w:pPr>
      <w:bookmarkStart w:id="69" w:name="_Toc142457722"/>
      <w:r w:rsidRPr="000D0EE1">
        <w:rPr>
          <w:rFonts w:asciiTheme="majorHAnsi" w:hAnsiTheme="majorHAnsi" w:cstheme="majorHAnsi"/>
        </w:rPr>
        <w:t xml:space="preserve">Ponudnik mora prilogo </w:t>
      </w:r>
      <w:r w:rsidRPr="000D0EE1">
        <w:rPr>
          <w:rFonts w:asciiTheme="majorHAnsi" w:hAnsiTheme="majorHAnsi" w:cstheme="majorHAnsi"/>
          <w:b/>
        </w:rPr>
        <w:t>obrazec »Ponudba/Predračun«</w:t>
      </w:r>
      <w:r w:rsidRPr="000D0EE1">
        <w:rPr>
          <w:rFonts w:asciiTheme="majorHAnsi" w:hAnsiTheme="majorHAnsi" w:cstheme="majorHAnsi"/>
        </w:rPr>
        <w:t xml:space="preserve"> </w:t>
      </w:r>
      <w:r w:rsidRPr="000D0EE1">
        <w:rPr>
          <w:rFonts w:asciiTheme="majorHAnsi" w:hAnsiTheme="majorHAnsi" w:cstheme="majorHAnsi"/>
          <w:b/>
          <w:u w:val="single"/>
        </w:rPr>
        <w:t>izpolniti ter ga podpisanega in žigosanega v .pdf formatu</w:t>
      </w:r>
      <w:r w:rsidRPr="000D0EE1">
        <w:rPr>
          <w:rFonts w:asciiTheme="majorHAnsi" w:hAnsiTheme="majorHAnsi" w:cstheme="majorHAnsi"/>
        </w:rPr>
        <w:t xml:space="preserve"> naložiti na informacijski sistem e-JN v razdelek »Skupna ponudbena cena«, v del »Predračun«. Navedena priloga mora biti na zahtevanih mestih podpisana s strani zakonitega zastopnika ponudnika ali osebe, ki ima pisno pooblastilo (v tem primeru mora biti ponudbi priloženo ustrezno pooblasti</w:t>
      </w:r>
      <w:r w:rsidR="00D9017F" w:rsidRPr="000D0EE1">
        <w:rPr>
          <w:rFonts w:asciiTheme="majorHAnsi" w:hAnsiTheme="majorHAnsi" w:cstheme="majorHAnsi"/>
        </w:rPr>
        <w:t>lo za podpis ponudbe, ki ga pripravi ponudnik sam)</w:t>
      </w:r>
      <w:r w:rsidRPr="000D0EE1">
        <w:rPr>
          <w:rFonts w:asciiTheme="majorHAnsi" w:hAnsiTheme="majorHAnsi" w:cstheme="majorHAnsi"/>
        </w:rPr>
        <w:t xml:space="preserve"> s strani zakonitega zastopnika za podpis ponudbe.  V nasprotnem primeru bo naročnik gospodarskega subjekta izključil iz postopka oddaje javnega naročila zaradi nedopustne ponudbe. </w:t>
      </w:r>
    </w:p>
    <w:p w14:paraId="5594DF46" w14:textId="77777777" w:rsidR="009B2455" w:rsidRPr="000D0EE1" w:rsidRDefault="009B2455" w:rsidP="009B2455">
      <w:pPr>
        <w:jc w:val="both"/>
        <w:rPr>
          <w:rFonts w:asciiTheme="majorHAnsi" w:hAnsiTheme="majorHAnsi" w:cstheme="majorHAnsi"/>
        </w:rPr>
      </w:pPr>
    </w:p>
    <w:p w14:paraId="4B467132" w14:textId="77777777" w:rsidR="009B2455" w:rsidRPr="000D0EE1" w:rsidRDefault="009B2455" w:rsidP="009B2455">
      <w:pPr>
        <w:jc w:val="both"/>
        <w:rPr>
          <w:rFonts w:asciiTheme="majorHAnsi" w:hAnsiTheme="majorHAnsi" w:cstheme="majorHAnsi"/>
        </w:rPr>
      </w:pPr>
      <w:r w:rsidRPr="000D0EE1">
        <w:rPr>
          <w:rFonts w:asciiTheme="majorHAnsi" w:hAnsiTheme="majorHAnsi" w:cstheme="majorHAnsi"/>
        </w:rPr>
        <w:t xml:space="preserve">V primeru, da je v dokumentaciji v zvezi z oddajo javnega naročila tudi </w:t>
      </w:r>
      <w:r w:rsidRPr="000D0EE1">
        <w:rPr>
          <w:rFonts w:asciiTheme="majorHAnsi" w:hAnsiTheme="majorHAnsi" w:cstheme="majorHAnsi"/>
          <w:b/>
        </w:rPr>
        <w:t>popis</w:t>
      </w:r>
      <w:r w:rsidRPr="000D0EE1">
        <w:rPr>
          <w:rFonts w:asciiTheme="majorHAnsi" w:hAnsiTheme="majorHAnsi" w:cstheme="majorHAnsi"/>
        </w:rPr>
        <w:t xml:space="preserve"> </w:t>
      </w:r>
      <w:r w:rsidR="00EF3DC7" w:rsidRPr="000D0EE1">
        <w:rPr>
          <w:rFonts w:asciiTheme="majorHAnsi" w:hAnsiTheme="majorHAnsi" w:cstheme="majorHAnsi"/>
        </w:rPr>
        <w:t xml:space="preserve"> del in/ali blaga</w:t>
      </w:r>
      <w:r w:rsidRPr="000D0EE1">
        <w:rPr>
          <w:rFonts w:asciiTheme="majorHAnsi" w:hAnsiTheme="majorHAnsi" w:cstheme="majorHAnsi"/>
        </w:rPr>
        <w:t xml:space="preserve">, ki je priložen v excel formatu, ga ponudnik izpolni, natisne in v pisni obliki podpiše in žigosa na strani rekapitulacije za javno naročilo in ter ga kot prilogo v </w:t>
      </w:r>
      <w:r w:rsidRPr="000D0EE1">
        <w:rPr>
          <w:rFonts w:asciiTheme="majorHAnsi" w:hAnsiTheme="majorHAnsi" w:cstheme="majorHAnsi"/>
          <w:b/>
        </w:rPr>
        <w:t>pdf. formatu</w:t>
      </w:r>
      <w:r w:rsidRPr="000D0EE1">
        <w:rPr>
          <w:rFonts w:asciiTheme="majorHAnsi" w:hAnsiTheme="majorHAnsi" w:cstheme="majorHAnsi"/>
        </w:rPr>
        <w:t xml:space="preserve"> pripne informacijski sistem e-JN v razdelek </w:t>
      </w:r>
      <w:r w:rsidRPr="000D0EE1">
        <w:rPr>
          <w:rFonts w:asciiTheme="majorHAnsi" w:hAnsiTheme="majorHAnsi" w:cstheme="majorHAnsi"/>
          <w:u w:val="single"/>
        </w:rPr>
        <w:t xml:space="preserve"> </w:t>
      </w:r>
      <w:r w:rsidRPr="000D0EE1">
        <w:rPr>
          <w:rFonts w:asciiTheme="majorHAnsi" w:hAnsiTheme="majorHAnsi" w:cstheme="majorHAnsi"/>
        </w:rPr>
        <w:t xml:space="preserve">»Dokumenti«, v del »Ostale priloge«. Celoten predračun popisa blaga in del mora biti priložen tudi v </w:t>
      </w:r>
      <w:r w:rsidRPr="000D0EE1">
        <w:rPr>
          <w:rFonts w:asciiTheme="majorHAnsi" w:hAnsiTheme="majorHAnsi" w:cstheme="majorHAnsi"/>
          <w:b/>
        </w:rPr>
        <w:t>excel formatu</w:t>
      </w:r>
      <w:r w:rsidRPr="000D0EE1">
        <w:rPr>
          <w:rFonts w:asciiTheme="majorHAnsi" w:hAnsiTheme="majorHAnsi" w:cstheme="majorHAnsi"/>
        </w:rPr>
        <w:t>.</w:t>
      </w:r>
    </w:p>
    <w:p w14:paraId="6871732A" w14:textId="77777777" w:rsidR="009B2455" w:rsidRPr="000D0EE1" w:rsidRDefault="009B2455" w:rsidP="009B2455">
      <w:pPr>
        <w:jc w:val="both"/>
        <w:rPr>
          <w:rFonts w:asciiTheme="majorHAnsi" w:hAnsiTheme="majorHAnsi" w:cstheme="majorHAnsi"/>
        </w:rPr>
      </w:pPr>
    </w:p>
    <w:p w14:paraId="635BF097" w14:textId="77777777" w:rsidR="009B2455" w:rsidRPr="000D0EE1" w:rsidRDefault="009B2455" w:rsidP="009B2455">
      <w:pPr>
        <w:jc w:val="both"/>
        <w:rPr>
          <w:rFonts w:asciiTheme="majorHAnsi" w:hAnsiTheme="majorHAnsi" w:cstheme="majorHAnsi"/>
        </w:rPr>
      </w:pPr>
      <w:r w:rsidRPr="000D0EE1">
        <w:rPr>
          <w:rFonts w:asciiTheme="majorHAnsi" w:hAnsiTheme="majorHAnsi" w:cstheme="majorHAnsi"/>
        </w:rPr>
        <w:t>V primeru:</w:t>
      </w:r>
    </w:p>
    <w:p w14:paraId="5929C4FE" w14:textId="77777777" w:rsidR="009B2455" w:rsidRPr="000D0EE1" w:rsidRDefault="009B2455" w:rsidP="00B160A1">
      <w:pPr>
        <w:pStyle w:val="Slog75"/>
        <w:rPr>
          <w:rFonts w:asciiTheme="majorHAnsi" w:hAnsiTheme="majorHAnsi" w:cstheme="majorHAnsi"/>
        </w:rPr>
      </w:pPr>
      <w:r w:rsidRPr="000D0EE1">
        <w:rPr>
          <w:rFonts w:asciiTheme="majorHAnsi" w:hAnsiTheme="majorHAnsi" w:cstheme="majorHAnsi"/>
          <w:b/>
        </w:rPr>
        <w:t>več zakonitih zastopnikov:</w:t>
      </w:r>
      <w:r w:rsidRPr="000D0EE1">
        <w:rPr>
          <w:rFonts w:asciiTheme="majorHAnsi" w:hAnsiTheme="majorHAnsi" w:cstheme="majorHAnsi"/>
        </w:rPr>
        <w:t xml:space="preserve"> zadošča podpis enega od zakonitih zastopnikov;</w:t>
      </w:r>
    </w:p>
    <w:p w14:paraId="327732F2" w14:textId="77777777" w:rsidR="009B2455" w:rsidRPr="000D0EE1" w:rsidRDefault="009B2455" w:rsidP="00B160A1">
      <w:pPr>
        <w:pStyle w:val="Slog75"/>
        <w:rPr>
          <w:rFonts w:asciiTheme="majorHAnsi" w:hAnsiTheme="majorHAnsi" w:cstheme="majorHAnsi"/>
        </w:rPr>
      </w:pPr>
      <w:r w:rsidRPr="000D0EE1">
        <w:rPr>
          <w:rFonts w:asciiTheme="majorHAnsi" w:hAnsiTheme="majorHAnsi" w:cstheme="majorHAnsi"/>
          <w:b/>
        </w:rPr>
        <w:t>samostojnega ponudnika:</w:t>
      </w:r>
      <w:r w:rsidRPr="000D0EE1">
        <w:rPr>
          <w:rFonts w:asciiTheme="majorHAnsi" w:hAnsiTheme="majorHAnsi" w:cstheme="majorHAnsi"/>
        </w:rPr>
        <w:t xml:space="preserve"> v kolikor podpisnik ponudbenih dokumentov ni zakoniti zastopnik ponudnika, mora ponudnik priložiti pooblastilo, s katerim zakoniti zastopnik ponudnika pooblašča podpisnika ponudbenih dokumentov;</w:t>
      </w:r>
    </w:p>
    <w:p w14:paraId="21EA2C42" w14:textId="77777777" w:rsidR="009B2455" w:rsidRPr="000D0EE1" w:rsidRDefault="009B2455" w:rsidP="00B160A1">
      <w:pPr>
        <w:pStyle w:val="Slog75"/>
        <w:rPr>
          <w:rFonts w:asciiTheme="majorHAnsi" w:hAnsiTheme="majorHAnsi" w:cstheme="majorHAnsi"/>
        </w:rPr>
      </w:pPr>
      <w:r w:rsidRPr="000D0EE1">
        <w:rPr>
          <w:rFonts w:asciiTheme="majorHAnsi" w:hAnsiTheme="majorHAnsi" w:cstheme="majorHAnsi"/>
          <w:b/>
        </w:rPr>
        <w:t>ponudbe skupine ponudnikov:</w:t>
      </w:r>
      <w:r w:rsidRPr="000D0EE1">
        <w:rPr>
          <w:rFonts w:asciiTheme="majorHAnsi" w:hAnsiTheme="majorHAnsi" w:cstheme="majorHAnsi"/>
        </w:rPr>
        <w:t xml:space="preserve">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lahko pa so takšna pooblastila vključena v dogovore o skupni izvedbi javnega naročila.</w:t>
      </w:r>
    </w:p>
    <w:p w14:paraId="2FB09840" w14:textId="77777777" w:rsidR="009B2455" w:rsidRPr="000D0EE1" w:rsidRDefault="009B2455" w:rsidP="009B2455">
      <w:pPr>
        <w:jc w:val="both"/>
        <w:rPr>
          <w:rFonts w:asciiTheme="majorHAnsi" w:hAnsiTheme="majorHAnsi" w:cstheme="majorHAnsi"/>
        </w:rPr>
      </w:pPr>
    </w:p>
    <w:p w14:paraId="24CD928A" w14:textId="77777777" w:rsidR="009B2455" w:rsidRPr="000D0EE1" w:rsidRDefault="009B2455" w:rsidP="009B2455">
      <w:pPr>
        <w:jc w:val="both"/>
        <w:rPr>
          <w:rFonts w:asciiTheme="majorHAnsi" w:hAnsiTheme="majorHAnsi" w:cstheme="majorHAnsi"/>
        </w:rPr>
      </w:pPr>
      <w:r w:rsidRPr="000D0EE1">
        <w:rPr>
          <w:rFonts w:asciiTheme="majorHAnsi" w:hAnsiTheme="majorHAnsi" w:cstheme="majorHAnsi"/>
        </w:rPr>
        <w:t>Ponudnik lahko fizični podpis nadomesti z elektronskim podpisom, v kolikor e-JN to dopušča in ni drugače določeno z razpisno dokumentacijo (v tem primeru žigosanje ni potrebno).</w:t>
      </w:r>
    </w:p>
    <w:p w14:paraId="7D7B6FF3" w14:textId="77777777" w:rsidR="009B2455" w:rsidRPr="000D0EE1" w:rsidRDefault="009B2455" w:rsidP="009B2455">
      <w:pPr>
        <w:jc w:val="both"/>
        <w:rPr>
          <w:rFonts w:asciiTheme="majorHAnsi" w:hAnsiTheme="majorHAnsi" w:cstheme="majorHAnsi"/>
        </w:rPr>
      </w:pPr>
    </w:p>
    <w:p w14:paraId="0382C9D9" w14:textId="77777777" w:rsidR="009B2455" w:rsidRPr="000D0EE1" w:rsidRDefault="009B2455" w:rsidP="009B2455">
      <w:pPr>
        <w:jc w:val="both"/>
        <w:rPr>
          <w:rFonts w:asciiTheme="majorHAnsi" w:hAnsiTheme="majorHAnsi" w:cstheme="majorHAnsi"/>
        </w:rPr>
      </w:pPr>
      <w:r w:rsidRPr="000D0EE1">
        <w:rPr>
          <w:rFonts w:asciiTheme="majorHAnsi" w:hAnsiTheme="majorHAnsi" w:cstheme="majorHAnsi"/>
        </w:rPr>
        <w:t xml:space="preserve">Med </w:t>
      </w:r>
      <w:r w:rsidRPr="000D0EE1">
        <w:rPr>
          <w:rFonts w:asciiTheme="majorHAnsi" w:hAnsiTheme="majorHAnsi" w:cstheme="majorHAnsi"/>
          <w:u w:val="single"/>
        </w:rPr>
        <w:t>»Ostale priloge«</w:t>
      </w:r>
      <w:r w:rsidRPr="000D0EE1">
        <w:rPr>
          <w:rFonts w:asciiTheme="majorHAnsi" w:hAnsiTheme="majorHAnsi" w:cstheme="majorHAnsi"/>
        </w:rPr>
        <w:t xml:space="preserve"> tako ponudnik priloži vso ostalo dokumentacijo, potrdila, soglasja, tehnične specifikacije itd., ki jih zahteva naročnik. V ta razdelek se na primer naložijo tudi potrdila o nekaznovanosti, ipd. Dokumenti, ki se naložijo v razdelek »Ostale priloge« pa so (če se zahteva podpis) lahko podpisani fizično in skenirani kot *.pdf dokument ali drug format, ki omogoča shranjevanje skeniranega dokumenta (npr. *.tif, *.jpg), lahko pa so podpisani elektronsko in naloženi kot *.pdf dokument.</w:t>
      </w:r>
    </w:p>
    <w:p w14:paraId="4B863404" w14:textId="77777777" w:rsidR="009B2455" w:rsidRPr="000D0EE1" w:rsidRDefault="009B2455" w:rsidP="009B2455">
      <w:pPr>
        <w:jc w:val="both"/>
        <w:rPr>
          <w:rFonts w:asciiTheme="majorHAnsi" w:hAnsiTheme="majorHAnsi" w:cstheme="majorHAnsi"/>
        </w:rPr>
      </w:pPr>
    </w:p>
    <w:p w14:paraId="76866168" w14:textId="77777777" w:rsidR="00D97A9C" w:rsidRPr="000D0EE1" w:rsidRDefault="009B2455" w:rsidP="009B2455">
      <w:pPr>
        <w:pStyle w:val="Slog29"/>
        <w:rPr>
          <w:rFonts w:asciiTheme="majorHAnsi" w:hAnsiTheme="majorHAnsi" w:cstheme="majorHAnsi"/>
        </w:rPr>
      </w:pPr>
      <w:r w:rsidRPr="000D0EE1">
        <w:rPr>
          <w:rFonts w:asciiTheme="majorHAnsi" w:hAnsiTheme="majorHAnsi" w:cstheme="majorHAnsi"/>
        </w:rPr>
        <w:t xml:space="preserve">V primeru </w:t>
      </w:r>
      <w:r w:rsidRPr="000D0EE1">
        <w:rPr>
          <w:rFonts w:asciiTheme="majorHAnsi" w:hAnsiTheme="majorHAnsi" w:cstheme="majorHAnsi"/>
          <w:b/>
          <w:u w:val="single"/>
        </w:rPr>
        <w:t>skupnega nastopanja</w:t>
      </w:r>
      <w:r w:rsidRPr="000D0EE1">
        <w:rPr>
          <w:rFonts w:asciiTheme="majorHAnsi" w:hAnsiTheme="majorHAnsi" w:cstheme="majorHAnsi"/>
        </w:rPr>
        <w:t xml:space="preserve">, nastopanja z </w:t>
      </w:r>
      <w:r w:rsidRPr="000D0EE1">
        <w:rPr>
          <w:rFonts w:asciiTheme="majorHAnsi" w:hAnsiTheme="majorHAnsi" w:cstheme="majorHAnsi"/>
          <w:b/>
          <w:u w:val="single"/>
        </w:rPr>
        <w:t>uporabo zmogljivosti drugih subjektov</w:t>
      </w:r>
      <w:r w:rsidRPr="000D0EE1">
        <w:rPr>
          <w:rFonts w:asciiTheme="majorHAnsi" w:hAnsiTheme="majorHAnsi" w:cstheme="majorHAnsi"/>
        </w:rPr>
        <w:t xml:space="preserve"> ali s </w:t>
      </w:r>
      <w:r w:rsidRPr="000D0EE1">
        <w:rPr>
          <w:rFonts w:asciiTheme="majorHAnsi" w:hAnsiTheme="majorHAnsi" w:cstheme="majorHAnsi"/>
          <w:b/>
          <w:u w:val="single"/>
        </w:rPr>
        <w:t>podizvajalci</w:t>
      </w:r>
      <w:r w:rsidRPr="000D0EE1">
        <w:rPr>
          <w:rFonts w:asciiTheme="majorHAnsi" w:hAnsiTheme="majorHAnsi" w:cstheme="majorHAnsi"/>
        </w:rPr>
        <w:t xml:space="preserve">,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 </w:t>
      </w:r>
    </w:p>
    <w:bookmarkEnd w:id="69"/>
    <w:p w14:paraId="1C53B876" w14:textId="77777777" w:rsidR="00CB041A" w:rsidRPr="000D0EE1" w:rsidRDefault="00D97A9C" w:rsidP="004E5F4E">
      <w:pPr>
        <w:jc w:val="both"/>
        <w:rPr>
          <w:rFonts w:asciiTheme="majorHAnsi" w:hAnsiTheme="majorHAnsi" w:cstheme="majorHAnsi"/>
        </w:rPr>
      </w:pPr>
      <w:r w:rsidRPr="000D0EE1">
        <w:rPr>
          <w:rFonts w:asciiTheme="majorHAnsi" w:hAnsiTheme="majorHAnsi" w:cstheme="majorHAnsi"/>
        </w:rPr>
        <w:t xml:space="preserve"> </w:t>
      </w:r>
    </w:p>
    <w:p w14:paraId="52D84D13" w14:textId="77777777" w:rsidR="00615400" w:rsidRPr="000D0EE1" w:rsidRDefault="00615400" w:rsidP="00B160A1">
      <w:pPr>
        <w:pStyle w:val="Odstavekseznama"/>
        <w:numPr>
          <w:ilvl w:val="1"/>
          <w:numId w:val="76"/>
        </w:numPr>
        <w:rPr>
          <w:rFonts w:asciiTheme="majorHAnsi" w:hAnsiTheme="majorHAnsi" w:cstheme="majorHAnsi"/>
          <w:b w:val="0"/>
          <w:bCs w:val="0"/>
          <w:szCs w:val="22"/>
          <w:u w:val="single"/>
        </w:rPr>
      </w:pPr>
      <w:bookmarkStart w:id="70" w:name="_Toc116547916"/>
      <w:r w:rsidRPr="000D0EE1">
        <w:rPr>
          <w:rFonts w:asciiTheme="majorHAnsi" w:hAnsiTheme="majorHAnsi" w:cstheme="majorHAnsi"/>
          <w:b w:val="0"/>
          <w:bCs w:val="0"/>
          <w:szCs w:val="22"/>
          <w:u w:val="single"/>
        </w:rPr>
        <w:t>Jezikovne zahteve</w:t>
      </w:r>
      <w:bookmarkEnd w:id="70"/>
    </w:p>
    <w:p w14:paraId="4F11B34F" w14:textId="77777777" w:rsidR="00615400" w:rsidRPr="000D0EE1" w:rsidRDefault="00615400" w:rsidP="004E5F4E">
      <w:pPr>
        <w:rPr>
          <w:rFonts w:asciiTheme="majorHAnsi" w:hAnsiTheme="majorHAnsi" w:cstheme="majorHAnsi"/>
        </w:rPr>
      </w:pPr>
    </w:p>
    <w:p w14:paraId="7518BCA1" w14:textId="746C4165" w:rsidR="007A5FBF" w:rsidRPr="000D0EE1" w:rsidRDefault="007A5FBF" w:rsidP="004E5F4E">
      <w:pPr>
        <w:jc w:val="both"/>
        <w:rPr>
          <w:rFonts w:asciiTheme="majorHAnsi" w:hAnsiTheme="majorHAnsi" w:cstheme="majorHAnsi"/>
        </w:rPr>
      </w:pPr>
      <w:r w:rsidRPr="000D0EE1">
        <w:rPr>
          <w:rFonts w:asciiTheme="majorHAnsi" w:hAnsiTheme="majorHAnsi" w:cstheme="majorHAnsi"/>
        </w:rPr>
        <w:t xml:space="preserve">Ponudba in ostala dokumentacija, ki se nanaša na ponudbo, mora biti napisana v </w:t>
      </w:r>
      <w:r w:rsidR="00C720CE" w:rsidRPr="000D0EE1">
        <w:rPr>
          <w:rFonts w:asciiTheme="majorHAnsi" w:hAnsiTheme="majorHAnsi" w:cstheme="majorHAnsi"/>
        </w:rPr>
        <w:t>slovenskem</w:t>
      </w:r>
      <w:r w:rsidR="002409A4" w:rsidRPr="000D0EE1">
        <w:rPr>
          <w:rFonts w:asciiTheme="majorHAnsi" w:hAnsiTheme="majorHAnsi" w:cstheme="majorHAnsi"/>
        </w:rPr>
        <w:t xml:space="preserve"> </w:t>
      </w:r>
      <w:r w:rsidRPr="000D0EE1">
        <w:rPr>
          <w:rFonts w:asciiTheme="majorHAnsi" w:hAnsiTheme="majorHAnsi" w:cstheme="majorHAnsi"/>
        </w:rPr>
        <w:t>jeziku.</w:t>
      </w:r>
    </w:p>
    <w:p w14:paraId="51097203" w14:textId="77777777" w:rsidR="007A5FBF" w:rsidRPr="000D0EE1" w:rsidRDefault="007A5FBF" w:rsidP="004E5F4E">
      <w:pPr>
        <w:jc w:val="both"/>
        <w:rPr>
          <w:rFonts w:asciiTheme="majorHAnsi" w:hAnsiTheme="majorHAnsi" w:cstheme="majorHAnsi"/>
        </w:rPr>
      </w:pPr>
    </w:p>
    <w:p w14:paraId="7267AAF0" w14:textId="77777777" w:rsidR="007A5FBF" w:rsidRPr="000D0EE1" w:rsidRDefault="007A5FBF" w:rsidP="004E5F4E">
      <w:pPr>
        <w:jc w:val="both"/>
        <w:rPr>
          <w:rFonts w:asciiTheme="majorHAnsi" w:hAnsiTheme="majorHAnsi" w:cstheme="majorHAnsi"/>
        </w:rPr>
      </w:pPr>
      <w:r w:rsidRPr="000D0EE1">
        <w:rPr>
          <w:rFonts w:asciiTheme="majorHAnsi" w:hAnsiTheme="majorHAnsi" w:cstheme="majorHAnsi"/>
        </w:rPr>
        <w:t xml:space="preserve">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w:t>
      </w:r>
      <w:r w:rsidRPr="000D0EE1">
        <w:rPr>
          <w:rFonts w:asciiTheme="majorHAnsi" w:hAnsiTheme="majorHAnsi" w:cstheme="majorHAnsi"/>
        </w:rPr>
        <w:lastRenderedPageBreak/>
        <w:t>ponudniku določil ustrezni rok. Stroške prevoda nosi ponudnik. Za presojo spornih vprašanj se vedno uporablja ponudba oziroma njen uradni prevod v slovenskem jeziku.</w:t>
      </w:r>
    </w:p>
    <w:p w14:paraId="779B5D8B" w14:textId="22407C6D" w:rsidR="0018721A" w:rsidRPr="000D0EE1" w:rsidRDefault="0018721A" w:rsidP="004E5F4E">
      <w:pPr>
        <w:rPr>
          <w:rFonts w:asciiTheme="majorHAnsi" w:hAnsiTheme="majorHAnsi" w:cstheme="majorHAnsi"/>
        </w:rPr>
      </w:pPr>
      <w:bookmarkStart w:id="71" w:name="_Toc142457723"/>
      <w:bookmarkStart w:id="72" w:name="_Toc395008185"/>
    </w:p>
    <w:p w14:paraId="1EF21DEB" w14:textId="77777777" w:rsidR="003A59EA" w:rsidRPr="000D0EE1" w:rsidRDefault="003A59EA" w:rsidP="004E5F4E">
      <w:pPr>
        <w:rPr>
          <w:rFonts w:asciiTheme="majorHAnsi" w:hAnsiTheme="majorHAnsi" w:cstheme="majorHAnsi"/>
        </w:rPr>
      </w:pPr>
    </w:p>
    <w:p w14:paraId="5ACEF2D9" w14:textId="50475F4C" w:rsidR="00390626" w:rsidRPr="000D0EE1" w:rsidRDefault="00390626" w:rsidP="004E5F4E">
      <w:pPr>
        <w:rPr>
          <w:rFonts w:asciiTheme="majorHAnsi" w:hAnsiTheme="majorHAnsi" w:cstheme="majorHAnsi"/>
        </w:rPr>
      </w:pPr>
    </w:p>
    <w:tbl>
      <w:tblPr>
        <w:tblW w:w="0" w:type="auto"/>
        <w:tblLook w:val="04A0" w:firstRow="1" w:lastRow="0" w:firstColumn="1" w:lastColumn="0" w:noHBand="0" w:noVBand="1"/>
      </w:tblPr>
      <w:tblGrid>
        <w:gridCol w:w="9070"/>
      </w:tblGrid>
      <w:tr w:rsidR="00615400" w:rsidRPr="000D0EE1" w14:paraId="7C2FA687" w14:textId="77777777" w:rsidTr="00C00E49">
        <w:tc>
          <w:tcPr>
            <w:tcW w:w="9070" w:type="dxa"/>
            <w:shd w:val="clear" w:color="auto" w:fill="auto"/>
          </w:tcPr>
          <w:p w14:paraId="1E60A1E6" w14:textId="77777777" w:rsidR="00615400" w:rsidRPr="000D0EE1" w:rsidRDefault="00615400" w:rsidP="00B160A1">
            <w:pPr>
              <w:pStyle w:val="Javnonaroilo-naslov1"/>
              <w:numPr>
                <w:ilvl w:val="0"/>
                <w:numId w:val="76"/>
              </w:numPr>
              <w:spacing w:before="0" w:after="0"/>
              <w:rPr>
                <w:rFonts w:asciiTheme="majorHAnsi" w:hAnsiTheme="majorHAnsi" w:cstheme="majorHAnsi"/>
                <w:sz w:val="22"/>
                <w:szCs w:val="22"/>
              </w:rPr>
            </w:pPr>
            <w:r w:rsidRPr="000D0EE1">
              <w:rPr>
                <w:rFonts w:asciiTheme="majorHAnsi" w:hAnsiTheme="majorHAnsi" w:cstheme="majorHAnsi"/>
                <w:sz w:val="22"/>
                <w:szCs w:val="22"/>
              </w:rPr>
              <w:br w:type="page"/>
            </w:r>
            <w:r w:rsidRPr="000D0EE1">
              <w:rPr>
                <w:rFonts w:asciiTheme="majorHAnsi" w:hAnsiTheme="majorHAnsi" w:cstheme="majorHAnsi"/>
                <w:sz w:val="22"/>
                <w:szCs w:val="22"/>
              </w:rPr>
              <w:br w:type="page"/>
            </w:r>
            <w:r w:rsidRPr="000D0EE1">
              <w:rPr>
                <w:rFonts w:asciiTheme="majorHAnsi" w:hAnsiTheme="majorHAnsi" w:cstheme="majorHAnsi"/>
                <w:sz w:val="22"/>
                <w:szCs w:val="22"/>
              </w:rPr>
              <w:br w:type="page"/>
            </w:r>
            <w:bookmarkStart w:id="73" w:name="_Toc116547917"/>
            <w:r w:rsidRPr="000D0EE1">
              <w:rPr>
                <w:rFonts w:asciiTheme="majorHAnsi" w:hAnsiTheme="majorHAnsi" w:cstheme="majorHAnsi"/>
                <w:sz w:val="22"/>
                <w:szCs w:val="22"/>
              </w:rPr>
              <w:t>OBRAZCI ZA SESTAVO PONUDBE</w:t>
            </w:r>
            <w:bookmarkEnd w:id="73"/>
          </w:p>
        </w:tc>
      </w:tr>
    </w:tbl>
    <w:p w14:paraId="4B148F2A" w14:textId="77777777" w:rsidR="00615400" w:rsidRPr="000D0EE1" w:rsidRDefault="00615400" w:rsidP="004E5F4E">
      <w:pPr>
        <w:rPr>
          <w:rFonts w:asciiTheme="majorHAnsi" w:hAnsiTheme="majorHAnsi" w:cstheme="majorHAnsi"/>
        </w:rPr>
      </w:pPr>
      <w:r w:rsidRPr="000D0EE1">
        <w:rPr>
          <w:rFonts w:asciiTheme="majorHAnsi" w:hAnsiTheme="majorHAnsi" w:cstheme="majorHAnsi"/>
        </w:rPr>
        <w:t xml:space="preserve"> </w:t>
      </w:r>
    </w:p>
    <w:p w14:paraId="6EC51D7D" w14:textId="77777777" w:rsidR="00506DAF" w:rsidRPr="000D0EE1" w:rsidRDefault="00506DAF" w:rsidP="004E5F4E">
      <w:pPr>
        <w:rPr>
          <w:rFonts w:asciiTheme="majorHAnsi" w:hAnsiTheme="majorHAnsi" w:cstheme="majorHAnsi"/>
        </w:rPr>
      </w:pPr>
      <w:r w:rsidRPr="000D0EE1">
        <w:rPr>
          <w:rFonts w:asciiTheme="majorHAnsi" w:hAnsiTheme="majorHAnsi" w:cstheme="majorHAnsi"/>
        </w:rPr>
        <w:t>Ponudbeno dokumentacijo sestavljajo naslednji dokumenti:</w:t>
      </w:r>
    </w:p>
    <w:bookmarkEnd w:id="71"/>
    <w:bookmarkEnd w:id="72"/>
    <w:p w14:paraId="1B093F72" w14:textId="77777777" w:rsidR="00CB21DA" w:rsidRPr="000D0EE1" w:rsidRDefault="00CB21DA" w:rsidP="004E5F4E">
      <w:pPr>
        <w:rPr>
          <w:rFonts w:asciiTheme="majorHAnsi" w:hAnsiTheme="majorHAnsi" w:cstheme="majorHAnsi"/>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CB21DA" w:rsidRPr="000D0EE1" w14:paraId="6B89507E" w14:textId="77777777" w:rsidTr="003D4D48">
        <w:trPr>
          <w:trHeight w:val="2471"/>
        </w:trPr>
        <w:tc>
          <w:tcPr>
            <w:tcW w:w="817" w:type="dxa"/>
          </w:tcPr>
          <w:p w14:paraId="4CD3B5C8" w14:textId="77777777" w:rsidR="00CB21DA" w:rsidRPr="000D0EE1" w:rsidRDefault="00CB21DA" w:rsidP="00B160A1">
            <w:pPr>
              <w:pStyle w:val="Slog25"/>
              <w:rPr>
                <w:rFonts w:asciiTheme="majorHAnsi" w:hAnsiTheme="majorHAnsi" w:cstheme="majorHAnsi"/>
              </w:rPr>
            </w:pPr>
          </w:p>
        </w:tc>
        <w:tc>
          <w:tcPr>
            <w:tcW w:w="8505" w:type="dxa"/>
          </w:tcPr>
          <w:p w14:paraId="70F18A6D" w14:textId="7D375ABE" w:rsidR="00CB21DA" w:rsidRPr="000D0EE1" w:rsidRDefault="00752619" w:rsidP="004E5F4E">
            <w:pPr>
              <w:jc w:val="both"/>
              <w:rPr>
                <w:rFonts w:asciiTheme="majorHAnsi" w:hAnsiTheme="majorHAnsi" w:cstheme="majorHAnsi"/>
              </w:rPr>
            </w:pPr>
            <w:r w:rsidRPr="000D0EE1">
              <w:rPr>
                <w:rFonts w:asciiTheme="majorHAnsi" w:hAnsiTheme="majorHAnsi" w:cstheme="majorHAnsi"/>
                <w:u w:val="single"/>
              </w:rPr>
              <w:t>o</w:t>
            </w:r>
            <w:r w:rsidR="008F0ED3" w:rsidRPr="000D0EE1">
              <w:rPr>
                <w:rFonts w:asciiTheme="majorHAnsi" w:hAnsiTheme="majorHAnsi" w:cstheme="majorHAnsi"/>
                <w:u w:val="single"/>
              </w:rPr>
              <w:t xml:space="preserve">br. </w:t>
            </w:r>
            <w:r w:rsidR="003D4D48" w:rsidRPr="000D0EE1">
              <w:rPr>
                <w:rFonts w:asciiTheme="majorHAnsi" w:hAnsiTheme="majorHAnsi" w:cstheme="majorHAnsi"/>
                <w:u w:val="single"/>
              </w:rPr>
              <w:t xml:space="preserve">4.1 </w:t>
            </w:r>
            <w:r w:rsidR="008F0ED3" w:rsidRPr="000D0EE1">
              <w:rPr>
                <w:rFonts w:asciiTheme="majorHAnsi" w:hAnsiTheme="majorHAnsi" w:cstheme="majorHAnsi"/>
                <w:u w:val="single"/>
              </w:rPr>
              <w:t xml:space="preserve">– </w:t>
            </w:r>
            <w:r w:rsidR="003D4D48" w:rsidRPr="000D0EE1">
              <w:rPr>
                <w:rFonts w:asciiTheme="majorHAnsi" w:hAnsiTheme="majorHAnsi" w:cstheme="majorHAnsi"/>
                <w:b/>
                <w:bCs/>
                <w:u w:val="single"/>
              </w:rPr>
              <w:t>Splošni podatki o ponudniku</w:t>
            </w:r>
            <w:r w:rsidR="008F0ED3" w:rsidRPr="000D0EE1">
              <w:rPr>
                <w:rFonts w:asciiTheme="majorHAnsi" w:hAnsiTheme="majorHAnsi" w:cstheme="majorHAnsi"/>
                <w:u w:val="single"/>
              </w:rPr>
              <w:t xml:space="preserve"> </w:t>
            </w:r>
            <w:r w:rsidR="00CB21DA" w:rsidRPr="000D0EE1">
              <w:rPr>
                <w:rFonts w:asciiTheme="majorHAnsi" w:hAnsiTheme="majorHAnsi" w:cstheme="majorHAnsi"/>
              </w:rPr>
              <w:t xml:space="preserve"> </w:t>
            </w:r>
            <w:r w:rsidR="008F0ED3" w:rsidRPr="000D0EE1">
              <w:rPr>
                <w:rFonts w:asciiTheme="majorHAnsi" w:hAnsiTheme="majorHAnsi" w:cstheme="majorHAnsi"/>
              </w:rPr>
              <w:t xml:space="preserve">– </w:t>
            </w:r>
            <w:r w:rsidR="00A54F4B" w:rsidRPr="000D0EE1">
              <w:rPr>
                <w:rFonts w:asciiTheme="majorHAnsi" w:hAnsiTheme="majorHAnsi" w:cstheme="majorHAnsi"/>
              </w:rPr>
              <w:t xml:space="preserve">pravilno </w:t>
            </w:r>
            <w:r w:rsidR="008F0ED3" w:rsidRPr="000D0EE1">
              <w:rPr>
                <w:rFonts w:asciiTheme="majorHAnsi" w:hAnsiTheme="majorHAnsi" w:cstheme="majorHAnsi"/>
              </w:rPr>
              <w:t>izpolnjen in podpisan</w:t>
            </w:r>
            <w:r w:rsidR="00730EFD" w:rsidRPr="000D0EE1">
              <w:rPr>
                <w:rFonts w:asciiTheme="majorHAnsi" w:hAnsiTheme="majorHAnsi" w:cstheme="majorHAnsi"/>
              </w:rPr>
              <w:t xml:space="preserve"> s strani ponudnika.</w:t>
            </w:r>
          </w:p>
          <w:p w14:paraId="7D587074" w14:textId="6384A5BC" w:rsidR="00730EFD" w:rsidRPr="000D0EE1" w:rsidRDefault="00730EFD" w:rsidP="004E5F4E">
            <w:pPr>
              <w:jc w:val="both"/>
              <w:rPr>
                <w:rFonts w:asciiTheme="majorHAnsi" w:hAnsiTheme="majorHAnsi" w:cstheme="majorHAnsi"/>
              </w:rPr>
            </w:pPr>
          </w:p>
          <w:p w14:paraId="72D712B5" w14:textId="023F4263" w:rsidR="003D4D48" w:rsidRPr="000D0EE1" w:rsidRDefault="003D4D48" w:rsidP="004E5F4E">
            <w:pPr>
              <w:jc w:val="both"/>
              <w:rPr>
                <w:rFonts w:asciiTheme="majorHAnsi" w:hAnsiTheme="majorHAnsi" w:cstheme="majorHAnsi"/>
              </w:rPr>
            </w:pPr>
            <w:r w:rsidRPr="000D0EE1">
              <w:rPr>
                <w:rFonts w:asciiTheme="majorHAnsi" w:hAnsiTheme="majorHAnsi" w:cstheme="majorHAnsi"/>
                <w:color w:val="5B9BD5" w:themeColor="accent1"/>
              </w:rPr>
              <w:t>Ponudnik naloži v razdelek »Dokumenti«, del »Ostale priloge</w:t>
            </w:r>
          </w:p>
          <w:p w14:paraId="4C66A645" w14:textId="190571A5" w:rsidR="003D4D48" w:rsidRPr="000D0EE1" w:rsidRDefault="003D4D48" w:rsidP="004E5F4E">
            <w:pPr>
              <w:jc w:val="both"/>
              <w:rPr>
                <w:rFonts w:asciiTheme="majorHAnsi" w:hAnsiTheme="majorHAnsi" w:cstheme="majorHAnsi"/>
              </w:rPr>
            </w:pPr>
          </w:p>
          <w:p w14:paraId="3CBE4C7E" w14:textId="43108E64" w:rsidR="00CB21DA" w:rsidRPr="000D0EE1" w:rsidRDefault="006E13C3" w:rsidP="00390626">
            <w:pPr>
              <w:jc w:val="both"/>
              <w:rPr>
                <w:rFonts w:asciiTheme="majorHAnsi" w:hAnsiTheme="majorHAnsi" w:cstheme="majorHAnsi"/>
              </w:rPr>
            </w:pPr>
            <w:r w:rsidRPr="000D0EE1">
              <w:rPr>
                <w:rFonts w:asciiTheme="majorHAnsi" w:hAnsiTheme="majorHAnsi" w:cstheme="majorHAnsi"/>
                <w:color w:val="5B9BD5" w:themeColor="accent1"/>
              </w:rPr>
              <w:t xml:space="preserve">Ponudnik v informacijskem sistemu e-JN v razdelek »Skupna ponudbena cena«, v del »Predračun« naloži izpolnjen obrazec Ponudba/Predračun v *.pdf datoteki (v celoti izpolnjen, podpisan in požigosan), ki bo dostopen na javnem odpiranju ponudb. </w:t>
            </w:r>
          </w:p>
        </w:tc>
      </w:tr>
      <w:tr w:rsidR="003D4D48" w:rsidRPr="000D0EE1" w14:paraId="1ACAF90A" w14:textId="77777777" w:rsidTr="003121D8">
        <w:tc>
          <w:tcPr>
            <w:tcW w:w="817" w:type="dxa"/>
          </w:tcPr>
          <w:p w14:paraId="1CC95F5F" w14:textId="77777777" w:rsidR="003D4D48" w:rsidRPr="000D0EE1" w:rsidRDefault="003D4D48" w:rsidP="00B160A1">
            <w:pPr>
              <w:pStyle w:val="Slog25"/>
              <w:rPr>
                <w:rFonts w:asciiTheme="majorHAnsi" w:hAnsiTheme="majorHAnsi" w:cstheme="majorHAnsi"/>
              </w:rPr>
            </w:pPr>
          </w:p>
        </w:tc>
        <w:tc>
          <w:tcPr>
            <w:tcW w:w="8505" w:type="dxa"/>
          </w:tcPr>
          <w:p w14:paraId="60BCCC75" w14:textId="77777777" w:rsidR="003D4D48" w:rsidRPr="000D0EE1" w:rsidRDefault="003D4D48" w:rsidP="004E5F4E">
            <w:pPr>
              <w:jc w:val="both"/>
              <w:rPr>
                <w:rFonts w:asciiTheme="majorHAnsi" w:hAnsiTheme="majorHAnsi" w:cstheme="majorHAnsi"/>
                <w:u w:val="single"/>
              </w:rPr>
            </w:pPr>
            <w:r w:rsidRPr="000D0EE1">
              <w:rPr>
                <w:rFonts w:asciiTheme="majorHAnsi" w:hAnsiTheme="majorHAnsi" w:cstheme="majorHAnsi"/>
                <w:u w:val="single"/>
              </w:rPr>
              <w:t xml:space="preserve">Obr. 4.2. – </w:t>
            </w:r>
            <w:r w:rsidRPr="000D0EE1">
              <w:rPr>
                <w:rFonts w:asciiTheme="majorHAnsi" w:hAnsiTheme="majorHAnsi" w:cstheme="majorHAnsi"/>
                <w:b/>
                <w:bCs/>
                <w:u w:val="single"/>
              </w:rPr>
              <w:t>Podatki o partnerju  - pravilno izpolnjen in podpisan s strani partnerja</w:t>
            </w:r>
          </w:p>
          <w:p w14:paraId="025409F9" w14:textId="77777777" w:rsidR="003D4D48" w:rsidRPr="000D0EE1" w:rsidRDefault="003D4D48" w:rsidP="004E5F4E">
            <w:pPr>
              <w:jc w:val="both"/>
              <w:rPr>
                <w:rFonts w:asciiTheme="majorHAnsi" w:hAnsiTheme="majorHAnsi" w:cstheme="majorHAnsi"/>
                <w:u w:val="single"/>
              </w:rPr>
            </w:pPr>
          </w:p>
          <w:p w14:paraId="745C7A41" w14:textId="49727C50" w:rsidR="003D4D48" w:rsidRPr="000D0EE1" w:rsidRDefault="003D4D48" w:rsidP="003A59EA">
            <w:pPr>
              <w:jc w:val="both"/>
              <w:rPr>
                <w:rFonts w:asciiTheme="majorHAnsi" w:hAnsiTheme="majorHAnsi" w:cstheme="majorHAnsi"/>
                <w:u w:val="single"/>
              </w:rPr>
            </w:pPr>
            <w:r w:rsidRPr="000D0EE1">
              <w:rPr>
                <w:rFonts w:asciiTheme="majorHAnsi" w:hAnsiTheme="majorHAnsi" w:cstheme="majorHAnsi"/>
                <w:color w:val="5B9BD5" w:themeColor="accent1"/>
              </w:rPr>
              <w:t>Ponudnik naloži v razdelek »Dokumenti«, del »Ostale priloge</w:t>
            </w:r>
          </w:p>
        </w:tc>
      </w:tr>
      <w:tr w:rsidR="003D4D48" w:rsidRPr="000D0EE1" w14:paraId="5A5003F5" w14:textId="77777777" w:rsidTr="003121D8">
        <w:tc>
          <w:tcPr>
            <w:tcW w:w="817" w:type="dxa"/>
          </w:tcPr>
          <w:p w14:paraId="34DF7CDE" w14:textId="77777777" w:rsidR="003D4D48" w:rsidRPr="000D0EE1" w:rsidRDefault="003D4D48" w:rsidP="00B160A1">
            <w:pPr>
              <w:pStyle w:val="Slog25"/>
              <w:rPr>
                <w:rFonts w:asciiTheme="majorHAnsi" w:hAnsiTheme="majorHAnsi" w:cstheme="majorHAnsi"/>
              </w:rPr>
            </w:pPr>
          </w:p>
        </w:tc>
        <w:tc>
          <w:tcPr>
            <w:tcW w:w="8505" w:type="dxa"/>
          </w:tcPr>
          <w:p w14:paraId="0FD8FF86" w14:textId="77777777" w:rsidR="003D4D48" w:rsidRPr="000D0EE1" w:rsidRDefault="003D4D48" w:rsidP="004E5F4E">
            <w:pPr>
              <w:jc w:val="both"/>
              <w:rPr>
                <w:rFonts w:asciiTheme="majorHAnsi" w:hAnsiTheme="majorHAnsi" w:cstheme="majorHAnsi"/>
                <w:b/>
                <w:bCs/>
                <w:u w:val="single"/>
              </w:rPr>
            </w:pPr>
            <w:r w:rsidRPr="000D0EE1">
              <w:rPr>
                <w:rFonts w:asciiTheme="majorHAnsi" w:hAnsiTheme="majorHAnsi" w:cstheme="majorHAnsi"/>
                <w:u w:val="single"/>
              </w:rPr>
              <w:t xml:space="preserve">Obr. 4.3 </w:t>
            </w:r>
            <w:r w:rsidR="00BE2B3D" w:rsidRPr="000D0EE1">
              <w:rPr>
                <w:rFonts w:asciiTheme="majorHAnsi" w:hAnsiTheme="majorHAnsi" w:cstheme="majorHAnsi"/>
                <w:u w:val="single"/>
              </w:rPr>
              <w:t>–</w:t>
            </w:r>
            <w:r w:rsidRPr="000D0EE1">
              <w:rPr>
                <w:rFonts w:asciiTheme="majorHAnsi" w:hAnsiTheme="majorHAnsi" w:cstheme="majorHAnsi"/>
                <w:u w:val="single"/>
              </w:rPr>
              <w:t xml:space="preserve"> </w:t>
            </w:r>
            <w:r w:rsidR="00BE2B3D" w:rsidRPr="000D0EE1">
              <w:rPr>
                <w:rFonts w:asciiTheme="majorHAnsi" w:hAnsiTheme="majorHAnsi" w:cstheme="majorHAnsi"/>
                <w:b/>
                <w:bCs/>
                <w:u w:val="single"/>
              </w:rPr>
              <w:t xml:space="preserve">Predračun </w:t>
            </w:r>
          </w:p>
          <w:p w14:paraId="3BEC9C95" w14:textId="77777777" w:rsidR="00BE2B3D" w:rsidRPr="000D0EE1" w:rsidRDefault="00BE2B3D" w:rsidP="004E5F4E">
            <w:pPr>
              <w:jc w:val="both"/>
              <w:rPr>
                <w:rFonts w:asciiTheme="majorHAnsi" w:hAnsiTheme="majorHAnsi" w:cstheme="majorHAnsi"/>
                <w:u w:val="single"/>
              </w:rPr>
            </w:pPr>
          </w:p>
          <w:p w14:paraId="2CD53526" w14:textId="77777777" w:rsidR="00BE2B3D" w:rsidRPr="000D0EE1" w:rsidRDefault="00BE2B3D" w:rsidP="00BE2B3D">
            <w:pPr>
              <w:jc w:val="both"/>
              <w:rPr>
                <w:rFonts w:asciiTheme="majorHAnsi" w:hAnsiTheme="majorHAnsi" w:cstheme="majorHAnsi"/>
                <w:color w:val="5B9BD5" w:themeColor="accent1"/>
              </w:rPr>
            </w:pPr>
            <w:r w:rsidRPr="000D0EE1">
              <w:rPr>
                <w:rFonts w:asciiTheme="majorHAnsi" w:hAnsiTheme="majorHAnsi" w:cstheme="majorHAnsi"/>
                <w:color w:val="5B9BD5" w:themeColor="accent1"/>
              </w:rPr>
              <w:t xml:space="preserve">Ponudnik v informacijskem sistemu e-JN v razdelek »Skupna ponudbena cena«, v del »Predračun« naloži izpolnjen obrazec Ponudba/Predračun v *.pdf datoteki (v celoti izpolnjen, podpisan in požigosan), ki bo dostopen na javnem odpiranju ponudb. </w:t>
            </w:r>
          </w:p>
          <w:p w14:paraId="7CC630EE" w14:textId="6341077D" w:rsidR="00BE2B3D" w:rsidRPr="000D0EE1" w:rsidRDefault="00BE2B3D" w:rsidP="004E5F4E">
            <w:pPr>
              <w:jc w:val="both"/>
              <w:rPr>
                <w:rFonts w:asciiTheme="majorHAnsi" w:hAnsiTheme="majorHAnsi" w:cstheme="majorHAnsi"/>
                <w:u w:val="single"/>
              </w:rPr>
            </w:pPr>
          </w:p>
        </w:tc>
      </w:tr>
      <w:tr w:rsidR="00BE2B3D" w:rsidRPr="000D0EE1" w14:paraId="09B9E2F0" w14:textId="77777777" w:rsidTr="003121D8">
        <w:tc>
          <w:tcPr>
            <w:tcW w:w="817" w:type="dxa"/>
          </w:tcPr>
          <w:p w14:paraId="41088E54" w14:textId="77777777" w:rsidR="00BE2B3D" w:rsidRPr="000D0EE1" w:rsidRDefault="00BE2B3D" w:rsidP="00B160A1">
            <w:pPr>
              <w:pStyle w:val="Slog25"/>
              <w:rPr>
                <w:rFonts w:asciiTheme="majorHAnsi" w:hAnsiTheme="majorHAnsi" w:cstheme="majorHAnsi"/>
              </w:rPr>
            </w:pPr>
          </w:p>
        </w:tc>
        <w:tc>
          <w:tcPr>
            <w:tcW w:w="8505" w:type="dxa"/>
          </w:tcPr>
          <w:p w14:paraId="30587F44" w14:textId="11E7E27E" w:rsidR="00BE2B3D" w:rsidRPr="000D0EE1" w:rsidRDefault="00BE2B3D" w:rsidP="00AD1216">
            <w:pPr>
              <w:pStyle w:val="javnanaroilapodnaslov"/>
              <w:numPr>
                <w:ilvl w:val="0"/>
                <w:numId w:val="0"/>
              </w:numPr>
            </w:pPr>
            <w:bookmarkStart w:id="74" w:name="_Toc105047644"/>
            <w:bookmarkStart w:id="75" w:name="_Toc116547918"/>
            <w:r w:rsidRPr="000D0EE1">
              <w:t>Obr .4.4 -  Podatki o podizvajalcih, ki jim po ponudnik oddal posel v podizvajanje</w:t>
            </w:r>
            <w:bookmarkEnd w:id="74"/>
            <w:bookmarkEnd w:id="75"/>
            <w:r w:rsidRPr="000D0EE1">
              <w:t xml:space="preserve"> </w:t>
            </w:r>
          </w:p>
          <w:p w14:paraId="07E8B22D" w14:textId="590932F3" w:rsidR="002A0070" w:rsidRPr="000D0EE1" w:rsidRDefault="002A0070" w:rsidP="00AD1216">
            <w:pPr>
              <w:pStyle w:val="javnanaroilapodnaslov"/>
              <w:numPr>
                <w:ilvl w:val="0"/>
                <w:numId w:val="0"/>
              </w:numPr>
            </w:pPr>
          </w:p>
          <w:p w14:paraId="0048F3B4" w14:textId="647413EE" w:rsidR="00BE2B3D" w:rsidRPr="000D0EE1" w:rsidRDefault="002A0070" w:rsidP="00132CF0">
            <w:pPr>
              <w:jc w:val="both"/>
              <w:rPr>
                <w:rFonts w:asciiTheme="majorHAnsi" w:hAnsiTheme="majorHAnsi" w:cstheme="majorHAnsi"/>
                <w:u w:val="single"/>
              </w:rPr>
            </w:pPr>
            <w:r w:rsidRPr="000D0EE1">
              <w:rPr>
                <w:rFonts w:asciiTheme="majorHAnsi" w:hAnsiTheme="majorHAnsi" w:cstheme="majorHAnsi"/>
                <w:color w:val="5B9BD5" w:themeColor="accent1"/>
              </w:rPr>
              <w:t>Ponudnik naloži v razdelek »Dokumenti«, del »Ostale priloge</w:t>
            </w:r>
          </w:p>
        </w:tc>
      </w:tr>
      <w:tr w:rsidR="002A0070" w:rsidRPr="000D0EE1" w14:paraId="2E1D02F2" w14:textId="77777777" w:rsidTr="003121D8">
        <w:tc>
          <w:tcPr>
            <w:tcW w:w="817" w:type="dxa"/>
          </w:tcPr>
          <w:p w14:paraId="51504616" w14:textId="77777777" w:rsidR="002A0070" w:rsidRPr="000D0EE1" w:rsidRDefault="002A0070" w:rsidP="00B160A1">
            <w:pPr>
              <w:pStyle w:val="Slog25"/>
              <w:rPr>
                <w:rFonts w:asciiTheme="majorHAnsi" w:hAnsiTheme="majorHAnsi" w:cstheme="majorHAnsi"/>
              </w:rPr>
            </w:pPr>
          </w:p>
        </w:tc>
        <w:tc>
          <w:tcPr>
            <w:tcW w:w="8505" w:type="dxa"/>
          </w:tcPr>
          <w:p w14:paraId="30DAC153" w14:textId="0FA4EDE1" w:rsidR="002A0070" w:rsidRPr="000D0EE1" w:rsidRDefault="002A0070" w:rsidP="00AD1216">
            <w:pPr>
              <w:pStyle w:val="javnanaroilapodnaslov"/>
              <w:numPr>
                <w:ilvl w:val="0"/>
                <w:numId w:val="0"/>
              </w:numPr>
            </w:pPr>
            <w:bookmarkStart w:id="76" w:name="_Toc105047645"/>
            <w:bookmarkStart w:id="77" w:name="_Toc116547919"/>
            <w:r w:rsidRPr="000D0EE1">
              <w:t>Obr 4.5 – ESPD</w:t>
            </w:r>
            <w:bookmarkEnd w:id="76"/>
            <w:bookmarkEnd w:id="77"/>
          </w:p>
          <w:p w14:paraId="3ED7B1CE" w14:textId="6B2C79AB" w:rsidR="002A0070" w:rsidRPr="000D0EE1" w:rsidRDefault="002A0070" w:rsidP="00AD1216">
            <w:pPr>
              <w:pStyle w:val="javnanaroilapodnaslov"/>
              <w:numPr>
                <w:ilvl w:val="0"/>
                <w:numId w:val="0"/>
              </w:numPr>
            </w:pPr>
          </w:p>
          <w:p w14:paraId="0F9DA704" w14:textId="1269D1D7" w:rsidR="002A0070" w:rsidRPr="000D0EE1" w:rsidRDefault="002A0070" w:rsidP="00390626">
            <w:pPr>
              <w:jc w:val="both"/>
              <w:rPr>
                <w:rFonts w:asciiTheme="majorHAnsi" w:hAnsiTheme="majorHAnsi" w:cstheme="majorHAnsi"/>
                <w:b/>
                <w:bCs/>
              </w:rPr>
            </w:pPr>
            <w:r w:rsidRPr="000D0EE1">
              <w:rPr>
                <w:rFonts w:asciiTheme="majorHAnsi" w:hAnsiTheme="majorHAnsi" w:cstheme="majorHAnsi"/>
                <w:color w:val="5B9BD5" w:themeColor="accent1"/>
              </w:rPr>
              <w:t>Ponudnik naloži v razdelek »Dokumenti«, del »Ostale priloge</w:t>
            </w:r>
          </w:p>
        </w:tc>
      </w:tr>
      <w:tr w:rsidR="002A0070" w:rsidRPr="000D0EE1" w14:paraId="12D404F5" w14:textId="77777777" w:rsidTr="003121D8">
        <w:tc>
          <w:tcPr>
            <w:tcW w:w="817" w:type="dxa"/>
          </w:tcPr>
          <w:p w14:paraId="095DB813" w14:textId="77777777" w:rsidR="002A0070" w:rsidRPr="000D0EE1" w:rsidRDefault="002A0070" w:rsidP="00B160A1">
            <w:pPr>
              <w:pStyle w:val="Slog25"/>
              <w:rPr>
                <w:rFonts w:asciiTheme="majorHAnsi" w:hAnsiTheme="majorHAnsi" w:cstheme="majorHAnsi"/>
              </w:rPr>
            </w:pPr>
          </w:p>
        </w:tc>
        <w:tc>
          <w:tcPr>
            <w:tcW w:w="8505" w:type="dxa"/>
          </w:tcPr>
          <w:p w14:paraId="38E73824" w14:textId="77777777" w:rsidR="002A0070" w:rsidRPr="000D0EE1" w:rsidRDefault="002A0070" w:rsidP="00AD1216">
            <w:pPr>
              <w:pStyle w:val="javnanaroilapodnaslov"/>
              <w:numPr>
                <w:ilvl w:val="0"/>
                <w:numId w:val="0"/>
              </w:numPr>
            </w:pPr>
            <w:bookmarkStart w:id="78" w:name="_Toc105047646"/>
            <w:bookmarkStart w:id="79" w:name="_Toc116547920"/>
            <w:r w:rsidRPr="000D0EE1">
              <w:t>Obr 4.6 – podatki o podizvajalcu</w:t>
            </w:r>
            <w:bookmarkEnd w:id="78"/>
            <w:bookmarkEnd w:id="79"/>
            <w:r w:rsidRPr="000D0EE1">
              <w:t xml:space="preserve"> </w:t>
            </w:r>
          </w:p>
          <w:p w14:paraId="4EDF12F1" w14:textId="77777777" w:rsidR="002A0070" w:rsidRPr="000D0EE1" w:rsidRDefault="002A0070" w:rsidP="00AD1216">
            <w:pPr>
              <w:pStyle w:val="javnanaroilapodnaslov"/>
              <w:numPr>
                <w:ilvl w:val="0"/>
                <w:numId w:val="0"/>
              </w:numPr>
            </w:pPr>
          </w:p>
          <w:p w14:paraId="6B6B6A25" w14:textId="183DB588" w:rsidR="002A0070" w:rsidRPr="000D0EE1" w:rsidRDefault="002A0070" w:rsidP="00390626">
            <w:pPr>
              <w:jc w:val="both"/>
              <w:rPr>
                <w:rFonts w:asciiTheme="majorHAnsi" w:hAnsiTheme="majorHAnsi" w:cstheme="majorHAnsi"/>
                <w:b/>
                <w:bCs/>
              </w:rPr>
            </w:pPr>
            <w:r w:rsidRPr="000D0EE1">
              <w:rPr>
                <w:rFonts w:asciiTheme="majorHAnsi" w:hAnsiTheme="majorHAnsi" w:cstheme="majorHAnsi"/>
                <w:color w:val="5B9BD5" w:themeColor="accent1"/>
              </w:rPr>
              <w:t>Ponudnik naloži v razdelek »Dokumenti«, del »Ostale priloge</w:t>
            </w:r>
          </w:p>
        </w:tc>
      </w:tr>
      <w:tr w:rsidR="00E97EA5" w:rsidRPr="000D0EE1" w14:paraId="4D00BDAB" w14:textId="77777777" w:rsidTr="003121D8">
        <w:tc>
          <w:tcPr>
            <w:tcW w:w="817" w:type="dxa"/>
          </w:tcPr>
          <w:p w14:paraId="6CE0421D" w14:textId="77777777" w:rsidR="00E97EA5" w:rsidRPr="000D0EE1" w:rsidRDefault="00E97EA5" w:rsidP="00B160A1">
            <w:pPr>
              <w:pStyle w:val="Slog25"/>
              <w:rPr>
                <w:rFonts w:asciiTheme="majorHAnsi" w:hAnsiTheme="majorHAnsi" w:cstheme="majorHAnsi"/>
              </w:rPr>
            </w:pPr>
          </w:p>
        </w:tc>
        <w:tc>
          <w:tcPr>
            <w:tcW w:w="8505" w:type="dxa"/>
          </w:tcPr>
          <w:p w14:paraId="041715DC" w14:textId="2CAA62C1" w:rsidR="00E97EA5" w:rsidRPr="000D0EE1" w:rsidRDefault="00E97EA5" w:rsidP="00AD1216">
            <w:pPr>
              <w:pStyle w:val="javnanaroilapodnaslov"/>
              <w:numPr>
                <w:ilvl w:val="0"/>
                <w:numId w:val="0"/>
              </w:numPr>
            </w:pPr>
            <w:bookmarkStart w:id="80" w:name="_Toc105047647"/>
            <w:bookmarkStart w:id="81" w:name="_Toc116547921"/>
            <w:r w:rsidRPr="000D0EE1">
              <w:t>Obr. 4.7 – pooblastilo</w:t>
            </w:r>
            <w:bookmarkEnd w:id="80"/>
            <w:bookmarkEnd w:id="81"/>
          </w:p>
          <w:p w14:paraId="269D46BD" w14:textId="77777777" w:rsidR="00E97EA5" w:rsidRPr="000D0EE1" w:rsidRDefault="00E97EA5" w:rsidP="00AD1216">
            <w:pPr>
              <w:pStyle w:val="javnanaroilapodnaslov"/>
              <w:numPr>
                <w:ilvl w:val="0"/>
                <w:numId w:val="0"/>
              </w:numPr>
            </w:pPr>
          </w:p>
          <w:p w14:paraId="725549E5" w14:textId="311BF2C8" w:rsidR="00E97EA5" w:rsidRPr="000D0EE1" w:rsidRDefault="00E97EA5" w:rsidP="00390626">
            <w:pPr>
              <w:jc w:val="both"/>
              <w:rPr>
                <w:rFonts w:asciiTheme="majorHAnsi" w:hAnsiTheme="majorHAnsi" w:cstheme="majorHAnsi"/>
                <w:b/>
                <w:bCs/>
              </w:rPr>
            </w:pPr>
            <w:r w:rsidRPr="000D0EE1">
              <w:rPr>
                <w:rFonts w:asciiTheme="majorHAnsi" w:hAnsiTheme="majorHAnsi" w:cstheme="majorHAnsi"/>
                <w:color w:val="5B9BD5" w:themeColor="accent1"/>
              </w:rPr>
              <w:t>Ponudnik naloži v razdelek »Dokumenti«, del »Ostale priloge</w:t>
            </w:r>
          </w:p>
        </w:tc>
      </w:tr>
      <w:tr w:rsidR="00E97EA5" w:rsidRPr="000D0EE1" w14:paraId="4BE6C0C2" w14:textId="77777777" w:rsidTr="003121D8">
        <w:tc>
          <w:tcPr>
            <w:tcW w:w="817" w:type="dxa"/>
          </w:tcPr>
          <w:p w14:paraId="6E1BCF44" w14:textId="77777777" w:rsidR="00E97EA5" w:rsidRPr="000D0EE1" w:rsidRDefault="00E97EA5" w:rsidP="00B160A1">
            <w:pPr>
              <w:pStyle w:val="Slog25"/>
              <w:rPr>
                <w:rFonts w:asciiTheme="majorHAnsi" w:hAnsiTheme="majorHAnsi" w:cstheme="majorHAnsi"/>
              </w:rPr>
            </w:pPr>
          </w:p>
        </w:tc>
        <w:tc>
          <w:tcPr>
            <w:tcW w:w="8505" w:type="dxa"/>
          </w:tcPr>
          <w:p w14:paraId="23FAFF84" w14:textId="77777777" w:rsidR="00E97EA5" w:rsidRPr="000D0EE1" w:rsidRDefault="00E97EA5" w:rsidP="00AD1216">
            <w:pPr>
              <w:pStyle w:val="javnanaroilapodnaslov"/>
              <w:numPr>
                <w:ilvl w:val="0"/>
                <w:numId w:val="0"/>
              </w:numPr>
            </w:pPr>
            <w:bookmarkStart w:id="82" w:name="_Toc105047648"/>
            <w:bookmarkStart w:id="83" w:name="_Toc116547922"/>
            <w:r w:rsidRPr="000D0EE1">
              <w:t>Obr. 4.8 – zahteva podizvajalca za neposredno plačilo</w:t>
            </w:r>
            <w:bookmarkEnd w:id="82"/>
            <w:bookmarkEnd w:id="83"/>
          </w:p>
          <w:p w14:paraId="1CA5B867" w14:textId="77777777" w:rsidR="00E97EA5" w:rsidRPr="000D0EE1" w:rsidRDefault="00E97EA5" w:rsidP="00AD1216">
            <w:pPr>
              <w:pStyle w:val="javnanaroilapodnaslov"/>
              <w:numPr>
                <w:ilvl w:val="0"/>
                <w:numId w:val="0"/>
              </w:numPr>
            </w:pPr>
          </w:p>
          <w:p w14:paraId="3BEB45EF" w14:textId="666AFA94" w:rsidR="00E97EA5" w:rsidRPr="000D0EE1" w:rsidRDefault="00E97EA5" w:rsidP="00390626">
            <w:pPr>
              <w:jc w:val="both"/>
              <w:rPr>
                <w:rFonts w:asciiTheme="majorHAnsi" w:hAnsiTheme="majorHAnsi" w:cstheme="majorHAnsi"/>
                <w:b/>
                <w:bCs/>
              </w:rPr>
            </w:pPr>
            <w:r w:rsidRPr="000D0EE1">
              <w:rPr>
                <w:rFonts w:asciiTheme="majorHAnsi" w:hAnsiTheme="majorHAnsi" w:cstheme="majorHAnsi"/>
                <w:color w:val="5B9BD5" w:themeColor="accent1"/>
              </w:rPr>
              <w:t>Ponudnik naloži v razdelek »Dokumenti«, del »Ostale priloge</w:t>
            </w:r>
          </w:p>
        </w:tc>
      </w:tr>
      <w:tr w:rsidR="00E97EA5" w:rsidRPr="000D0EE1" w14:paraId="0504D703" w14:textId="77777777" w:rsidTr="003121D8">
        <w:tc>
          <w:tcPr>
            <w:tcW w:w="817" w:type="dxa"/>
          </w:tcPr>
          <w:p w14:paraId="19D627BB" w14:textId="77777777" w:rsidR="00E97EA5" w:rsidRPr="000D0EE1" w:rsidRDefault="00E97EA5" w:rsidP="00B160A1">
            <w:pPr>
              <w:pStyle w:val="Slog25"/>
              <w:rPr>
                <w:rFonts w:asciiTheme="majorHAnsi" w:hAnsiTheme="majorHAnsi" w:cstheme="majorHAnsi"/>
              </w:rPr>
            </w:pPr>
          </w:p>
        </w:tc>
        <w:tc>
          <w:tcPr>
            <w:tcW w:w="8505" w:type="dxa"/>
          </w:tcPr>
          <w:p w14:paraId="63A5FA6C" w14:textId="03E8CE5B" w:rsidR="00E97EA5" w:rsidRPr="000D0EE1" w:rsidRDefault="00E97EA5" w:rsidP="00AD1216">
            <w:pPr>
              <w:pStyle w:val="javnanaroilapodnaslov"/>
              <w:numPr>
                <w:ilvl w:val="0"/>
                <w:numId w:val="0"/>
              </w:numPr>
            </w:pPr>
            <w:bookmarkStart w:id="84" w:name="_Toc105047649"/>
            <w:bookmarkStart w:id="85" w:name="_Toc116547923"/>
            <w:r w:rsidRPr="000D0EE1">
              <w:t xml:space="preserve">Obr. 4.9 – </w:t>
            </w:r>
            <w:bookmarkEnd w:id="84"/>
            <w:bookmarkEnd w:id="85"/>
            <w:r w:rsidR="00306A7E" w:rsidRPr="000D0EE1">
              <w:t>seznam referenčnih poslov</w:t>
            </w:r>
            <w:r w:rsidRPr="000D0EE1">
              <w:t xml:space="preserve"> </w:t>
            </w:r>
          </w:p>
          <w:p w14:paraId="156A04D0" w14:textId="77777777" w:rsidR="00E97EA5" w:rsidRPr="000D0EE1" w:rsidRDefault="00E97EA5" w:rsidP="00AD1216">
            <w:pPr>
              <w:pStyle w:val="javnanaroilapodnaslov"/>
              <w:numPr>
                <w:ilvl w:val="0"/>
                <w:numId w:val="0"/>
              </w:numPr>
            </w:pPr>
          </w:p>
          <w:p w14:paraId="47BEFD36" w14:textId="6D335C5B" w:rsidR="00E97EA5" w:rsidRPr="000D0EE1" w:rsidRDefault="00E97EA5" w:rsidP="00390626">
            <w:pPr>
              <w:jc w:val="both"/>
              <w:rPr>
                <w:rFonts w:asciiTheme="majorHAnsi" w:hAnsiTheme="majorHAnsi" w:cstheme="majorHAnsi"/>
                <w:b/>
                <w:bCs/>
              </w:rPr>
            </w:pPr>
            <w:r w:rsidRPr="000D0EE1">
              <w:rPr>
                <w:rFonts w:asciiTheme="majorHAnsi" w:hAnsiTheme="majorHAnsi" w:cstheme="majorHAnsi"/>
                <w:color w:val="5B9BD5" w:themeColor="accent1"/>
              </w:rPr>
              <w:t>Ponudnik naloži v razdelek »Dokumenti«, del »Ostale priloge</w:t>
            </w:r>
          </w:p>
        </w:tc>
      </w:tr>
      <w:tr w:rsidR="00306A7E" w:rsidRPr="000D0EE1" w14:paraId="0F90C837" w14:textId="77777777" w:rsidTr="003121D8">
        <w:tc>
          <w:tcPr>
            <w:tcW w:w="817" w:type="dxa"/>
          </w:tcPr>
          <w:p w14:paraId="7759458A" w14:textId="77777777" w:rsidR="00306A7E" w:rsidRPr="000D0EE1" w:rsidRDefault="00306A7E" w:rsidP="00B160A1">
            <w:pPr>
              <w:pStyle w:val="Slog25"/>
              <w:rPr>
                <w:rFonts w:asciiTheme="majorHAnsi" w:hAnsiTheme="majorHAnsi" w:cstheme="majorHAnsi"/>
              </w:rPr>
            </w:pPr>
          </w:p>
        </w:tc>
        <w:tc>
          <w:tcPr>
            <w:tcW w:w="8505" w:type="dxa"/>
          </w:tcPr>
          <w:p w14:paraId="1C29F994" w14:textId="7B84319B" w:rsidR="00306A7E" w:rsidRPr="000D0EE1" w:rsidRDefault="00306A7E" w:rsidP="00AD1216">
            <w:pPr>
              <w:pStyle w:val="javnanaroilapodnaslov"/>
              <w:numPr>
                <w:ilvl w:val="0"/>
                <w:numId w:val="0"/>
              </w:numPr>
            </w:pPr>
            <w:r w:rsidRPr="000D0EE1">
              <w:t xml:space="preserve">Obr. 4.10 – vzorec zavarovanja za dobro izvedbo </w:t>
            </w:r>
          </w:p>
          <w:p w14:paraId="11586D79" w14:textId="77777777" w:rsidR="00306A7E" w:rsidRPr="000D0EE1" w:rsidRDefault="00306A7E" w:rsidP="00AD1216">
            <w:pPr>
              <w:pStyle w:val="javnanaroilapodnaslov"/>
              <w:numPr>
                <w:ilvl w:val="0"/>
                <w:numId w:val="0"/>
              </w:numPr>
            </w:pPr>
          </w:p>
          <w:p w14:paraId="36CDC87A" w14:textId="086C721C" w:rsidR="00306A7E" w:rsidRPr="000D0EE1" w:rsidRDefault="00306A7E" w:rsidP="00AD1216">
            <w:pPr>
              <w:pStyle w:val="javnanaroilapodnaslov"/>
              <w:numPr>
                <w:ilvl w:val="0"/>
                <w:numId w:val="0"/>
              </w:numPr>
            </w:pPr>
            <w:r w:rsidRPr="000D0EE1">
              <w:t>Ponudnik naloži v razdelek »Dokumenti«, del »Ostale priloge</w:t>
            </w:r>
          </w:p>
        </w:tc>
      </w:tr>
      <w:tr w:rsidR="00E97EA5" w:rsidRPr="000D0EE1" w14:paraId="41F3B734" w14:textId="77777777" w:rsidTr="003121D8">
        <w:tc>
          <w:tcPr>
            <w:tcW w:w="817" w:type="dxa"/>
          </w:tcPr>
          <w:p w14:paraId="009DC27A" w14:textId="77777777" w:rsidR="00E97EA5" w:rsidRPr="000D0EE1" w:rsidRDefault="00E97EA5" w:rsidP="00B160A1">
            <w:pPr>
              <w:pStyle w:val="Slog25"/>
              <w:rPr>
                <w:rFonts w:asciiTheme="majorHAnsi" w:hAnsiTheme="majorHAnsi" w:cstheme="majorHAnsi"/>
              </w:rPr>
            </w:pPr>
          </w:p>
        </w:tc>
        <w:tc>
          <w:tcPr>
            <w:tcW w:w="8505" w:type="dxa"/>
          </w:tcPr>
          <w:p w14:paraId="1AD451BF" w14:textId="35A3B90D" w:rsidR="00E97EA5" w:rsidRPr="000D0EE1" w:rsidRDefault="00E97EA5" w:rsidP="00AD1216">
            <w:pPr>
              <w:pStyle w:val="javnanaroilapodnaslov"/>
              <w:numPr>
                <w:ilvl w:val="0"/>
                <w:numId w:val="0"/>
              </w:numPr>
            </w:pPr>
            <w:bookmarkStart w:id="86" w:name="_Toc105047650"/>
            <w:bookmarkStart w:id="87" w:name="_Toc116547924"/>
            <w:r w:rsidRPr="000D0EE1">
              <w:t>Obr. 4.1</w:t>
            </w:r>
            <w:r w:rsidR="00306A7E" w:rsidRPr="000D0EE1">
              <w:t>1</w:t>
            </w:r>
            <w:r w:rsidRPr="000D0EE1">
              <w:t xml:space="preserve"> – vzorec zavarovanja za odpravo napak</w:t>
            </w:r>
            <w:bookmarkEnd w:id="86"/>
            <w:bookmarkEnd w:id="87"/>
            <w:r w:rsidRPr="000D0EE1">
              <w:t xml:space="preserve"> </w:t>
            </w:r>
          </w:p>
          <w:p w14:paraId="5E97A805" w14:textId="77777777" w:rsidR="00E97EA5" w:rsidRPr="000D0EE1" w:rsidRDefault="00E97EA5" w:rsidP="00AD1216">
            <w:pPr>
              <w:pStyle w:val="javnanaroilapodnaslov"/>
              <w:numPr>
                <w:ilvl w:val="0"/>
                <w:numId w:val="0"/>
              </w:numPr>
            </w:pPr>
          </w:p>
          <w:p w14:paraId="3F3A7DAA" w14:textId="542D7E68" w:rsidR="00E97EA5" w:rsidRPr="000D0EE1" w:rsidRDefault="00E97EA5" w:rsidP="00132CF0">
            <w:pPr>
              <w:jc w:val="both"/>
              <w:rPr>
                <w:rFonts w:asciiTheme="majorHAnsi" w:hAnsiTheme="majorHAnsi" w:cstheme="majorHAnsi"/>
                <w:b/>
                <w:bCs/>
              </w:rPr>
            </w:pPr>
            <w:r w:rsidRPr="000D0EE1">
              <w:rPr>
                <w:rFonts w:asciiTheme="majorHAnsi" w:hAnsiTheme="majorHAnsi" w:cstheme="majorHAnsi"/>
                <w:color w:val="5B9BD5" w:themeColor="accent1"/>
              </w:rPr>
              <w:t>Ponudnik naloži v razdelek »Dokumenti«, del »Ostale priloge</w:t>
            </w:r>
          </w:p>
        </w:tc>
      </w:tr>
      <w:tr w:rsidR="00E97EA5" w:rsidRPr="000D0EE1" w14:paraId="7004EB4A" w14:textId="77777777" w:rsidTr="003121D8">
        <w:tc>
          <w:tcPr>
            <w:tcW w:w="817" w:type="dxa"/>
          </w:tcPr>
          <w:p w14:paraId="6653881B" w14:textId="77777777" w:rsidR="00E97EA5" w:rsidRPr="000D0EE1" w:rsidRDefault="00E97EA5" w:rsidP="00B160A1">
            <w:pPr>
              <w:pStyle w:val="Slog25"/>
              <w:rPr>
                <w:rFonts w:asciiTheme="majorHAnsi" w:hAnsiTheme="majorHAnsi" w:cstheme="majorHAnsi"/>
              </w:rPr>
            </w:pPr>
          </w:p>
        </w:tc>
        <w:tc>
          <w:tcPr>
            <w:tcW w:w="8505" w:type="dxa"/>
          </w:tcPr>
          <w:p w14:paraId="300E8E72" w14:textId="23FA795C" w:rsidR="00E97EA5" w:rsidRPr="000D0EE1" w:rsidRDefault="00E97EA5" w:rsidP="00AD1216">
            <w:pPr>
              <w:pStyle w:val="javnanaroilapodnaslov"/>
              <w:numPr>
                <w:ilvl w:val="0"/>
                <w:numId w:val="0"/>
              </w:numPr>
            </w:pPr>
            <w:bookmarkStart w:id="88" w:name="_Toc105047651"/>
            <w:bookmarkStart w:id="89" w:name="_Toc116547925"/>
            <w:r w:rsidRPr="000D0EE1">
              <w:t>Obr. 4.1</w:t>
            </w:r>
            <w:r w:rsidR="00306A7E" w:rsidRPr="000D0EE1">
              <w:t>2</w:t>
            </w:r>
            <w:r w:rsidRPr="000D0EE1">
              <w:t xml:space="preserve"> – vzorec pogodbe</w:t>
            </w:r>
            <w:bookmarkEnd w:id="88"/>
            <w:bookmarkEnd w:id="89"/>
            <w:r w:rsidRPr="000D0EE1">
              <w:t xml:space="preserve"> </w:t>
            </w:r>
          </w:p>
          <w:p w14:paraId="50AE7790" w14:textId="77777777" w:rsidR="00E97EA5" w:rsidRPr="000D0EE1" w:rsidRDefault="00E97EA5" w:rsidP="00AD1216">
            <w:pPr>
              <w:pStyle w:val="javnanaroilapodnaslov"/>
              <w:numPr>
                <w:ilvl w:val="0"/>
                <w:numId w:val="0"/>
              </w:numPr>
            </w:pPr>
          </w:p>
          <w:p w14:paraId="2D996002" w14:textId="705739AA" w:rsidR="00E97EA5" w:rsidRPr="000D0EE1" w:rsidRDefault="00E55E8C" w:rsidP="00132CF0">
            <w:pPr>
              <w:jc w:val="both"/>
              <w:rPr>
                <w:rFonts w:asciiTheme="majorHAnsi" w:hAnsiTheme="majorHAnsi" w:cstheme="majorHAnsi"/>
                <w:b/>
                <w:bCs/>
              </w:rPr>
            </w:pPr>
            <w:r w:rsidRPr="000D0EE1">
              <w:rPr>
                <w:rFonts w:asciiTheme="majorHAnsi" w:hAnsiTheme="majorHAnsi" w:cstheme="majorHAnsi"/>
                <w:color w:val="5B9BD5" w:themeColor="accent1"/>
              </w:rPr>
              <w:t>Ponudnik naloži v razdelek »Dokumenti«, del »Ostale priloge</w:t>
            </w:r>
          </w:p>
        </w:tc>
      </w:tr>
      <w:tr w:rsidR="00306A7E" w:rsidRPr="000D0EE1" w14:paraId="1CC95497" w14:textId="77777777" w:rsidTr="003121D8">
        <w:tc>
          <w:tcPr>
            <w:tcW w:w="817" w:type="dxa"/>
          </w:tcPr>
          <w:p w14:paraId="2D73FA6D" w14:textId="77777777" w:rsidR="00306A7E" w:rsidRPr="000D0EE1" w:rsidRDefault="00306A7E" w:rsidP="00B160A1">
            <w:pPr>
              <w:pStyle w:val="Slog25"/>
              <w:rPr>
                <w:rFonts w:asciiTheme="majorHAnsi" w:hAnsiTheme="majorHAnsi" w:cstheme="majorHAnsi"/>
              </w:rPr>
            </w:pPr>
          </w:p>
        </w:tc>
        <w:tc>
          <w:tcPr>
            <w:tcW w:w="8505" w:type="dxa"/>
          </w:tcPr>
          <w:p w14:paraId="02CFEA16" w14:textId="77777777" w:rsidR="00306A7E" w:rsidRPr="000D0EE1" w:rsidRDefault="00306A7E" w:rsidP="00AD1216">
            <w:pPr>
              <w:pStyle w:val="javnanaroilapodnaslov"/>
              <w:numPr>
                <w:ilvl w:val="0"/>
                <w:numId w:val="0"/>
              </w:numPr>
            </w:pPr>
            <w:r w:rsidRPr="000D0EE1">
              <w:t>Obr. 4.13 – pooblastilo gospodarskega subjekta za pridobitev osebnih podatkov</w:t>
            </w:r>
          </w:p>
          <w:p w14:paraId="18D237E6" w14:textId="77777777" w:rsidR="00306A7E" w:rsidRPr="000D0EE1" w:rsidRDefault="00306A7E" w:rsidP="00AD1216">
            <w:pPr>
              <w:pStyle w:val="javnanaroilapodnaslov"/>
              <w:numPr>
                <w:ilvl w:val="0"/>
                <w:numId w:val="0"/>
              </w:numPr>
            </w:pPr>
          </w:p>
          <w:p w14:paraId="555AF080" w14:textId="35BC9942" w:rsidR="00306A7E" w:rsidRPr="000D0EE1" w:rsidRDefault="00306A7E" w:rsidP="00AD1216">
            <w:pPr>
              <w:pStyle w:val="javnanaroilapodnaslov"/>
              <w:numPr>
                <w:ilvl w:val="0"/>
                <w:numId w:val="0"/>
              </w:numPr>
            </w:pPr>
            <w:r w:rsidRPr="000D0EE1">
              <w:t>Ponudnik naloži v razdelek »Dokumenti«, del »Ostale priloge</w:t>
            </w:r>
          </w:p>
        </w:tc>
      </w:tr>
      <w:tr w:rsidR="00033F06" w:rsidRPr="000D0EE1" w14:paraId="101C9E23" w14:textId="77777777" w:rsidTr="003121D8">
        <w:tc>
          <w:tcPr>
            <w:tcW w:w="817" w:type="dxa"/>
          </w:tcPr>
          <w:p w14:paraId="38E48F1C" w14:textId="77777777" w:rsidR="00033F06" w:rsidRPr="000D0EE1" w:rsidRDefault="00033F06" w:rsidP="00B160A1">
            <w:pPr>
              <w:pStyle w:val="Slog25"/>
              <w:rPr>
                <w:rFonts w:asciiTheme="majorHAnsi" w:hAnsiTheme="majorHAnsi" w:cstheme="majorHAnsi"/>
              </w:rPr>
            </w:pPr>
          </w:p>
        </w:tc>
        <w:tc>
          <w:tcPr>
            <w:tcW w:w="8505" w:type="dxa"/>
          </w:tcPr>
          <w:p w14:paraId="3F49676C" w14:textId="03487D94" w:rsidR="00033F06" w:rsidRPr="000D0EE1" w:rsidRDefault="00033F06" w:rsidP="00AD1216">
            <w:pPr>
              <w:pStyle w:val="javnanaroilapodnaslov"/>
              <w:numPr>
                <w:ilvl w:val="0"/>
                <w:numId w:val="0"/>
              </w:numPr>
            </w:pPr>
            <w:r w:rsidRPr="000D0EE1">
              <w:t>Obr. 4.14 - pooblastilo osebe, ki je članica upravnega, vodstvenega ali nadzornega organa gospodarskega subjekta ali ki ima pooblastila za njegovo zastopanje ali odločanje ali nadzor v njem za pridobitev osebnih podatkov</w:t>
            </w:r>
          </w:p>
          <w:p w14:paraId="7F42B596" w14:textId="77777777" w:rsidR="00033F06" w:rsidRPr="000D0EE1" w:rsidRDefault="00033F06" w:rsidP="00AD1216">
            <w:pPr>
              <w:pStyle w:val="javnanaroilapodnaslov"/>
              <w:numPr>
                <w:ilvl w:val="0"/>
                <w:numId w:val="0"/>
              </w:numPr>
            </w:pPr>
          </w:p>
          <w:p w14:paraId="3352F20D" w14:textId="717FD7E9" w:rsidR="00033F06" w:rsidRPr="000D0EE1" w:rsidRDefault="00033F06" w:rsidP="00AD1216">
            <w:pPr>
              <w:pStyle w:val="javnanaroilapodnaslov"/>
              <w:numPr>
                <w:ilvl w:val="0"/>
                <w:numId w:val="0"/>
              </w:numPr>
            </w:pPr>
            <w:r w:rsidRPr="000D0EE1">
              <w:t xml:space="preserve">Ponudnik naloži v razdelek »Dokumenti«, del »Ostale priloge« </w:t>
            </w:r>
          </w:p>
        </w:tc>
      </w:tr>
      <w:tr w:rsidR="00E55E8C" w:rsidRPr="000D0EE1" w14:paraId="3482168A" w14:textId="77777777" w:rsidTr="003121D8">
        <w:tc>
          <w:tcPr>
            <w:tcW w:w="817" w:type="dxa"/>
          </w:tcPr>
          <w:p w14:paraId="5AB3590F" w14:textId="77777777" w:rsidR="00E55E8C" w:rsidRPr="000D0EE1" w:rsidRDefault="00E55E8C" w:rsidP="00B160A1">
            <w:pPr>
              <w:pStyle w:val="Slog25"/>
              <w:rPr>
                <w:rFonts w:asciiTheme="majorHAnsi" w:hAnsiTheme="majorHAnsi" w:cstheme="majorHAnsi"/>
              </w:rPr>
            </w:pPr>
          </w:p>
        </w:tc>
        <w:tc>
          <w:tcPr>
            <w:tcW w:w="8505" w:type="dxa"/>
          </w:tcPr>
          <w:p w14:paraId="0B73E592" w14:textId="7B0B44F8" w:rsidR="00E55E8C" w:rsidRPr="000D0EE1" w:rsidRDefault="00E55E8C" w:rsidP="00AD1216">
            <w:pPr>
              <w:pStyle w:val="javnanaroilapodnaslov"/>
              <w:numPr>
                <w:ilvl w:val="0"/>
                <w:numId w:val="0"/>
              </w:numPr>
            </w:pPr>
            <w:bookmarkStart w:id="90" w:name="_Toc105047652"/>
            <w:bookmarkStart w:id="91" w:name="_Toc116547926"/>
            <w:r w:rsidRPr="000D0EE1">
              <w:t>Obr. 4.1</w:t>
            </w:r>
            <w:r w:rsidR="00033F06" w:rsidRPr="000D0EE1">
              <w:t>5</w:t>
            </w:r>
            <w:r w:rsidRPr="000D0EE1">
              <w:t xml:space="preserve"> - izjava o neobstoju okoliščin glede omejitve poslovanja</w:t>
            </w:r>
            <w:bookmarkEnd w:id="90"/>
            <w:bookmarkEnd w:id="91"/>
          </w:p>
          <w:p w14:paraId="0139B052" w14:textId="77777777" w:rsidR="00E55E8C" w:rsidRPr="000D0EE1" w:rsidRDefault="00E55E8C" w:rsidP="00AD1216">
            <w:pPr>
              <w:pStyle w:val="javnanaroilapodnaslov"/>
              <w:numPr>
                <w:ilvl w:val="0"/>
                <w:numId w:val="0"/>
              </w:numPr>
            </w:pPr>
          </w:p>
          <w:p w14:paraId="2D6C72EF" w14:textId="5D4C1F73" w:rsidR="00E55E8C" w:rsidRPr="000D0EE1" w:rsidRDefault="00E55E8C" w:rsidP="00132CF0">
            <w:pPr>
              <w:jc w:val="both"/>
              <w:rPr>
                <w:rFonts w:asciiTheme="majorHAnsi" w:hAnsiTheme="majorHAnsi" w:cstheme="majorHAnsi"/>
                <w:b/>
                <w:bCs/>
              </w:rPr>
            </w:pPr>
            <w:r w:rsidRPr="000D0EE1">
              <w:rPr>
                <w:rFonts w:asciiTheme="majorHAnsi" w:hAnsiTheme="majorHAnsi" w:cstheme="majorHAnsi"/>
                <w:color w:val="5B9BD5" w:themeColor="accent1"/>
              </w:rPr>
              <w:t>Ponudnik naloži v razdelek »Dokumenti«, del »Ostale priloge</w:t>
            </w:r>
          </w:p>
        </w:tc>
      </w:tr>
      <w:tr w:rsidR="00E55E8C" w:rsidRPr="000D0EE1" w14:paraId="35CDDB92" w14:textId="77777777" w:rsidTr="003121D8">
        <w:tc>
          <w:tcPr>
            <w:tcW w:w="817" w:type="dxa"/>
          </w:tcPr>
          <w:p w14:paraId="6312A14C" w14:textId="77777777" w:rsidR="00E55E8C" w:rsidRPr="000D0EE1" w:rsidRDefault="00E55E8C" w:rsidP="00B160A1">
            <w:pPr>
              <w:pStyle w:val="Slog25"/>
              <w:rPr>
                <w:rFonts w:asciiTheme="majorHAnsi" w:hAnsiTheme="majorHAnsi" w:cstheme="majorHAnsi"/>
              </w:rPr>
            </w:pPr>
          </w:p>
        </w:tc>
        <w:tc>
          <w:tcPr>
            <w:tcW w:w="8505" w:type="dxa"/>
          </w:tcPr>
          <w:p w14:paraId="65FE01C4" w14:textId="16DF03D7" w:rsidR="00E55E8C" w:rsidRPr="000D0EE1" w:rsidRDefault="00E55E8C" w:rsidP="00AD1216">
            <w:pPr>
              <w:pStyle w:val="javnanaroilapodnaslov"/>
              <w:numPr>
                <w:ilvl w:val="0"/>
                <w:numId w:val="0"/>
              </w:numPr>
            </w:pPr>
            <w:bookmarkStart w:id="92" w:name="_Toc105047653"/>
            <w:bookmarkStart w:id="93" w:name="_Toc116547927"/>
            <w:r w:rsidRPr="000D0EE1">
              <w:t>Obr. 4.1</w:t>
            </w:r>
            <w:r w:rsidR="00033F06" w:rsidRPr="000D0EE1">
              <w:t>6</w:t>
            </w:r>
            <w:r w:rsidRPr="000D0EE1">
              <w:t xml:space="preserve"> - Izjava o udeležbi fizičnih in pravnih oseb ter o povezanih družbah</w:t>
            </w:r>
            <w:bookmarkEnd w:id="92"/>
            <w:bookmarkEnd w:id="93"/>
          </w:p>
          <w:p w14:paraId="47A0CB83" w14:textId="77777777" w:rsidR="00E55E8C" w:rsidRPr="000D0EE1" w:rsidRDefault="00E55E8C" w:rsidP="00AD1216">
            <w:pPr>
              <w:pStyle w:val="javnanaroilapodnaslov"/>
              <w:numPr>
                <w:ilvl w:val="0"/>
                <w:numId w:val="0"/>
              </w:numPr>
            </w:pPr>
          </w:p>
          <w:p w14:paraId="5CC2BCB2" w14:textId="1266062F" w:rsidR="00033F06" w:rsidRPr="000D0EE1" w:rsidRDefault="00033F06" w:rsidP="00AD1216">
            <w:pPr>
              <w:pStyle w:val="javnanaroilapodnaslov"/>
              <w:numPr>
                <w:ilvl w:val="0"/>
                <w:numId w:val="0"/>
              </w:numPr>
            </w:pPr>
            <w:r w:rsidRPr="000D0EE1">
              <w:t>Ponudnik naloži v razdelek »Dokumenti«, del »Ostale priloge</w:t>
            </w:r>
          </w:p>
        </w:tc>
      </w:tr>
      <w:tr w:rsidR="00033F06" w:rsidRPr="000D0EE1" w14:paraId="08A6F0AF" w14:textId="77777777" w:rsidTr="00033F06">
        <w:trPr>
          <w:trHeight w:val="512"/>
        </w:trPr>
        <w:tc>
          <w:tcPr>
            <w:tcW w:w="817" w:type="dxa"/>
          </w:tcPr>
          <w:p w14:paraId="4033BA0E" w14:textId="77777777" w:rsidR="00033F06" w:rsidRPr="000D0EE1" w:rsidRDefault="00033F06" w:rsidP="00B160A1">
            <w:pPr>
              <w:pStyle w:val="Slog25"/>
              <w:rPr>
                <w:rFonts w:asciiTheme="majorHAnsi" w:hAnsiTheme="majorHAnsi" w:cstheme="majorHAnsi"/>
              </w:rPr>
            </w:pPr>
          </w:p>
        </w:tc>
        <w:tc>
          <w:tcPr>
            <w:tcW w:w="8505" w:type="dxa"/>
          </w:tcPr>
          <w:p w14:paraId="28F8AD87" w14:textId="329E64A9" w:rsidR="00033F06" w:rsidRPr="000D0EE1" w:rsidRDefault="00033F06" w:rsidP="00AD1216">
            <w:pPr>
              <w:pStyle w:val="javnanaroilapodnaslov"/>
              <w:numPr>
                <w:ilvl w:val="0"/>
                <w:numId w:val="0"/>
              </w:numPr>
            </w:pPr>
            <w:r w:rsidRPr="000D0EE1">
              <w:t xml:space="preserve">Obr. 4.17 – potrdilo o opravljenem ogledu </w:t>
            </w:r>
          </w:p>
          <w:p w14:paraId="01886D75" w14:textId="69DBDA1C" w:rsidR="00033F06" w:rsidRPr="000D0EE1" w:rsidRDefault="00033F06" w:rsidP="00AD1216">
            <w:pPr>
              <w:pStyle w:val="javnanaroilapodnaslov"/>
              <w:numPr>
                <w:ilvl w:val="0"/>
                <w:numId w:val="0"/>
              </w:numPr>
            </w:pPr>
          </w:p>
          <w:p w14:paraId="1B759377" w14:textId="09A04B9D" w:rsidR="00033F06" w:rsidRPr="000D0EE1" w:rsidRDefault="00033F06" w:rsidP="00AD1216">
            <w:pPr>
              <w:pStyle w:val="javnanaroilapodnaslov"/>
              <w:numPr>
                <w:ilvl w:val="0"/>
                <w:numId w:val="0"/>
              </w:numPr>
              <w:ind w:left="360"/>
            </w:pPr>
            <w:r w:rsidRPr="000D0EE1">
              <w:t>Ponudnik naloži v razdelek »Dokumenti«, del »Ostale priloge</w:t>
            </w:r>
          </w:p>
        </w:tc>
      </w:tr>
      <w:tr w:rsidR="007F304D" w:rsidRPr="000D0EE1" w14:paraId="62BF73A2" w14:textId="77777777" w:rsidTr="003121D8">
        <w:tc>
          <w:tcPr>
            <w:tcW w:w="817" w:type="dxa"/>
          </w:tcPr>
          <w:p w14:paraId="4A82D039" w14:textId="77777777" w:rsidR="007F304D" w:rsidRPr="000D0EE1" w:rsidRDefault="007F304D" w:rsidP="00B160A1">
            <w:pPr>
              <w:pStyle w:val="Slog25"/>
              <w:rPr>
                <w:rFonts w:asciiTheme="majorHAnsi" w:hAnsiTheme="majorHAnsi" w:cstheme="majorHAnsi"/>
              </w:rPr>
            </w:pPr>
          </w:p>
        </w:tc>
        <w:tc>
          <w:tcPr>
            <w:tcW w:w="8505" w:type="dxa"/>
          </w:tcPr>
          <w:p w14:paraId="02909E92" w14:textId="0AA43A9F" w:rsidR="007F304D" w:rsidRPr="000D0EE1" w:rsidRDefault="00634ED1" w:rsidP="007F304D">
            <w:pPr>
              <w:jc w:val="both"/>
              <w:rPr>
                <w:rFonts w:asciiTheme="majorHAnsi" w:hAnsiTheme="majorHAnsi" w:cstheme="majorHAnsi"/>
              </w:rPr>
            </w:pPr>
            <w:r w:rsidRPr="000D0EE1">
              <w:rPr>
                <w:rFonts w:asciiTheme="majorHAnsi" w:hAnsiTheme="majorHAnsi" w:cstheme="majorHAnsi"/>
                <w:b/>
              </w:rPr>
              <w:t>Specifikacija ponudbenega predračuna</w:t>
            </w:r>
            <w:r w:rsidR="003F5AFD" w:rsidRPr="000D0EE1">
              <w:rPr>
                <w:rFonts w:asciiTheme="majorHAnsi" w:hAnsiTheme="majorHAnsi" w:cstheme="majorHAnsi"/>
                <w:b/>
              </w:rPr>
              <w:t xml:space="preserve"> </w:t>
            </w:r>
            <w:r w:rsidR="003F5AFD" w:rsidRPr="000D0EE1">
              <w:rPr>
                <w:rFonts w:asciiTheme="majorHAnsi" w:hAnsiTheme="majorHAnsi" w:cstheme="majorHAnsi"/>
              </w:rPr>
              <w:t xml:space="preserve"> – </w:t>
            </w:r>
            <w:r w:rsidR="00033F06" w:rsidRPr="000D0EE1">
              <w:rPr>
                <w:rFonts w:asciiTheme="majorHAnsi" w:hAnsiTheme="majorHAnsi" w:cstheme="majorHAnsi"/>
              </w:rPr>
              <w:t>i</w:t>
            </w:r>
            <w:r w:rsidR="003F5AFD" w:rsidRPr="000D0EE1">
              <w:rPr>
                <w:rFonts w:asciiTheme="majorHAnsi" w:hAnsiTheme="majorHAnsi" w:cstheme="majorHAnsi"/>
              </w:rPr>
              <w:t>zpolnjen in podpisan s strani ponudnika.</w:t>
            </w:r>
          </w:p>
          <w:p w14:paraId="0D040064" w14:textId="0DD8D3A6" w:rsidR="007F304D" w:rsidRPr="000D0EE1" w:rsidRDefault="007F304D" w:rsidP="007F304D">
            <w:pPr>
              <w:jc w:val="both"/>
              <w:rPr>
                <w:rFonts w:asciiTheme="majorHAnsi" w:hAnsiTheme="majorHAnsi" w:cstheme="majorHAnsi"/>
              </w:rPr>
            </w:pPr>
          </w:p>
          <w:p w14:paraId="523C3097" w14:textId="07EBEBBC" w:rsidR="007F304D" w:rsidRPr="000D0EE1" w:rsidRDefault="007F304D" w:rsidP="007F304D">
            <w:pPr>
              <w:jc w:val="both"/>
              <w:rPr>
                <w:rFonts w:asciiTheme="majorHAnsi" w:hAnsiTheme="majorHAnsi" w:cstheme="majorHAnsi"/>
                <w:color w:val="5B9BD5" w:themeColor="accent1"/>
              </w:rPr>
            </w:pPr>
            <w:r w:rsidRPr="000D0EE1">
              <w:rPr>
                <w:rFonts w:asciiTheme="majorHAnsi" w:hAnsiTheme="majorHAnsi" w:cstheme="majorHAnsi"/>
                <w:color w:val="5B9BD5" w:themeColor="accent1"/>
              </w:rPr>
              <w:t>Obrazca Zbirni program vzdrževalnih del in Cene po enoti za posamezne vrste del naloži v razdelek »Dokumenti«, se naloži v del »Ostale priloge«.</w:t>
            </w:r>
          </w:p>
          <w:p w14:paraId="177AF2C0" w14:textId="21FD0409" w:rsidR="007F304D" w:rsidRPr="000D0EE1" w:rsidRDefault="007F304D" w:rsidP="007F304D">
            <w:pPr>
              <w:jc w:val="both"/>
              <w:rPr>
                <w:rFonts w:asciiTheme="majorHAnsi" w:hAnsiTheme="majorHAnsi" w:cstheme="majorHAnsi"/>
                <w:b/>
              </w:rPr>
            </w:pPr>
          </w:p>
        </w:tc>
      </w:tr>
      <w:tr w:rsidR="00CB21DA" w:rsidRPr="000D0EE1" w14:paraId="1D94278D" w14:textId="77777777" w:rsidTr="003121D8">
        <w:tc>
          <w:tcPr>
            <w:tcW w:w="817" w:type="dxa"/>
          </w:tcPr>
          <w:p w14:paraId="6F52E77E" w14:textId="77777777" w:rsidR="00CB21DA" w:rsidRPr="000D0EE1" w:rsidRDefault="00CB21DA" w:rsidP="00B160A1">
            <w:pPr>
              <w:pStyle w:val="Slog25"/>
              <w:rPr>
                <w:rFonts w:asciiTheme="majorHAnsi" w:hAnsiTheme="majorHAnsi" w:cstheme="majorHAnsi"/>
              </w:rPr>
            </w:pPr>
          </w:p>
        </w:tc>
        <w:tc>
          <w:tcPr>
            <w:tcW w:w="8505" w:type="dxa"/>
          </w:tcPr>
          <w:p w14:paraId="5A87CF86" w14:textId="77777777" w:rsidR="00CB21DA" w:rsidRPr="000D0EE1" w:rsidRDefault="00506DAF" w:rsidP="004E5F4E">
            <w:pPr>
              <w:jc w:val="both"/>
              <w:rPr>
                <w:rFonts w:asciiTheme="majorHAnsi" w:hAnsiTheme="majorHAnsi" w:cstheme="majorHAnsi"/>
              </w:rPr>
            </w:pPr>
            <w:r w:rsidRPr="000D0EE1">
              <w:rPr>
                <w:rFonts w:asciiTheme="majorHAnsi" w:hAnsiTheme="majorHAnsi" w:cstheme="majorHAnsi"/>
              </w:rPr>
              <w:t>obr. – ESPD  - ustrezno izpolnjen, natisnjen in podpisan, in sicer za ponudnika, partnerja ponudbe (skupaj s predloženo fotokopijo akta o skupnem nastopanju pri izvajanju naročila) ter podizvajalce (skupaj s fotokopijami sklenjenih podizvajalskih pogodb)</w:t>
            </w:r>
          </w:p>
          <w:p w14:paraId="2731202C" w14:textId="77777777" w:rsidR="006E13C3" w:rsidRPr="000D0EE1" w:rsidRDefault="006E13C3" w:rsidP="004E5F4E">
            <w:pPr>
              <w:jc w:val="both"/>
              <w:rPr>
                <w:rFonts w:asciiTheme="majorHAnsi" w:hAnsiTheme="majorHAnsi" w:cstheme="majorHAnsi"/>
              </w:rPr>
            </w:pPr>
          </w:p>
          <w:p w14:paraId="3B6E9D45" w14:textId="67CF9286" w:rsidR="00506DAF" w:rsidRPr="000D0EE1" w:rsidRDefault="006E13C3" w:rsidP="00390626">
            <w:pPr>
              <w:jc w:val="both"/>
              <w:rPr>
                <w:rFonts w:asciiTheme="majorHAnsi" w:hAnsiTheme="majorHAnsi" w:cstheme="majorHAnsi"/>
              </w:rPr>
            </w:pPr>
            <w:r w:rsidRPr="000D0EE1">
              <w:rPr>
                <w:rFonts w:asciiTheme="majorHAnsi" w:hAnsiTheme="majorHAnsi" w:cstheme="majorHAnsi"/>
                <w:color w:val="5B9BD5" w:themeColor="accent1"/>
              </w:rPr>
              <w:t>Ponudnik, ki v sistemu e-JN oddaja ponudbo, naloži svoj ESPD v razdelek »Dokumenti«, del »ESPD – ponudnik«, ESPD ostalih sodelujočih pa naloži v razdelek »Sodelujoči«, del »ESPD – ostali sodelujoči«.</w:t>
            </w:r>
            <w:r w:rsidR="005E31EC" w:rsidRPr="000D0EE1">
              <w:rPr>
                <w:rFonts w:asciiTheme="majorHAnsi" w:hAnsiTheme="majorHAnsi" w:cstheme="majorHAnsi"/>
                <w:color w:val="5B9BD5" w:themeColor="accent1"/>
              </w:rPr>
              <w:t xml:space="preserve"> Akt o skupnem nastopanju in podizvajalske pogodbe ponudnik naloži v razdelek »Dokumenti«, del »Ostale priloge«.</w:t>
            </w:r>
          </w:p>
        </w:tc>
      </w:tr>
      <w:tr w:rsidR="00CB21DA" w:rsidRPr="000D0EE1" w14:paraId="29054A10" w14:textId="77777777" w:rsidTr="003121D8">
        <w:tc>
          <w:tcPr>
            <w:tcW w:w="817" w:type="dxa"/>
          </w:tcPr>
          <w:p w14:paraId="57BE0AA3" w14:textId="77777777" w:rsidR="00CB21DA" w:rsidRPr="000D0EE1" w:rsidRDefault="00CB21DA" w:rsidP="00B160A1">
            <w:pPr>
              <w:pStyle w:val="Slog25"/>
              <w:rPr>
                <w:rFonts w:asciiTheme="majorHAnsi" w:hAnsiTheme="majorHAnsi" w:cstheme="majorHAnsi"/>
              </w:rPr>
            </w:pPr>
          </w:p>
        </w:tc>
        <w:tc>
          <w:tcPr>
            <w:tcW w:w="8505" w:type="dxa"/>
          </w:tcPr>
          <w:p w14:paraId="30AAF4D2" w14:textId="77777777" w:rsidR="00CB21DA" w:rsidRPr="000D0EE1" w:rsidRDefault="00752619" w:rsidP="004E5F4E">
            <w:pPr>
              <w:jc w:val="both"/>
              <w:rPr>
                <w:rFonts w:asciiTheme="majorHAnsi" w:hAnsiTheme="majorHAnsi" w:cstheme="majorHAnsi"/>
              </w:rPr>
            </w:pPr>
            <w:r w:rsidRPr="000D0EE1">
              <w:rPr>
                <w:rFonts w:asciiTheme="majorHAnsi" w:hAnsiTheme="majorHAnsi" w:cstheme="majorHAnsi"/>
                <w:u w:val="single"/>
              </w:rPr>
              <w:t>o</w:t>
            </w:r>
            <w:r w:rsidR="005B7C05" w:rsidRPr="000D0EE1">
              <w:rPr>
                <w:rFonts w:asciiTheme="majorHAnsi" w:hAnsiTheme="majorHAnsi" w:cstheme="majorHAnsi"/>
                <w:u w:val="single"/>
              </w:rPr>
              <w:t>br. – Zahteva podizvajalca za neposredno plačilo</w:t>
            </w:r>
            <w:r w:rsidR="005B7C05" w:rsidRPr="000D0EE1">
              <w:rPr>
                <w:rFonts w:asciiTheme="majorHAnsi" w:hAnsiTheme="majorHAnsi" w:cstheme="majorHAnsi"/>
              </w:rPr>
              <w:t xml:space="preserve"> – le </w:t>
            </w:r>
            <w:r w:rsidR="00637DDD" w:rsidRPr="000D0EE1">
              <w:rPr>
                <w:rFonts w:asciiTheme="majorHAnsi" w:hAnsiTheme="majorHAnsi" w:cstheme="majorHAnsi"/>
              </w:rPr>
              <w:t>v primeru, če kateri izmed izvajalcev zahteva neposredno plačilo.</w:t>
            </w:r>
          </w:p>
          <w:p w14:paraId="297EDB75" w14:textId="77777777" w:rsidR="006E13C3" w:rsidRPr="000D0EE1" w:rsidRDefault="006E13C3" w:rsidP="004E5F4E">
            <w:pPr>
              <w:jc w:val="both"/>
              <w:rPr>
                <w:rFonts w:asciiTheme="majorHAnsi" w:hAnsiTheme="majorHAnsi" w:cstheme="majorHAnsi"/>
              </w:rPr>
            </w:pPr>
          </w:p>
          <w:p w14:paraId="13EDE8B6" w14:textId="213506C2" w:rsidR="005B7C05" w:rsidRPr="000D0EE1" w:rsidRDefault="005E31EC" w:rsidP="00390626">
            <w:pPr>
              <w:jc w:val="both"/>
              <w:rPr>
                <w:rFonts w:asciiTheme="majorHAnsi" w:hAnsiTheme="majorHAnsi" w:cstheme="majorHAnsi"/>
              </w:rPr>
            </w:pPr>
            <w:r w:rsidRPr="000D0EE1">
              <w:rPr>
                <w:rFonts w:asciiTheme="majorHAnsi" w:hAnsiTheme="majorHAnsi" w:cstheme="majorHAnsi"/>
                <w:color w:val="5B9BD5" w:themeColor="accent1"/>
              </w:rPr>
              <w:t>Ponudnik</w:t>
            </w:r>
            <w:r w:rsidR="006E13C3" w:rsidRPr="000D0EE1">
              <w:rPr>
                <w:rFonts w:asciiTheme="majorHAnsi" w:hAnsiTheme="majorHAnsi" w:cstheme="majorHAnsi"/>
                <w:color w:val="5B9BD5" w:themeColor="accent1"/>
              </w:rPr>
              <w:t xml:space="preserve"> naloži v razdelek »Dokumenti«, del »Ostale priloge«.</w:t>
            </w:r>
          </w:p>
        </w:tc>
      </w:tr>
      <w:tr w:rsidR="003703DD" w:rsidRPr="000D0EE1" w14:paraId="4D64FDD2" w14:textId="77777777" w:rsidTr="003121D8">
        <w:tc>
          <w:tcPr>
            <w:tcW w:w="817" w:type="dxa"/>
          </w:tcPr>
          <w:p w14:paraId="4AF71E48" w14:textId="77777777" w:rsidR="003703DD" w:rsidRPr="000D0EE1" w:rsidRDefault="003703DD" w:rsidP="00B160A1">
            <w:pPr>
              <w:pStyle w:val="Slog25"/>
              <w:rPr>
                <w:rFonts w:asciiTheme="majorHAnsi" w:hAnsiTheme="majorHAnsi" w:cstheme="majorHAnsi"/>
              </w:rPr>
            </w:pPr>
          </w:p>
        </w:tc>
        <w:tc>
          <w:tcPr>
            <w:tcW w:w="8505" w:type="dxa"/>
          </w:tcPr>
          <w:p w14:paraId="05517B2A" w14:textId="77CB692B" w:rsidR="003703DD" w:rsidRPr="000D0EE1" w:rsidRDefault="007C7B7B" w:rsidP="004E5F4E">
            <w:pPr>
              <w:jc w:val="both"/>
              <w:rPr>
                <w:rFonts w:asciiTheme="majorHAnsi" w:hAnsiTheme="majorHAnsi" w:cstheme="majorHAnsi"/>
              </w:rPr>
            </w:pPr>
            <w:r w:rsidRPr="000D0EE1">
              <w:rPr>
                <w:rFonts w:asciiTheme="majorHAnsi" w:hAnsiTheme="majorHAnsi" w:cstheme="majorHAnsi"/>
                <w:u w:val="single"/>
              </w:rPr>
              <w:t>Izjave po ZIntPK</w:t>
            </w:r>
            <w:r w:rsidRPr="000D0EE1">
              <w:rPr>
                <w:rFonts w:asciiTheme="majorHAnsi" w:hAnsiTheme="majorHAnsi" w:cstheme="majorHAnsi"/>
              </w:rPr>
              <w:t xml:space="preserve"> ter </w:t>
            </w:r>
            <w:r w:rsidRPr="000D0EE1">
              <w:rPr>
                <w:rFonts w:asciiTheme="majorHAnsi" w:hAnsiTheme="majorHAnsi" w:cstheme="majorHAnsi"/>
                <w:u w:val="single"/>
              </w:rPr>
              <w:t>d</w:t>
            </w:r>
            <w:r w:rsidR="003703DD" w:rsidRPr="000D0EE1">
              <w:rPr>
                <w:rFonts w:asciiTheme="majorHAnsi" w:hAnsiTheme="majorHAnsi" w:cstheme="majorHAnsi"/>
                <w:u w:val="single"/>
              </w:rPr>
              <w:t>okazila</w:t>
            </w:r>
          </w:p>
          <w:p w14:paraId="21EEA6EB" w14:textId="77777777" w:rsidR="003703DD" w:rsidRPr="000D0EE1" w:rsidRDefault="003703DD" w:rsidP="004E5F4E">
            <w:pPr>
              <w:jc w:val="both"/>
              <w:rPr>
                <w:rFonts w:asciiTheme="majorHAnsi" w:hAnsiTheme="majorHAnsi" w:cstheme="majorHAnsi"/>
              </w:rPr>
            </w:pPr>
          </w:p>
          <w:p w14:paraId="48BB1D6F" w14:textId="0A50FF6C" w:rsidR="003703DD" w:rsidRPr="000D0EE1" w:rsidRDefault="005E31EC" w:rsidP="00390626">
            <w:pPr>
              <w:jc w:val="both"/>
              <w:rPr>
                <w:rFonts w:asciiTheme="majorHAnsi" w:hAnsiTheme="majorHAnsi" w:cstheme="majorHAnsi"/>
              </w:rPr>
            </w:pPr>
            <w:r w:rsidRPr="000D0EE1">
              <w:rPr>
                <w:rFonts w:asciiTheme="majorHAnsi" w:hAnsiTheme="majorHAnsi" w:cstheme="majorHAnsi"/>
                <w:color w:val="5B9BD5" w:themeColor="accent1"/>
              </w:rPr>
              <w:t>Ponudnik</w:t>
            </w:r>
            <w:r w:rsidR="006E13C3" w:rsidRPr="000D0EE1">
              <w:rPr>
                <w:rFonts w:asciiTheme="majorHAnsi" w:hAnsiTheme="majorHAnsi" w:cstheme="majorHAnsi"/>
                <w:color w:val="5B9BD5" w:themeColor="accent1"/>
              </w:rPr>
              <w:t xml:space="preserve"> naloži v razdelek »Dokumenti«, del »Ostale priloge«.</w:t>
            </w:r>
          </w:p>
        </w:tc>
      </w:tr>
      <w:tr w:rsidR="00634ED1" w:rsidRPr="000D0EE1" w14:paraId="5CA48B3C" w14:textId="77777777" w:rsidTr="003121D8">
        <w:tc>
          <w:tcPr>
            <w:tcW w:w="817" w:type="dxa"/>
          </w:tcPr>
          <w:p w14:paraId="35B0C01C" w14:textId="77777777" w:rsidR="00634ED1" w:rsidRPr="000D0EE1" w:rsidRDefault="00634ED1" w:rsidP="00B160A1">
            <w:pPr>
              <w:pStyle w:val="Slog25"/>
              <w:rPr>
                <w:rFonts w:asciiTheme="majorHAnsi" w:hAnsiTheme="majorHAnsi" w:cstheme="majorHAnsi"/>
              </w:rPr>
            </w:pPr>
          </w:p>
        </w:tc>
        <w:tc>
          <w:tcPr>
            <w:tcW w:w="8505" w:type="dxa"/>
          </w:tcPr>
          <w:p w14:paraId="444AEDC3" w14:textId="2DAA0C31" w:rsidR="00634ED1" w:rsidRPr="000D0EE1" w:rsidRDefault="00634ED1" w:rsidP="004E5F4E">
            <w:pPr>
              <w:jc w:val="both"/>
              <w:rPr>
                <w:rFonts w:asciiTheme="majorHAnsi" w:hAnsiTheme="majorHAnsi" w:cstheme="majorHAnsi"/>
                <w:u w:val="single"/>
              </w:rPr>
            </w:pPr>
            <w:r w:rsidRPr="000D0EE1">
              <w:rPr>
                <w:rFonts w:asciiTheme="majorHAnsi" w:hAnsiTheme="majorHAnsi" w:cstheme="majorHAnsi"/>
                <w:u w:val="single"/>
              </w:rPr>
              <w:t>Podizvajalska pogodba v kolikor ponudnik nastopa s podizvajalcem</w:t>
            </w:r>
          </w:p>
          <w:p w14:paraId="0FFB0A09" w14:textId="77777777" w:rsidR="00F035FD" w:rsidRPr="000D0EE1" w:rsidRDefault="00F035FD" w:rsidP="00F035FD">
            <w:pPr>
              <w:jc w:val="both"/>
              <w:rPr>
                <w:rFonts w:asciiTheme="majorHAnsi" w:hAnsiTheme="majorHAnsi" w:cstheme="majorHAnsi"/>
              </w:rPr>
            </w:pPr>
          </w:p>
          <w:p w14:paraId="58C6C5F1" w14:textId="60637586" w:rsidR="00F035FD" w:rsidRPr="000D0EE1" w:rsidRDefault="00F035FD" w:rsidP="00390626">
            <w:pPr>
              <w:jc w:val="both"/>
              <w:rPr>
                <w:rFonts w:asciiTheme="majorHAnsi" w:hAnsiTheme="majorHAnsi" w:cstheme="majorHAnsi"/>
                <w:u w:val="single"/>
              </w:rPr>
            </w:pPr>
            <w:r w:rsidRPr="000D0EE1">
              <w:rPr>
                <w:rFonts w:asciiTheme="majorHAnsi" w:hAnsiTheme="majorHAnsi" w:cstheme="majorHAnsi"/>
                <w:color w:val="5B9BD5" w:themeColor="accent1"/>
              </w:rPr>
              <w:t>Ponudnik naloži v razdelek »Dokumenti«, del »Ostale priloge«.</w:t>
            </w:r>
          </w:p>
        </w:tc>
      </w:tr>
      <w:tr w:rsidR="00F035FD" w:rsidRPr="000D0EE1" w14:paraId="1B17BC75" w14:textId="77777777" w:rsidTr="003121D8">
        <w:tc>
          <w:tcPr>
            <w:tcW w:w="817" w:type="dxa"/>
          </w:tcPr>
          <w:p w14:paraId="5AF9B0D0" w14:textId="77777777" w:rsidR="00F035FD" w:rsidRPr="000D0EE1" w:rsidRDefault="00F035FD" w:rsidP="00B160A1">
            <w:pPr>
              <w:pStyle w:val="Slog25"/>
              <w:rPr>
                <w:rFonts w:asciiTheme="majorHAnsi" w:hAnsiTheme="majorHAnsi" w:cstheme="majorHAnsi"/>
              </w:rPr>
            </w:pPr>
          </w:p>
        </w:tc>
        <w:tc>
          <w:tcPr>
            <w:tcW w:w="8505" w:type="dxa"/>
          </w:tcPr>
          <w:p w14:paraId="29004622" w14:textId="77777777" w:rsidR="00F035FD" w:rsidRPr="000D0EE1" w:rsidRDefault="00F035FD" w:rsidP="004E5F4E">
            <w:pPr>
              <w:jc w:val="both"/>
              <w:rPr>
                <w:rFonts w:asciiTheme="majorHAnsi" w:hAnsiTheme="majorHAnsi" w:cstheme="majorHAnsi"/>
                <w:u w:val="single"/>
              </w:rPr>
            </w:pPr>
            <w:r w:rsidRPr="000D0EE1">
              <w:rPr>
                <w:rFonts w:asciiTheme="majorHAnsi" w:hAnsiTheme="majorHAnsi" w:cstheme="majorHAnsi"/>
                <w:u w:val="single"/>
              </w:rPr>
              <w:t xml:space="preserve">Pogodba o skupnem nastopu v kolikor gre za partnersko ponudbo </w:t>
            </w:r>
          </w:p>
          <w:p w14:paraId="39478B06" w14:textId="77777777" w:rsidR="00F035FD" w:rsidRPr="000D0EE1" w:rsidRDefault="00F035FD" w:rsidP="004E5F4E">
            <w:pPr>
              <w:jc w:val="both"/>
              <w:rPr>
                <w:rFonts w:asciiTheme="majorHAnsi" w:hAnsiTheme="majorHAnsi" w:cstheme="majorHAnsi"/>
                <w:u w:val="single"/>
              </w:rPr>
            </w:pPr>
          </w:p>
          <w:p w14:paraId="38010B35" w14:textId="62A084B9" w:rsidR="00F035FD" w:rsidRPr="000D0EE1" w:rsidRDefault="00F035FD" w:rsidP="00390626">
            <w:pPr>
              <w:jc w:val="both"/>
              <w:rPr>
                <w:rFonts w:asciiTheme="majorHAnsi" w:hAnsiTheme="majorHAnsi" w:cstheme="majorHAnsi"/>
                <w:u w:val="single"/>
              </w:rPr>
            </w:pPr>
            <w:r w:rsidRPr="000D0EE1">
              <w:rPr>
                <w:rFonts w:asciiTheme="majorHAnsi" w:hAnsiTheme="majorHAnsi" w:cstheme="majorHAnsi"/>
                <w:color w:val="5B9BD5" w:themeColor="accent1"/>
              </w:rPr>
              <w:t>Ponudnik naloži v razdelek »Dokumenti«, del »Ostale priloge«.</w:t>
            </w:r>
          </w:p>
        </w:tc>
      </w:tr>
      <w:tr w:rsidR="00D25C85" w:rsidRPr="000D0EE1" w14:paraId="32233B16" w14:textId="77777777" w:rsidTr="003121D8">
        <w:tc>
          <w:tcPr>
            <w:tcW w:w="817" w:type="dxa"/>
          </w:tcPr>
          <w:p w14:paraId="1E1B9283" w14:textId="77777777" w:rsidR="00D25C85" w:rsidRPr="000D0EE1" w:rsidRDefault="00D25C85" w:rsidP="00B160A1">
            <w:pPr>
              <w:pStyle w:val="Slog25"/>
              <w:rPr>
                <w:rFonts w:asciiTheme="majorHAnsi" w:hAnsiTheme="majorHAnsi" w:cstheme="majorHAnsi"/>
              </w:rPr>
            </w:pPr>
          </w:p>
        </w:tc>
        <w:tc>
          <w:tcPr>
            <w:tcW w:w="8505" w:type="dxa"/>
          </w:tcPr>
          <w:p w14:paraId="48640DE7" w14:textId="77777777" w:rsidR="00D25C85" w:rsidRPr="000D0EE1" w:rsidRDefault="00D25C85" w:rsidP="004E5F4E">
            <w:pPr>
              <w:jc w:val="both"/>
              <w:rPr>
                <w:rFonts w:asciiTheme="majorHAnsi" w:hAnsiTheme="majorHAnsi" w:cstheme="majorHAnsi"/>
                <w:u w:val="single"/>
              </w:rPr>
            </w:pPr>
            <w:r w:rsidRPr="000D0EE1">
              <w:rPr>
                <w:rFonts w:asciiTheme="majorHAnsi" w:hAnsiTheme="majorHAnsi" w:cstheme="majorHAnsi"/>
                <w:u w:val="single"/>
              </w:rPr>
              <w:t>Dokument v katerem morajo biti za vse rastline navedeni pogoji za izdajo garancije na rastline</w:t>
            </w:r>
          </w:p>
          <w:p w14:paraId="7D128508" w14:textId="77777777" w:rsidR="00280EBE" w:rsidRPr="000D0EE1" w:rsidRDefault="00280EBE" w:rsidP="004E5F4E">
            <w:pPr>
              <w:jc w:val="both"/>
              <w:rPr>
                <w:rFonts w:asciiTheme="majorHAnsi" w:hAnsiTheme="majorHAnsi" w:cstheme="majorHAnsi"/>
                <w:color w:val="FF0000"/>
              </w:rPr>
            </w:pPr>
          </w:p>
          <w:p w14:paraId="6DEBB7A3" w14:textId="5E49A669" w:rsidR="00D25C85" w:rsidRPr="000D0EE1" w:rsidRDefault="00280EBE" w:rsidP="004E5F4E">
            <w:pPr>
              <w:jc w:val="both"/>
              <w:rPr>
                <w:rFonts w:asciiTheme="majorHAnsi" w:hAnsiTheme="majorHAnsi" w:cstheme="majorHAnsi"/>
              </w:rPr>
            </w:pPr>
            <w:r w:rsidRPr="000D0EE1">
              <w:rPr>
                <w:rFonts w:asciiTheme="majorHAnsi" w:hAnsiTheme="majorHAnsi" w:cstheme="majorHAnsi"/>
              </w:rPr>
              <w:t>Ponudnik mora predložiti samostojen dokument v katerem morajo biti za vse rastline navedeni pogoji za izdajo garancije na rastline – kolikšna je veljavnost garancije za posamezne rastline in kaj ni zajeto v garancijo</w:t>
            </w:r>
          </w:p>
          <w:p w14:paraId="4A81F5F7" w14:textId="77777777" w:rsidR="00280EBE" w:rsidRPr="000D0EE1" w:rsidRDefault="00280EBE" w:rsidP="004E5F4E">
            <w:pPr>
              <w:jc w:val="both"/>
              <w:rPr>
                <w:rFonts w:asciiTheme="majorHAnsi" w:hAnsiTheme="majorHAnsi" w:cstheme="majorHAnsi"/>
                <w:u w:val="single"/>
              </w:rPr>
            </w:pPr>
          </w:p>
          <w:p w14:paraId="22D074F2" w14:textId="626D4A10" w:rsidR="00D25C85" w:rsidRPr="000D0EE1" w:rsidRDefault="00D25C85" w:rsidP="004E5F4E">
            <w:pPr>
              <w:jc w:val="both"/>
              <w:rPr>
                <w:rFonts w:asciiTheme="majorHAnsi" w:hAnsiTheme="majorHAnsi" w:cstheme="majorHAnsi"/>
                <w:u w:val="single"/>
              </w:rPr>
            </w:pPr>
            <w:r w:rsidRPr="000D0EE1">
              <w:rPr>
                <w:rFonts w:asciiTheme="majorHAnsi" w:hAnsiTheme="majorHAnsi" w:cstheme="majorHAnsi"/>
                <w:color w:val="5B9BD5" w:themeColor="accent1"/>
              </w:rPr>
              <w:t>Ponudnik naloži v razdelek »Dokumenti«, del »Ostale priloge«.</w:t>
            </w:r>
          </w:p>
        </w:tc>
      </w:tr>
      <w:tr w:rsidR="00D25C85" w:rsidRPr="000D0EE1" w14:paraId="42F567B4" w14:textId="77777777" w:rsidTr="003121D8">
        <w:tc>
          <w:tcPr>
            <w:tcW w:w="817" w:type="dxa"/>
          </w:tcPr>
          <w:p w14:paraId="102DC76E" w14:textId="77777777" w:rsidR="00D25C85" w:rsidRPr="000D0EE1" w:rsidRDefault="00D25C85" w:rsidP="00B160A1">
            <w:pPr>
              <w:pStyle w:val="Slog25"/>
              <w:rPr>
                <w:rFonts w:asciiTheme="majorHAnsi" w:hAnsiTheme="majorHAnsi" w:cstheme="majorHAnsi"/>
              </w:rPr>
            </w:pPr>
          </w:p>
        </w:tc>
        <w:tc>
          <w:tcPr>
            <w:tcW w:w="8505" w:type="dxa"/>
          </w:tcPr>
          <w:p w14:paraId="23A8E321" w14:textId="6F551291" w:rsidR="00D25C85" w:rsidRPr="000D0EE1" w:rsidRDefault="00D12452" w:rsidP="004E5F4E">
            <w:pPr>
              <w:jc w:val="both"/>
              <w:rPr>
                <w:rFonts w:asciiTheme="majorHAnsi" w:hAnsiTheme="majorHAnsi" w:cstheme="majorHAnsi"/>
                <w:u w:val="single"/>
              </w:rPr>
            </w:pPr>
            <w:r w:rsidRPr="000D0EE1">
              <w:rPr>
                <w:rFonts w:asciiTheme="majorHAnsi" w:hAnsiTheme="majorHAnsi" w:cstheme="majorHAnsi"/>
                <w:u w:val="single"/>
              </w:rPr>
              <w:t xml:space="preserve">Okvirni terminski plan </w:t>
            </w:r>
          </w:p>
          <w:p w14:paraId="5FCA06CF" w14:textId="6C9D1C48" w:rsidR="00132CF0" w:rsidRPr="000D0EE1" w:rsidRDefault="00132CF0" w:rsidP="004E5F4E">
            <w:pPr>
              <w:jc w:val="both"/>
              <w:rPr>
                <w:rFonts w:asciiTheme="majorHAnsi" w:hAnsiTheme="majorHAnsi" w:cstheme="majorHAnsi"/>
                <w:u w:val="single"/>
              </w:rPr>
            </w:pPr>
          </w:p>
          <w:p w14:paraId="47487D22" w14:textId="469EF292" w:rsidR="00132CF0" w:rsidRPr="000D0EE1" w:rsidRDefault="00D12452" w:rsidP="004E5F4E">
            <w:pPr>
              <w:jc w:val="both"/>
              <w:rPr>
                <w:rFonts w:asciiTheme="majorHAnsi" w:hAnsiTheme="majorHAnsi" w:cstheme="majorHAnsi"/>
                <w:u w:val="single"/>
              </w:rPr>
            </w:pPr>
            <w:r w:rsidRPr="000D0EE1">
              <w:rPr>
                <w:rFonts w:asciiTheme="majorHAnsi" w:hAnsiTheme="majorHAnsi" w:cstheme="majorHAnsi"/>
                <w:color w:val="5B9BD5" w:themeColor="accent1"/>
              </w:rPr>
              <w:t>Ponudnik naloži v razdelek »Dokumenti«, del »Ostale priloge«.</w:t>
            </w:r>
          </w:p>
        </w:tc>
      </w:tr>
    </w:tbl>
    <w:p w14:paraId="366A3A9B" w14:textId="77777777" w:rsidR="009508C6" w:rsidRPr="000D0EE1" w:rsidRDefault="009508C6" w:rsidP="00AD1216">
      <w:pPr>
        <w:pStyle w:val="javnanaroilapodnaslov"/>
        <w:numPr>
          <w:ilvl w:val="0"/>
          <w:numId w:val="0"/>
        </w:numPr>
        <w:ind w:left="360"/>
      </w:pPr>
    </w:p>
    <w:p w14:paraId="72D15D62" w14:textId="77777777" w:rsidR="003703DD" w:rsidRPr="000D0EE1" w:rsidRDefault="003703DD" w:rsidP="003703DD">
      <w:pPr>
        <w:jc w:val="both"/>
        <w:rPr>
          <w:rFonts w:asciiTheme="majorHAnsi" w:hAnsiTheme="majorHAnsi" w:cstheme="majorHAnsi"/>
        </w:rPr>
      </w:pPr>
    </w:p>
    <w:p w14:paraId="64F87BA6" w14:textId="77777777" w:rsidR="00567F2C" w:rsidRPr="000D0EE1" w:rsidRDefault="003703DD" w:rsidP="004E5F4E">
      <w:pPr>
        <w:jc w:val="both"/>
        <w:rPr>
          <w:rFonts w:asciiTheme="majorHAnsi" w:hAnsiTheme="majorHAnsi" w:cstheme="majorHAnsi"/>
        </w:rPr>
      </w:pPr>
      <w:r w:rsidRPr="000D0EE1">
        <w:rPr>
          <w:rFonts w:asciiTheme="majorHAnsi" w:hAnsiTheme="majorHAnsi" w:cstheme="majorHAnsi"/>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2BAC83AB" w14:textId="62EF78D8" w:rsidR="00567F2C" w:rsidRPr="000D0EE1" w:rsidRDefault="00567F2C" w:rsidP="004E5F4E">
      <w:pPr>
        <w:jc w:val="both"/>
        <w:rPr>
          <w:rFonts w:asciiTheme="majorHAnsi" w:hAnsiTheme="majorHAnsi" w:cstheme="majorHAnsi"/>
        </w:rPr>
      </w:pPr>
    </w:p>
    <w:p w14:paraId="17FBEC55" w14:textId="36A64801" w:rsidR="00295A27" w:rsidRPr="000D0EE1" w:rsidRDefault="00295A27" w:rsidP="004E5F4E">
      <w:pPr>
        <w:jc w:val="both"/>
        <w:rPr>
          <w:rFonts w:asciiTheme="majorHAnsi" w:hAnsiTheme="majorHAnsi" w:cstheme="majorHAnsi"/>
        </w:rPr>
      </w:pPr>
    </w:p>
    <w:p w14:paraId="24252103" w14:textId="3F7030FA" w:rsidR="00295A27" w:rsidRPr="000D0EE1" w:rsidRDefault="00295A27" w:rsidP="004E5F4E">
      <w:pPr>
        <w:jc w:val="both"/>
        <w:rPr>
          <w:rFonts w:asciiTheme="majorHAnsi" w:hAnsiTheme="majorHAnsi" w:cstheme="majorHAnsi"/>
        </w:rPr>
      </w:pPr>
    </w:p>
    <w:p w14:paraId="4E13CC33" w14:textId="688D9126" w:rsidR="00295A27" w:rsidRPr="000D0EE1" w:rsidRDefault="00295A27" w:rsidP="004E5F4E">
      <w:pPr>
        <w:jc w:val="both"/>
        <w:rPr>
          <w:rFonts w:asciiTheme="majorHAnsi" w:hAnsiTheme="majorHAnsi" w:cstheme="majorHAnsi"/>
        </w:rPr>
      </w:pPr>
    </w:p>
    <w:p w14:paraId="1A0649BB" w14:textId="7E474620" w:rsidR="00295A27" w:rsidRPr="000D0EE1" w:rsidRDefault="00295A27" w:rsidP="004E5F4E">
      <w:pPr>
        <w:jc w:val="both"/>
        <w:rPr>
          <w:rFonts w:asciiTheme="majorHAnsi" w:hAnsiTheme="majorHAnsi" w:cstheme="majorHAnsi"/>
        </w:rPr>
      </w:pPr>
    </w:p>
    <w:p w14:paraId="0F5A2680" w14:textId="1083AD22" w:rsidR="00295A27" w:rsidRPr="000D0EE1" w:rsidRDefault="00295A27" w:rsidP="004E5F4E">
      <w:pPr>
        <w:jc w:val="both"/>
        <w:rPr>
          <w:rFonts w:asciiTheme="majorHAnsi" w:hAnsiTheme="majorHAnsi" w:cstheme="majorHAnsi"/>
        </w:rPr>
      </w:pPr>
    </w:p>
    <w:p w14:paraId="2695A069" w14:textId="55379251" w:rsidR="00295A27" w:rsidRPr="000D0EE1" w:rsidRDefault="00295A27" w:rsidP="004E5F4E">
      <w:pPr>
        <w:jc w:val="both"/>
        <w:rPr>
          <w:rFonts w:asciiTheme="majorHAnsi" w:hAnsiTheme="majorHAnsi" w:cstheme="majorHAnsi"/>
        </w:rPr>
      </w:pPr>
    </w:p>
    <w:p w14:paraId="4FF513C7" w14:textId="080497C8" w:rsidR="00295A27" w:rsidRPr="000D0EE1" w:rsidRDefault="00295A27" w:rsidP="004E5F4E">
      <w:pPr>
        <w:jc w:val="both"/>
        <w:rPr>
          <w:rFonts w:asciiTheme="majorHAnsi" w:hAnsiTheme="majorHAnsi" w:cstheme="majorHAnsi"/>
        </w:rPr>
      </w:pPr>
    </w:p>
    <w:p w14:paraId="333F8902" w14:textId="2777D1CB" w:rsidR="00295A27" w:rsidRPr="000D0EE1" w:rsidRDefault="00295A27" w:rsidP="004E5F4E">
      <w:pPr>
        <w:jc w:val="both"/>
        <w:rPr>
          <w:rFonts w:asciiTheme="majorHAnsi" w:hAnsiTheme="majorHAnsi" w:cstheme="majorHAnsi"/>
        </w:rPr>
      </w:pPr>
    </w:p>
    <w:p w14:paraId="3AB817D6" w14:textId="43774455" w:rsidR="00295A27" w:rsidRPr="000D0EE1" w:rsidRDefault="00295A27" w:rsidP="004E5F4E">
      <w:pPr>
        <w:jc w:val="both"/>
        <w:rPr>
          <w:rFonts w:asciiTheme="majorHAnsi" w:hAnsiTheme="majorHAnsi" w:cstheme="majorHAnsi"/>
        </w:rPr>
      </w:pPr>
    </w:p>
    <w:p w14:paraId="518557AE" w14:textId="03819025" w:rsidR="00295A27" w:rsidRPr="000D0EE1" w:rsidRDefault="00295A27" w:rsidP="004E5F4E">
      <w:pPr>
        <w:jc w:val="both"/>
        <w:rPr>
          <w:rFonts w:asciiTheme="majorHAnsi" w:hAnsiTheme="majorHAnsi" w:cstheme="majorHAnsi"/>
        </w:rPr>
      </w:pPr>
    </w:p>
    <w:p w14:paraId="1C839E6E" w14:textId="0061A447" w:rsidR="00295A27" w:rsidRPr="000D0EE1" w:rsidRDefault="00295A27" w:rsidP="004E5F4E">
      <w:pPr>
        <w:jc w:val="both"/>
        <w:rPr>
          <w:rFonts w:asciiTheme="majorHAnsi" w:hAnsiTheme="majorHAnsi" w:cstheme="majorHAnsi"/>
        </w:rPr>
      </w:pPr>
    </w:p>
    <w:p w14:paraId="3CE7E1C1" w14:textId="26CC782A" w:rsidR="00295A27" w:rsidRPr="000D0EE1" w:rsidRDefault="00295A27" w:rsidP="004E5F4E">
      <w:pPr>
        <w:jc w:val="both"/>
        <w:rPr>
          <w:rFonts w:asciiTheme="majorHAnsi" w:hAnsiTheme="majorHAnsi" w:cstheme="majorHAnsi"/>
        </w:rPr>
      </w:pPr>
    </w:p>
    <w:p w14:paraId="0D2ABD53" w14:textId="3BADD95E" w:rsidR="00295A27" w:rsidRPr="000D0EE1" w:rsidRDefault="00295A27" w:rsidP="004E5F4E">
      <w:pPr>
        <w:jc w:val="both"/>
        <w:rPr>
          <w:rFonts w:asciiTheme="majorHAnsi" w:hAnsiTheme="majorHAnsi" w:cstheme="majorHAnsi"/>
        </w:rPr>
      </w:pPr>
    </w:p>
    <w:p w14:paraId="1778B82D" w14:textId="0D3E65B3" w:rsidR="00295A27" w:rsidRPr="000D0EE1" w:rsidRDefault="00295A27" w:rsidP="004E5F4E">
      <w:pPr>
        <w:jc w:val="both"/>
        <w:rPr>
          <w:rFonts w:asciiTheme="majorHAnsi" w:hAnsiTheme="majorHAnsi" w:cstheme="majorHAnsi"/>
        </w:rPr>
      </w:pPr>
    </w:p>
    <w:p w14:paraId="2DD04537" w14:textId="29FC29DF" w:rsidR="00295A27" w:rsidRPr="000D0EE1" w:rsidRDefault="00295A27" w:rsidP="004E5F4E">
      <w:pPr>
        <w:jc w:val="both"/>
        <w:rPr>
          <w:rFonts w:asciiTheme="majorHAnsi" w:hAnsiTheme="majorHAnsi" w:cstheme="majorHAnsi"/>
        </w:rPr>
      </w:pPr>
    </w:p>
    <w:p w14:paraId="49DF1026" w14:textId="0D7B6E3B" w:rsidR="00295A27" w:rsidRPr="000D0EE1" w:rsidRDefault="00295A27" w:rsidP="004E5F4E">
      <w:pPr>
        <w:jc w:val="both"/>
        <w:rPr>
          <w:rFonts w:asciiTheme="majorHAnsi" w:hAnsiTheme="majorHAnsi" w:cstheme="majorHAnsi"/>
        </w:rPr>
      </w:pPr>
    </w:p>
    <w:p w14:paraId="53407A8A" w14:textId="6BA9E74F" w:rsidR="00295A27" w:rsidRPr="000D0EE1" w:rsidRDefault="00295A27" w:rsidP="004E5F4E">
      <w:pPr>
        <w:jc w:val="both"/>
        <w:rPr>
          <w:rFonts w:asciiTheme="majorHAnsi" w:hAnsiTheme="majorHAnsi" w:cstheme="majorHAnsi"/>
        </w:rPr>
      </w:pPr>
    </w:p>
    <w:p w14:paraId="701BA01B" w14:textId="6EDA26EA" w:rsidR="00295A27" w:rsidRPr="000D0EE1" w:rsidRDefault="00295A27" w:rsidP="004E5F4E">
      <w:pPr>
        <w:jc w:val="both"/>
        <w:rPr>
          <w:rFonts w:asciiTheme="majorHAnsi" w:hAnsiTheme="majorHAnsi" w:cstheme="majorHAnsi"/>
        </w:rPr>
      </w:pPr>
    </w:p>
    <w:p w14:paraId="4213C9A2" w14:textId="0C2B119D" w:rsidR="00295A27" w:rsidRPr="000D0EE1" w:rsidRDefault="00295A27" w:rsidP="004E5F4E">
      <w:pPr>
        <w:jc w:val="both"/>
        <w:rPr>
          <w:rFonts w:asciiTheme="majorHAnsi" w:hAnsiTheme="majorHAnsi" w:cstheme="majorHAnsi"/>
        </w:rPr>
      </w:pPr>
    </w:p>
    <w:p w14:paraId="6B4F6BA1" w14:textId="60E0F726" w:rsidR="00295A27" w:rsidRPr="000D0EE1" w:rsidRDefault="00295A27" w:rsidP="004E5F4E">
      <w:pPr>
        <w:jc w:val="both"/>
        <w:rPr>
          <w:rFonts w:asciiTheme="majorHAnsi" w:hAnsiTheme="majorHAnsi" w:cstheme="majorHAnsi"/>
        </w:rPr>
      </w:pPr>
    </w:p>
    <w:p w14:paraId="317649CB" w14:textId="21F9B42F" w:rsidR="00295A27" w:rsidRPr="000D0EE1" w:rsidRDefault="00295A27" w:rsidP="004E5F4E">
      <w:pPr>
        <w:jc w:val="both"/>
        <w:rPr>
          <w:rFonts w:asciiTheme="majorHAnsi" w:hAnsiTheme="majorHAnsi" w:cstheme="majorHAnsi"/>
        </w:rPr>
      </w:pPr>
    </w:p>
    <w:p w14:paraId="038234D6" w14:textId="3531AD57" w:rsidR="00295A27" w:rsidRPr="000D0EE1" w:rsidRDefault="00295A27" w:rsidP="004E5F4E">
      <w:pPr>
        <w:jc w:val="both"/>
        <w:rPr>
          <w:rFonts w:asciiTheme="majorHAnsi" w:hAnsiTheme="majorHAnsi" w:cstheme="majorHAnsi"/>
        </w:rPr>
      </w:pPr>
    </w:p>
    <w:p w14:paraId="4DD3B3E7" w14:textId="4DA981D4" w:rsidR="00295A27" w:rsidRPr="000D0EE1" w:rsidRDefault="00295A27" w:rsidP="004E5F4E">
      <w:pPr>
        <w:jc w:val="both"/>
        <w:rPr>
          <w:rFonts w:asciiTheme="majorHAnsi" w:hAnsiTheme="majorHAnsi" w:cstheme="majorHAnsi"/>
        </w:rPr>
      </w:pPr>
    </w:p>
    <w:p w14:paraId="7AE684D8" w14:textId="788342B5" w:rsidR="00295A27" w:rsidRPr="000D0EE1" w:rsidRDefault="00295A27" w:rsidP="004E5F4E">
      <w:pPr>
        <w:jc w:val="both"/>
        <w:rPr>
          <w:rFonts w:asciiTheme="majorHAnsi" w:hAnsiTheme="majorHAnsi" w:cstheme="majorHAnsi"/>
        </w:rPr>
      </w:pPr>
    </w:p>
    <w:p w14:paraId="5EA31DDA" w14:textId="32BD1707" w:rsidR="00295A27" w:rsidRPr="000D0EE1" w:rsidRDefault="00295A27" w:rsidP="004E5F4E">
      <w:pPr>
        <w:jc w:val="both"/>
        <w:rPr>
          <w:rFonts w:asciiTheme="majorHAnsi" w:hAnsiTheme="majorHAnsi" w:cstheme="majorHAnsi"/>
        </w:rPr>
      </w:pPr>
    </w:p>
    <w:p w14:paraId="1B29316D" w14:textId="1659D9D3" w:rsidR="00295A27" w:rsidRPr="000D0EE1" w:rsidRDefault="00295A27" w:rsidP="004E5F4E">
      <w:pPr>
        <w:jc w:val="both"/>
        <w:rPr>
          <w:rFonts w:asciiTheme="majorHAnsi" w:hAnsiTheme="majorHAnsi" w:cstheme="majorHAnsi"/>
        </w:rPr>
      </w:pPr>
    </w:p>
    <w:p w14:paraId="4B1D2B62" w14:textId="2A241A78" w:rsidR="001A7E09" w:rsidRPr="000D0EE1" w:rsidRDefault="002F2A9D" w:rsidP="00AD1216">
      <w:pPr>
        <w:pStyle w:val="javnanaroilapodnaslov"/>
      </w:pPr>
      <w:bookmarkStart w:id="94" w:name="_Toc116547928"/>
      <w:r w:rsidRPr="000D0EE1">
        <w:t>o</w:t>
      </w:r>
      <w:r w:rsidR="00230C71" w:rsidRPr="000D0EE1">
        <w:t>br.</w:t>
      </w:r>
      <w:r w:rsidR="00750C34" w:rsidRPr="000D0EE1">
        <w:t xml:space="preserve"> – </w:t>
      </w:r>
      <w:r w:rsidR="001A7E09" w:rsidRPr="000D0EE1">
        <w:t>Splošni podatki o ponudniku</w:t>
      </w:r>
      <w:bookmarkEnd w:id="94"/>
      <w:r w:rsidR="001A7E09" w:rsidRPr="000D0EE1">
        <w:t xml:space="preserve"> </w:t>
      </w:r>
    </w:p>
    <w:p w14:paraId="644F43A2" w14:textId="35B236FB" w:rsidR="00EC638E" w:rsidRPr="000D0EE1" w:rsidRDefault="00EC638E" w:rsidP="00A43CB4">
      <w:pPr>
        <w:pStyle w:val="Slog43"/>
        <w:numPr>
          <w:ilvl w:val="0"/>
          <w:numId w:val="0"/>
        </w:numPr>
        <w:rPr>
          <w:rFonts w:cstheme="majorHAnsi"/>
        </w:rPr>
      </w:pPr>
      <w:r w:rsidRPr="000D0EE1">
        <w:rPr>
          <w:rFonts w:cstheme="majorHAnsi"/>
        </w:rPr>
        <w:t xml:space="preserve">      </w:t>
      </w:r>
    </w:p>
    <w:p w14:paraId="394A061C" w14:textId="67D937B0" w:rsidR="001A7E09" w:rsidRPr="000D0EE1" w:rsidRDefault="001A7E09" w:rsidP="00AD1216">
      <w:pPr>
        <w:pStyle w:val="javnanaroilapodnaslov"/>
        <w:numPr>
          <w:ilvl w:val="0"/>
          <w:numId w:val="0"/>
        </w:numPr>
        <w:ind w:left="360"/>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1A7E09" w:rsidRPr="000D0EE1" w14:paraId="29D7D2AA" w14:textId="77777777" w:rsidTr="00AB7C0C">
        <w:trPr>
          <w:cantSplit/>
          <w:trHeight w:hRule="exact" w:val="567"/>
        </w:trPr>
        <w:tc>
          <w:tcPr>
            <w:tcW w:w="3238" w:type="dxa"/>
            <w:vAlign w:val="center"/>
          </w:tcPr>
          <w:p w14:paraId="33106887"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 xml:space="preserve">Naziv </w:t>
            </w:r>
          </w:p>
        </w:tc>
        <w:tc>
          <w:tcPr>
            <w:tcW w:w="6220" w:type="dxa"/>
            <w:gridSpan w:val="2"/>
            <w:tcBorders>
              <w:left w:val="nil"/>
            </w:tcBorders>
            <w:vAlign w:val="center"/>
          </w:tcPr>
          <w:p w14:paraId="1786CF9F"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p>
        </w:tc>
      </w:tr>
      <w:tr w:rsidR="001A7E09" w:rsidRPr="000D0EE1" w14:paraId="4058A8E5" w14:textId="77777777" w:rsidTr="00AB7C0C">
        <w:trPr>
          <w:cantSplit/>
          <w:trHeight w:hRule="exact" w:val="567"/>
        </w:trPr>
        <w:tc>
          <w:tcPr>
            <w:tcW w:w="3238" w:type="dxa"/>
            <w:vAlign w:val="center"/>
          </w:tcPr>
          <w:p w14:paraId="57B99DAC"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 xml:space="preserve">Naslov in sedež </w:t>
            </w:r>
          </w:p>
        </w:tc>
        <w:tc>
          <w:tcPr>
            <w:tcW w:w="6220" w:type="dxa"/>
            <w:gridSpan w:val="2"/>
            <w:tcBorders>
              <w:left w:val="nil"/>
            </w:tcBorders>
            <w:vAlign w:val="center"/>
          </w:tcPr>
          <w:p w14:paraId="06E2A821"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p>
        </w:tc>
      </w:tr>
      <w:tr w:rsidR="001A7E09" w:rsidRPr="000D0EE1" w14:paraId="23537A8F" w14:textId="77777777" w:rsidTr="00AB7C0C">
        <w:trPr>
          <w:cantSplit/>
          <w:trHeight w:hRule="exact" w:val="567"/>
        </w:trPr>
        <w:tc>
          <w:tcPr>
            <w:tcW w:w="3238" w:type="dxa"/>
            <w:vAlign w:val="center"/>
          </w:tcPr>
          <w:p w14:paraId="245427CB" w14:textId="77777777" w:rsidR="001A7E09" w:rsidRPr="000D0EE1" w:rsidRDefault="001A7E09" w:rsidP="00AB7C0C">
            <w:pPr>
              <w:pStyle w:val="Glava"/>
              <w:tabs>
                <w:tab w:val="clear" w:pos="4536"/>
                <w:tab w:val="clear" w:pos="9072"/>
              </w:tabs>
              <w:rPr>
                <w:rFonts w:asciiTheme="majorHAnsi" w:hAnsiTheme="majorHAnsi" w:cstheme="majorHAnsi"/>
                <w:sz w:val="22"/>
                <w:szCs w:val="22"/>
              </w:rPr>
            </w:pPr>
            <w:r w:rsidRPr="000D0EE1">
              <w:rPr>
                <w:rFonts w:asciiTheme="majorHAnsi" w:hAnsiTheme="majorHAnsi" w:cstheme="majorHAnsi"/>
                <w:sz w:val="22"/>
                <w:szCs w:val="22"/>
              </w:rPr>
              <w:t>Odgovorna oseba za podpis pogodbe</w:t>
            </w:r>
          </w:p>
        </w:tc>
        <w:tc>
          <w:tcPr>
            <w:tcW w:w="6220" w:type="dxa"/>
            <w:gridSpan w:val="2"/>
            <w:tcBorders>
              <w:left w:val="nil"/>
            </w:tcBorders>
            <w:vAlign w:val="center"/>
          </w:tcPr>
          <w:p w14:paraId="4B875EFA"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p>
        </w:tc>
      </w:tr>
      <w:tr w:rsidR="001A7E09" w:rsidRPr="000D0EE1" w14:paraId="204DDF72" w14:textId="77777777" w:rsidTr="00AB7C0C">
        <w:trPr>
          <w:cantSplit/>
          <w:trHeight w:hRule="exact" w:val="567"/>
        </w:trPr>
        <w:tc>
          <w:tcPr>
            <w:tcW w:w="3238" w:type="dxa"/>
            <w:vAlign w:val="center"/>
          </w:tcPr>
          <w:p w14:paraId="54917C57"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Kontaktna oseba pooblaščena za tolmačenje ponudbe</w:t>
            </w:r>
          </w:p>
        </w:tc>
        <w:tc>
          <w:tcPr>
            <w:tcW w:w="6220" w:type="dxa"/>
            <w:gridSpan w:val="2"/>
            <w:tcBorders>
              <w:left w:val="nil"/>
              <w:bottom w:val="single" w:sz="6" w:space="0" w:color="auto"/>
            </w:tcBorders>
            <w:vAlign w:val="center"/>
          </w:tcPr>
          <w:p w14:paraId="6C5BFEE1"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p>
        </w:tc>
      </w:tr>
      <w:tr w:rsidR="001A7E09" w:rsidRPr="000D0EE1" w14:paraId="26163046" w14:textId="77777777" w:rsidTr="00AB7C0C">
        <w:trPr>
          <w:cantSplit/>
          <w:trHeight w:hRule="exact" w:val="567"/>
        </w:trPr>
        <w:tc>
          <w:tcPr>
            <w:tcW w:w="3238" w:type="dxa"/>
            <w:vAlign w:val="center"/>
          </w:tcPr>
          <w:p w14:paraId="6681ECDB" w14:textId="14270505" w:rsidR="001A7E09" w:rsidRPr="000D0EE1" w:rsidRDefault="001A7E09" w:rsidP="00AB7C0C">
            <w:pPr>
              <w:pStyle w:val="Glava"/>
              <w:tabs>
                <w:tab w:val="clear" w:pos="4536"/>
                <w:tab w:val="clear" w:pos="9072"/>
              </w:tabs>
              <w:rPr>
                <w:rFonts w:asciiTheme="majorHAnsi" w:hAnsiTheme="majorHAnsi" w:cstheme="majorHAnsi"/>
                <w:sz w:val="22"/>
                <w:szCs w:val="22"/>
              </w:rPr>
            </w:pPr>
            <w:r w:rsidRPr="000D0EE1">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21688299"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tel. št.:</w:t>
            </w:r>
            <w:r w:rsidRPr="000D0EE1">
              <w:rPr>
                <w:rFonts w:asciiTheme="majorHAnsi" w:hAnsiTheme="majorHAnsi" w:cstheme="majorHAnsi"/>
                <w:sz w:val="22"/>
                <w:szCs w:val="22"/>
              </w:rPr>
              <w:tab/>
            </w:r>
            <w:r w:rsidRPr="000D0EE1">
              <w:rPr>
                <w:rFonts w:asciiTheme="majorHAnsi" w:hAnsiTheme="majorHAnsi" w:cstheme="majorHAnsi"/>
                <w:sz w:val="22"/>
                <w:szCs w:val="22"/>
              </w:rPr>
              <w:tab/>
            </w:r>
            <w:r w:rsidRPr="000D0EE1">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4166F6C8" w14:textId="0E6FB6E0" w:rsidR="001A7E09" w:rsidRPr="000D0EE1" w:rsidRDefault="001A7E09" w:rsidP="00AB7C0C">
            <w:pPr>
              <w:pStyle w:val="Glava"/>
              <w:tabs>
                <w:tab w:val="clear" w:pos="4536"/>
                <w:tab w:val="clear" w:pos="9072"/>
              </w:tabs>
              <w:jc w:val="both"/>
              <w:rPr>
                <w:rFonts w:asciiTheme="majorHAnsi" w:hAnsiTheme="majorHAnsi" w:cstheme="majorHAnsi"/>
                <w:sz w:val="22"/>
                <w:szCs w:val="22"/>
              </w:rPr>
            </w:pPr>
          </w:p>
        </w:tc>
      </w:tr>
      <w:tr w:rsidR="001A7E09" w:rsidRPr="000D0EE1" w14:paraId="4D477579" w14:textId="77777777" w:rsidTr="00AB7C0C">
        <w:trPr>
          <w:cantSplit/>
          <w:trHeight w:hRule="exact" w:val="567"/>
        </w:trPr>
        <w:tc>
          <w:tcPr>
            <w:tcW w:w="3238" w:type="dxa"/>
            <w:vAlign w:val="center"/>
          </w:tcPr>
          <w:p w14:paraId="3C46AA32"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7DFC25EA"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p>
        </w:tc>
      </w:tr>
      <w:tr w:rsidR="001A7E09" w:rsidRPr="000D0EE1" w14:paraId="6E921605" w14:textId="77777777" w:rsidTr="00AB7C0C">
        <w:trPr>
          <w:cantSplit/>
          <w:trHeight w:hRule="exact" w:val="567"/>
        </w:trPr>
        <w:tc>
          <w:tcPr>
            <w:tcW w:w="3238" w:type="dxa"/>
            <w:vMerge w:val="restart"/>
            <w:vAlign w:val="center"/>
          </w:tcPr>
          <w:p w14:paraId="25A87110" w14:textId="0613BC09" w:rsidR="001A7E09" w:rsidRPr="000D0EE1" w:rsidRDefault="000E66B6" w:rsidP="00AB7C0C">
            <w:pPr>
              <w:pStyle w:val="Glava"/>
              <w:tabs>
                <w:tab w:val="clear" w:pos="4536"/>
                <w:tab w:val="clear" w:pos="9072"/>
              </w:tabs>
              <w:jc w:val="both"/>
              <w:rPr>
                <w:rFonts w:asciiTheme="majorHAnsi" w:hAnsiTheme="majorHAnsi" w:cstheme="majorHAnsi"/>
                <w:sz w:val="22"/>
                <w:szCs w:val="22"/>
                <w:lang w:val="sl-SI"/>
              </w:rPr>
            </w:pPr>
            <w:r w:rsidRPr="000D0EE1">
              <w:rPr>
                <w:rFonts w:asciiTheme="majorHAnsi" w:hAnsiTheme="majorHAnsi" w:cstheme="majorHAnsi"/>
                <w:sz w:val="22"/>
                <w:szCs w:val="22"/>
                <w:lang w:val="sl-SI"/>
              </w:rPr>
              <w:t>Transakcijski računi</w:t>
            </w:r>
          </w:p>
        </w:tc>
        <w:tc>
          <w:tcPr>
            <w:tcW w:w="6220" w:type="dxa"/>
            <w:gridSpan w:val="2"/>
            <w:tcBorders>
              <w:left w:val="nil"/>
            </w:tcBorders>
            <w:vAlign w:val="center"/>
          </w:tcPr>
          <w:p w14:paraId="4A064BAD"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p>
        </w:tc>
      </w:tr>
      <w:tr w:rsidR="001A7E09" w:rsidRPr="000D0EE1" w14:paraId="241C884F" w14:textId="77777777" w:rsidTr="00AB7C0C">
        <w:trPr>
          <w:cantSplit/>
          <w:trHeight w:hRule="exact" w:val="567"/>
        </w:trPr>
        <w:tc>
          <w:tcPr>
            <w:tcW w:w="3238" w:type="dxa"/>
            <w:vMerge/>
            <w:vAlign w:val="center"/>
          </w:tcPr>
          <w:p w14:paraId="7563A66A"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0AF4203B"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p>
          <w:p w14:paraId="52852451"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p>
          <w:p w14:paraId="58CF09B2"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p>
          <w:p w14:paraId="19B3DC71"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p>
        </w:tc>
      </w:tr>
      <w:tr w:rsidR="001A7E09" w:rsidRPr="000D0EE1" w14:paraId="159C7B8F" w14:textId="77777777" w:rsidTr="00AB7C0C">
        <w:trPr>
          <w:cantSplit/>
          <w:trHeight w:hRule="exact" w:val="567"/>
        </w:trPr>
        <w:tc>
          <w:tcPr>
            <w:tcW w:w="3238" w:type="dxa"/>
            <w:vAlign w:val="center"/>
          </w:tcPr>
          <w:p w14:paraId="75A60D72"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 xml:space="preserve">Matična številka </w:t>
            </w:r>
          </w:p>
        </w:tc>
        <w:tc>
          <w:tcPr>
            <w:tcW w:w="6220" w:type="dxa"/>
            <w:gridSpan w:val="2"/>
            <w:tcBorders>
              <w:left w:val="nil"/>
            </w:tcBorders>
            <w:vAlign w:val="center"/>
          </w:tcPr>
          <w:p w14:paraId="7E5ECAF1"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p>
        </w:tc>
      </w:tr>
      <w:tr w:rsidR="001A7E09" w:rsidRPr="000D0EE1" w14:paraId="77098C59" w14:textId="77777777" w:rsidTr="00AB7C0C">
        <w:trPr>
          <w:cantSplit/>
          <w:trHeight w:hRule="exact" w:val="567"/>
        </w:trPr>
        <w:tc>
          <w:tcPr>
            <w:tcW w:w="3238" w:type="dxa"/>
            <w:vAlign w:val="center"/>
          </w:tcPr>
          <w:p w14:paraId="3D3C75CE"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ID številka za DDV</w:t>
            </w:r>
          </w:p>
        </w:tc>
        <w:tc>
          <w:tcPr>
            <w:tcW w:w="6220" w:type="dxa"/>
            <w:gridSpan w:val="2"/>
            <w:tcBorders>
              <w:left w:val="nil"/>
            </w:tcBorders>
            <w:vAlign w:val="center"/>
          </w:tcPr>
          <w:p w14:paraId="53802B4A"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p>
        </w:tc>
      </w:tr>
    </w:tbl>
    <w:p w14:paraId="445A23B3" w14:textId="77777777" w:rsidR="001A7E09" w:rsidRPr="000D0EE1" w:rsidRDefault="001A7E09" w:rsidP="001A7E09">
      <w:pPr>
        <w:pStyle w:val="Glava"/>
        <w:tabs>
          <w:tab w:val="clear" w:pos="4536"/>
          <w:tab w:val="clear" w:pos="9072"/>
        </w:tabs>
        <w:jc w:val="both"/>
        <w:rPr>
          <w:rFonts w:asciiTheme="majorHAnsi" w:hAnsiTheme="majorHAnsi" w:cstheme="majorHAnsi"/>
          <w:b/>
          <w:sz w:val="22"/>
          <w:szCs w:val="22"/>
        </w:rPr>
      </w:pPr>
    </w:p>
    <w:p w14:paraId="51185D1F" w14:textId="77777777" w:rsidR="001A7E09" w:rsidRPr="000D0EE1" w:rsidRDefault="001A7E09" w:rsidP="001A7E09">
      <w:pPr>
        <w:pStyle w:val="Glava"/>
        <w:tabs>
          <w:tab w:val="clear" w:pos="4536"/>
          <w:tab w:val="clear" w:pos="9072"/>
        </w:tabs>
        <w:jc w:val="both"/>
        <w:rPr>
          <w:rFonts w:asciiTheme="majorHAnsi" w:hAnsiTheme="majorHAnsi" w:cstheme="majorHAnsi"/>
          <w:b/>
          <w:sz w:val="22"/>
          <w:szCs w:val="22"/>
        </w:rPr>
      </w:pPr>
      <w:r w:rsidRPr="000D0EE1">
        <w:rPr>
          <w:rFonts w:asciiTheme="majorHAnsi" w:hAnsiTheme="majorHAnsi" w:cstheme="majorHAnsi"/>
          <w:b/>
          <w:sz w:val="22"/>
          <w:szCs w:val="22"/>
        </w:rPr>
        <w:t>Osebe, ki imajo v gospodarskem subjektu funkcijo člana upravnega, vodstvenega ali nadzornega organa tega gospodarskega subjekta mali ki imajo pooblastila za njegovo zastopanje  ali odločanje ali nadzor v njem*</w:t>
      </w:r>
    </w:p>
    <w:p w14:paraId="2EB958F6" w14:textId="77777777" w:rsidR="001A7E09" w:rsidRPr="000D0EE1" w:rsidRDefault="001A7E09" w:rsidP="001A7E09">
      <w:pPr>
        <w:pStyle w:val="Glava"/>
        <w:tabs>
          <w:tab w:val="clear" w:pos="4536"/>
          <w:tab w:val="clear" w:pos="9072"/>
        </w:tabs>
        <w:jc w:val="both"/>
        <w:rPr>
          <w:rFonts w:asciiTheme="majorHAnsi" w:hAnsiTheme="majorHAnsi" w:cs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1A7E09" w:rsidRPr="000D0EE1" w14:paraId="0BA071BC" w14:textId="77777777" w:rsidTr="00AB7C0C">
        <w:tc>
          <w:tcPr>
            <w:tcW w:w="4605" w:type="dxa"/>
            <w:shd w:val="clear" w:color="auto" w:fill="auto"/>
          </w:tcPr>
          <w:p w14:paraId="1796A206"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Ime in priimek osebe</w:t>
            </w:r>
          </w:p>
        </w:tc>
        <w:tc>
          <w:tcPr>
            <w:tcW w:w="4605" w:type="dxa"/>
            <w:shd w:val="clear" w:color="auto" w:fill="auto"/>
          </w:tcPr>
          <w:p w14:paraId="08D26CB1" w14:textId="77777777" w:rsidR="001A7E09" w:rsidRPr="000D0EE1" w:rsidRDefault="001A7E09"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Funkcija</w:t>
            </w:r>
          </w:p>
        </w:tc>
      </w:tr>
      <w:tr w:rsidR="001A7E09" w:rsidRPr="000D0EE1" w14:paraId="0C2A1964" w14:textId="77777777" w:rsidTr="00AB7C0C">
        <w:tc>
          <w:tcPr>
            <w:tcW w:w="4605" w:type="dxa"/>
            <w:shd w:val="clear" w:color="auto" w:fill="auto"/>
          </w:tcPr>
          <w:p w14:paraId="2537EBF3" w14:textId="77777777" w:rsidR="001A7E09" w:rsidRPr="000D0EE1" w:rsidRDefault="001A7E09" w:rsidP="00AB7C0C">
            <w:pPr>
              <w:pStyle w:val="Glava"/>
              <w:tabs>
                <w:tab w:val="clear" w:pos="4536"/>
                <w:tab w:val="clear" w:pos="9072"/>
              </w:tabs>
              <w:jc w:val="both"/>
              <w:rPr>
                <w:rFonts w:asciiTheme="majorHAnsi" w:hAnsiTheme="majorHAnsi" w:cstheme="majorHAnsi"/>
                <w:b/>
                <w:sz w:val="22"/>
                <w:szCs w:val="22"/>
              </w:rPr>
            </w:pPr>
          </w:p>
          <w:p w14:paraId="6D639B06" w14:textId="77777777" w:rsidR="001A7E09" w:rsidRPr="000D0EE1" w:rsidRDefault="001A7E09" w:rsidP="00AB7C0C">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213F158A" w14:textId="77777777" w:rsidR="001A7E09" w:rsidRPr="000D0EE1" w:rsidRDefault="001A7E09" w:rsidP="00AB7C0C">
            <w:pPr>
              <w:pStyle w:val="Glava"/>
              <w:tabs>
                <w:tab w:val="clear" w:pos="4536"/>
                <w:tab w:val="clear" w:pos="9072"/>
              </w:tabs>
              <w:jc w:val="both"/>
              <w:rPr>
                <w:rFonts w:asciiTheme="majorHAnsi" w:hAnsiTheme="majorHAnsi" w:cstheme="majorHAnsi"/>
                <w:b/>
                <w:sz w:val="22"/>
                <w:szCs w:val="22"/>
              </w:rPr>
            </w:pPr>
          </w:p>
        </w:tc>
      </w:tr>
      <w:tr w:rsidR="001A7E09" w:rsidRPr="000D0EE1" w14:paraId="162CF43C" w14:textId="77777777" w:rsidTr="00AB7C0C">
        <w:tc>
          <w:tcPr>
            <w:tcW w:w="4605" w:type="dxa"/>
            <w:shd w:val="clear" w:color="auto" w:fill="auto"/>
          </w:tcPr>
          <w:p w14:paraId="461CC507" w14:textId="77777777" w:rsidR="001A7E09" w:rsidRPr="000D0EE1" w:rsidRDefault="001A7E09" w:rsidP="00AB7C0C">
            <w:pPr>
              <w:pStyle w:val="Glava"/>
              <w:tabs>
                <w:tab w:val="clear" w:pos="4536"/>
                <w:tab w:val="clear" w:pos="9072"/>
              </w:tabs>
              <w:jc w:val="both"/>
              <w:rPr>
                <w:rFonts w:asciiTheme="majorHAnsi" w:hAnsiTheme="majorHAnsi" w:cstheme="majorHAnsi"/>
                <w:b/>
                <w:sz w:val="22"/>
                <w:szCs w:val="22"/>
              </w:rPr>
            </w:pPr>
          </w:p>
          <w:p w14:paraId="58BF841E" w14:textId="77777777" w:rsidR="001A7E09" w:rsidRPr="000D0EE1" w:rsidRDefault="001A7E09" w:rsidP="00AB7C0C">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463C664A" w14:textId="77777777" w:rsidR="001A7E09" w:rsidRPr="000D0EE1" w:rsidRDefault="001A7E09" w:rsidP="00AB7C0C">
            <w:pPr>
              <w:pStyle w:val="Glava"/>
              <w:tabs>
                <w:tab w:val="clear" w:pos="4536"/>
                <w:tab w:val="clear" w:pos="9072"/>
              </w:tabs>
              <w:jc w:val="both"/>
              <w:rPr>
                <w:rFonts w:asciiTheme="majorHAnsi" w:hAnsiTheme="majorHAnsi" w:cstheme="majorHAnsi"/>
                <w:b/>
                <w:sz w:val="22"/>
                <w:szCs w:val="22"/>
              </w:rPr>
            </w:pPr>
          </w:p>
        </w:tc>
      </w:tr>
      <w:tr w:rsidR="001A7E09" w:rsidRPr="000D0EE1" w14:paraId="4136EB13" w14:textId="77777777" w:rsidTr="00AB7C0C">
        <w:tc>
          <w:tcPr>
            <w:tcW w:w="4605" w:type="dxa"/>
            <w:shd w:val="clear" w:color="auto" w:fill="auto"/>
          </w:tcPr>
          <w:p w14:paraId="55A262FC" w14:textId="77777777" w:rsidR="001A7E09" w:rsidRPr="000D0EE1" w:rsidRDefault="001A7E09" w:rsidP="00AB7C0C">
            <w:pPr>
              <w:pStyle w:val="Glava"/>
              <w:tabs>
                <w:tab w:val="clear" w:pos="4536"/>
                <w:tab w:val="clear" w:pos="9072"/>
              </w:tabs>
              <w:jc w:val="both"/>
              <w:rPr>
                <w:rFonts w:asciiTheme="majorHAnsi" w:hAnsiTheme="majorHAnsi" w:cstheme="majorHAnsi"/>
                <w:b/>
                <w:sz w:val="22"/>
                <w:szCs w:val="22"/>
              </w:rPr>
            </w:pPr>
          </w:p>
          <w:p w14:paraId="51BC386F" w14:textId="77777777" w:rsidR="001A7E09" w:rsidRPr="000D0EE1" w:rsidRDefault="001A7E09" w:rsidP="00AB7C0C">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3CCDE0D4" w14:textId="77777777" w:rsidR="001A7E09" w:rsidRPr="000D0EE1" w:rsidRDefault="001A7E09" w:rsidP="00AB7C0C">
            <w:pPr>
              <w:pStyle w:val="Glava"/>
              <w:tabs>
                <w:tab w:val="clear" w:pos="4536"/>
                <w:tab w:val="clear" w:pos="9072"/>
              </w:tabs>
              <w:jc w:val="both"/>
              <w:rPr>
                <w:rFonts w:asciiTheme="majorHAnsi" w:hAnsiTheme="majorHAnsi" w:cstheme="majorHAnsi"/>
                <w:b/>
                <w:sz w:val="22"/>
                <w:szCs w:val="22"/>
              </w:rPr>
            </w:pPr>
          </w:p>
        </w:tc>
      </w:tr>
      <w:tr w:rsidR="001A7E09" w:rsidRPr="000D0EE1" w14:paraId="79C942F2" w14:textId="77777777" w:rsidTr="00AB7C0C">
        <w:tc>
          <w:tcPr>
            <w:tcW w:w="4605" w:type="dxa"/>
            <w:shd w:val="clear" w:color="auto" w:fill="auto"/>
          </w:tcPr>
          <w:p w14:paraId="72E50B5F" w14:textId="77777777" w:rsidR="001A7E09" w:rsidRPr="000D0EE1" w:rsidRDefault="001A7E09" w:rsidP="00AB7C0C">
            <w:pPr>
              <w:pStyle w:val="Glava"/>
              <w:tabs>
                <w:tab w:val="clear" w:pos="4536"/>
                <w:tab w:val="clear" w:pos="9072"/>
              </w:tabs>
              <w:jc w:val="both"/>
              <w:rPr>
                <w:rFonts w:asciiTheme="majorHAnsi" w:hAnsiTheme="majorHAnsi" w:cstheme="majorHAnsi"/>
                <w:b/>
                <w:sz w:val="22"/>
                <w:szCs w:val="22"/>
              </w:rPr>
            </w:pPr>
          </w:p>
          <w:p w14:paraId="57F222B0" w14:textId="77777777" w:rsidR="001A7E09" w:rsidRPr="000D0EE1" w:rsidRDefault="001A7E09" w:rsidP="00AB7C0C">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7F29986B" w14:textId="77777777" w:rsidR="001A7E09" w:rsidRPr="000D0EE1" w:rsidRDefault="001A7E09" w:rsidP="00AB7C0C">
            <w:pPr>
              <w:pStyle w:val="Glava"/>
              <w:tabs>
                <w:tab w:val="clear" w:pos="4536"/>
                <w:tab w:val="clear" w:pos="9072"/>
              </w:tabs>
              <w:jc w:val="both"/>
              <w:rPr>
                <w:rFonts w:asciiTheme="majorHAnsi" w:hAnsiTheme="majorHAnsi" w:cstheme="majorHAnsi"/>
                <w:b/>
                <w:sz w:val="22"/>
                <w:szCs w:val="22"/>
              </w:rPr>
            </w:pPr>
          </w:p>
        </w:tc>
      </w:tr>
    </w:tbl>
    <w:p w14:paraId="391A2457" w14:textId="3684EE00" w:rsidR="001A7E09" w:rsidRPr="000D0EE1" w:rsidRDefault="001A7E09" w:rsidP="001A7E09">
      <w:pPr>
        <w:pStyle w:val="Glava"/>
        <w:tabs>
          <w:tab w:val="clear" w:pos="4536"/>
          <w:tab w:val="clear" w:pos="9072"/>
        </w:tabs>
        <w:jc w:val="both"/>
        <w:rPr>
          <w:rFonts w:asciiTheme="majorHAnsi" w:hAnsiTheme="majorHAnsi" w:cstheme="majorHAnsi"/>
          <w:b/>
          <w:sz w:val="22"/>
          <w:szCs w:val="22"/>
        </w:rPr>
      </w:pPr>
    </w:p>
    <w:p w14:paraId="24AB36ED" w14:textId="77777777" w:rsidR="000E66B6" w:rsidRPr="000D0EE1" w:rsidRDefault="000E66B6" w:rsidP="001A7E09">
      <w:pPr>
        <w:pStyle w:val="Glava"/>
        <w:tabs>
          <w:tab w:val="clear" w:pos="4536"/>
          <w:tab w:val="clear" w:pos="9072"/>
        </w:tabs>
        <w:jc w:val="both"/>
        <w:rPr>
          <w:rFonts w:asciiTheme="majorHAnsi" w:hAnsiTheme="majorHAnsi" w:cstheme="majorHAnsi"/>
          <w:b/>
          <w:sz w:val="22"/>
          <w:szCs w:val="22"/>
        </w:rPr>
      </w:pPr>
    </w:p>
    <w:p w14:paraId="0B1BB5A7" w14:textId="21ACF34C" w:rsidR="000E66B6" w:rsidRPr="000D0EE1" w:rsidRDefault="000E66B6" w:rsidP="001A7E09">
      <w:pPr>
        <w:pStyle w:val="Glava"/>
        <w:tabs>
          <w:tab w:val="clear" w:pos="4536"/>
          <w:tab w:val="clear" w:pos="9072"/>
        </w:tabs>
        <w:jc w:val="both"/>
        <w:rPr>
          <w:rFonts w:asciiTheme="majorHAnsi" w:hAnsiTheme="majorHAnsi" w:cstheme="majorHAnsi"/>
          <w:bCs/>
          <w:sz w:val="22"/>
          <w:szCs w:val="22"/>
          <w:lang w:val="sl-SI"/>
        </w:rPr>
      </w:pPr>
      <w:bookmarkStart w:id="95" w:name="_Hlk104988717"/>
      <w:r w:rsidRPr="000D0EE1">
        <w:rPr>
          <w:rFonts w:asciiTheme="majorHAnsi" w:hAnsiTheme="majorHAnsi" w:cstheme="majorHAnsi"/>
          <w:bCs/>
          <w:sz w:val="22"/>
          <w:szCs w:val="22"/>
          <w:lang w:val="sl-SI"/>
        </w:rPr>
        <w:t>Gospodarski subjekt sodi med MSP, kot je opredeljeno v Priporočilu Komisije 2003/361/ES</w:t>
      </w:r>
    </w:p>
    <w:p w14:paraId="784F3E69" w14:textId="02FE6CED" w:rsidR="007A7997" w:rsidRPr="000D0EE1" w:rsidRDefault="007A7997" w:rsidP="001A7E09">
      <w:pPr>
        <w:pStyle w:val="Glava"/>
        <w:tabs>
          <w:tab w:val="clear" w:pos="4536"/>
          <w:tab w:val="clear" w:pos="9072"/>
        </w:tabs>
        <w:jc w:val="both"/>
        <w:rPr>
          <w:rFonts w:asciiTheme="majorHAnsi" w:hAnsiTheme="majorHAnsi" w:cstheme="majorHAnsi"/>
          <w:bCs/>
          <w:sz w:val="22"/>
          <w:szCs w:val="22"/>
        </w:rPr>
      </w:pPr>
    </w:p>
    <w:p w14:paraId="75A56A0E" w14:textId="137212AD" w:rsidR="000E66B6" w:rsidRPr="000D0EE1" w:rsidRDefault="000E66B6" w:rsidP="001A7E09">
      <w:pPr>
        <w:pStyle w:val="Glava"/>
        <w:tabs>
          <w:tab w:val="clear" w:pos="4536"/>
          <w:tab w:val="clear" w:pos="9072"/>
        </w:tabs>
        <w:jc w:val="both"/>
        <w:rPr>
          <w:rFonts w:asciiTheme="majorHAnsi" w:hAnsiTheme="majorHAnsi" w:cstheme="majorHAnsi"/>
          <w:bCs/>
          <w:sz w:val="22"/>
          <w:szCs w:val="22"/>
          <w:lang w:val="sl-SI"/>
        </w:rPr>
      </w:pPr>
      <w:r w:rsidRPr="000D0EE1">
        <w:rPr>
          <w:rFonts w:asciiTheme="majorHAnsi" w:hAnsiTheme="majorHAnsi" w:cstheme="majorHAnsi"/>
          <w:bCs/>
          <w:sz w:val="22"/>
          <w:szCs w:val="22"/>
          <w:lang w:val="sl-SI"/>
        </w:rPr>
        <w:t>DA                                             NE</w:t>
      </w:r>
    </w:p>
    <w:bookmarkEnd w:id="95"/>
    <w:p w14:paraId="6ECCA065" w14:textId="1A43283A" w:rsidR="007A7997" w:rsidRPr="000D0EE1" w:rsidRDefault="007A7997" w:rsidP="001A7E09">
      <w:pPr>
        <w:pStyle w:val="Glava"/>
        <w:tabs>
          <w:tab w:val="clear" w:pos="4536"/>
          <w:tab w:val="clear" w:pos="9072"/>
        </w:tabs>
        <w:jc w:val="both"/>
        <w:rPr>
          <w:rFonts w:asciiTheme="majorHAnsi" w:hAnsiTheme="majorHAnsi" w:cstheme="majorHAnsi"/>
          <w:bCs/>
          <w:sz w:val="22"/>
          <w:szCs w:val="22"/>
        </w:rPr>
      </w:pPr>
    </w:p>
    <w:p w14:paraId="6B1518C0" w14:textId="5604E9EA" w:rsidR="001A7E09" w:rsidRPr="000D0EE1" w:rsidRDefault="001A7E09" w:rsidP="00B160A1">
      <w:pPr>
        <w:pStyle w:val="Glava"/>
        <w:numPr>
          <w:ilvl w:val="0"/>
          <w:numId w:val="66"/>
        </w:numPr>
        <w:tabs>
          <w:tab w:val="clear" w:pos="4536"/>
          <w:tab w:val="clear" w:pos="9072"/>
        </w:tabs>
        <w:overflowPunct w:val="0"/>
        <w:autoSpaceDE w:val="0"/>
        <w:autoSpaceDN w:val="0"/>
        <w:adjustRightInd w:val="0"/>
        <w:jc w:val="both"/>
        <w:textAlignment w:val="baseline"/>
        <w:rPr>
          <w:rFonts w:asciiTheme="majorHAnsi" w:hAnsiTheme="majorHAnsi" w:cstheme="majorHAnsi"/>
          <w:b/>
          <w:sz w:val="22"/>
          <w:szCs w:val="22"/>
          <w:u w:val="single"/>
        </w:rPr>
      </w:pPr>
      <w:bookmarkStart w:id="96" w:name="_Hlk525215108"/>
      <w:r w:rsidRPr="000D0EE1">
        <w:rPr>
          <w:rFonts w:asciiTheme="majorHAnsi" w:hAnsiTheme="majorHAnsi" w:cstheme="majorHAnsi"/>
          <w:b/>
          <w:sz w:val="22"/>
          <w:szCs w:val="22"/>
          <w:u w:val="single"/>
        </w:rPr>
        <w:t>NAČIN IZVAJANJA DEL</w:t>
      </w:r>
    </w:p>
    <w:p w14:paraId="236370C4" w14:textId="77777777" w:rsidR="001A7E09" w:rsidRPr="000D0EE1" w:rsidRDefault="001A7E09" w:rsidP="001A7E09">
      <w:pPr>
        <w:pStyle w:val="Glava"/>
        <w:tabs>
          <w:tab w:val="clear" w:pos="4536"/>
          <w:tab w:val="clear" w:pos="9072"/>
        </w:tabs>
        <w:jc w:val="both"/>
        <w:rPr>
          <w:rFonts w:asciiTheme="majorHAnsi" w:hAnsiTheme="majorHAnsi" w:cstheme="majorHAnsi"/>
          <w:sz w:val="22"/>
          <w:szCs w:val="22"/>
        </w:rPr>
      </w:pPr>
    </w:p>
    <w:p w14:paraId="38E9E226" w14:textId="77777777" w:rsidR="001A7E09" w:rsidRPr="000D0EE1" w:rsidRDefault="001A7E09" w:rsidP="001A7E09">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Izjavljamo, da bomo prevzete pogodbene obveznosti opravili:</w:t>
      </w:r>
    </w:p>
    <w:p w14:paraId="7F95A890" w14:textId="77777777" w:rsidR="001A7E09" w:rsidRPr="000D0EE1" w:rsidRDefault="001A7E09" w:rsidP="00B160A1">
      <w:pPr>
        <w:pStyle w:val="Glava"/>
        <w:numPr>
          <w:ilvl w:val="1"/>
          <w:numId w:val="66"/>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D0EE1">
        <w:rPr>
          <w:rFonts w:asciiTheme="majorHAnsi" w:hAnsiTheme="majorHAnsi" w:cstheme="majorHAnsi"/>
          <w:sz w:val="22"/>
          <w:szCs w:val="22"/>
        </w:rPr>
        <w:t>Samostojno, brez podizvajalcev</w:t>
      </w:r>
    </w:p>
    <w:p w14:paraId="2B709792" w14:textId="77777777" w:rsidR="001A7E09" w:rsidRPr="000D0EE1" w:rsidRDefault="001A7E09" w:rsidP="00B160A1">
      <w:pPr>
        <w:pStyle w:val="Glava"/>
        <w:numPr>
          <w:ilvl w:val="1"/>
          <w:numId w:val="66"/>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D0EE1">
        <w:rPr>
          <w:rFonts w:asciiTheme="majorHAnsi" w:hAnsiTheme="majorHAnsi" w:cstheme="majorHAnsi"/>
          <w:sz w:val="22"/>
          <w:szCs w:val="22"/>
        </w:rPr>
        <w:t>S partnerji v skupni ponudbi – priloga OBR-1A</w:t>
      </w:r>
    </w:p>
    <w:p w14:paraId="46FE35DA" w14:textId="77777777" w:rsidR="00A43CB4" w:rsidRPr="000D0EE1" w:rsidRDefault="001A7E09" w:rsidP="00B160A1">
      <w:pPr>
        <w:pStyle w:val="Glava"/>
        <w:numPr>
          <w:ilvl w:val="1"/>
          <w:numId w:val="66"/>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D0EE1">
        <w:rPr>
          <w:rFonts w:asciiTheme="majorHAnsi" w:hAnsiTheme="majorHAnsi" w:cstheme="majorHAnsi"/>
          <w:sz w:val="22"/>
          <w:szCs w:val="22"/>
        </w:rPr>
        <w:t>S podizvajalci</w:t>
      </w:r>
    </w:p>
    <w:p w14:paraId="0124779B" w14:textId="4933101E" w:rsidR="001A7E09" w:rsidRPr="000D0EE1" w:rsidRDefault="001A7E09" w:rsidP="00B160A1">
      <w:pPr>
        <w:pStyle w:val="Glava"/>
        <w:numPr>
          <w:ilvl w:val="1"/>
          <w:numId w:val="66"/>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D0EE1">
        <w:rPr>
          <w:rFonts w:asciiTheme="majorHAnsi" w:hAnsiTheme="majorHAnsi" w:cstheme="majorHAnsi"/>
          <w:sz w:val="22"/>
          <w:szCs w:val="22"/>
        </w:rPr>
        <w:t>S podizvajalcem, ki v razmerju do nas izpolnjuje kriterije za povezano družbo po Zakonu o gospodarskih družbah</w:t>
      </w:r>
    </w:p>
    <w:p w14:paraId="6F0D26AF" w14:textId="77777777" w:rsidR="001A7E09" w:rsidRPr="000D0EE1" w:rsidRDefault="001A7E09" w:rsidP="001A7E09">
      <w:pPr>
        <w:pStyle w:val="Glava"/>
        <w:tabs>
          <w:tab w:val="clear" w:pos="4536"/>
          <w:tab w:val="clear" w:pos="9072"/>
        </w:tabs>
        <w:jc w:val="both"/>
        <w:rPr>
          <w:rFonts w:asciiTheme="majorHAnsi" w:hAnsiTheme="majorHAnsi" w:cstheme="majorHAnsi"/>
          <w:sz w:val="22"/>
          <w:szCs w:val="22"/>
        </w:rPr>
      </w:pPr>
    </w:p>
    <w:p w14:paraId="6691FC50" w14:textId="77777777" w:rsidR="001A7E09" w:rsidRPr="000D0EE1" w:rsidRDefault="001A7E09" w:rsidP="001A7E09">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 xml:space="preserve">Izjavljamo, da bomo sami izvedli _____% pogodbenih obveznosti, partner _____% pogodbenih obveznosti, podizvajalcem pa oddali _____% pogodbenih obveznosti. (izpolniti v primeru podizvajalcev) </w:t>
      </w:r>
    </w:p>
    <w:p w14:paraId="09896E4B" w14:textId="77777777" w:rsidR="001A7E09" w:rsidRPr="000D0EE1" w:rsidRDefault="001A7E09" w:rsidP="001A7E09">
      <w:pPr>
        <w:pStyle w:val="Glava"/>
        <w:tabs>
          <w:tab w:val="clear" w:pos="4536"/>
          <w:tab w:val="clear" w:pos="9072"/>
        </w:tabs>
        <w:jc w:val="both"/>
        <w:rPr>
          <w:rFonts w:asciiTheme="majorHAnsi" w:hAnsiTheme="majorHAnsi" w:cstheme="majorHAnsi"/>
          <w:sz w:val="22"/>
          <w:szCs w:val="22"/>
        </w:rPr>
      </w:pPr>
    </w:p>
    <w:p w14:paraId="7858F5EE" w14:textId="251087CF" w:rsidR="001A7E09" w:rsidRPr="000D0EE1" w:rsidRDefault="001A7E09" w:rsidP="001A7E09">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0636DA9B" w14:textId="2C262450" w:rsidR="00EC638E" w:rsidRPr="000D0EE1" w:rsidRDefault="00EC638E" w:rsidP="001A7E09">
      <w:pPr>
        <w:pStyle w:val="Glava"/>
        <w:tabs>
          <w:tab w:val="clear" w:pos="4536"/>
          <w:tab w:val="clear" w:pos="9072"/>
        </w:tabs>
        <w:jc w:val="both"/>
        <w:rPr>
          <w:rFonts w:asciiTheme="majorHAnsi" w:hAnsiTheme="majorHAnsi" w:cstheme="majorHAnsi"/>
          <w:sz w:val="22"/>
          <w:szCs w:val="22"/>
        </w:rPr>
      </w:pPr>
    </w:p>
    <w:bookmarkEnd w:id="96"/>
    <w:p w14:paraId="28D54102" w14:textId="77777777" w:rsidR="001A7E09" w:rsidRPr="000D0EE1" w:rsidRDefault="001A7E09" w:rsidP="00B160A1">
      <w:pPr>
        <w:numPr>
          <w:ilvl w:val="0"/>
          <w:numId w:val="66"/>
        </w:numPr>
        <w:jc w:val="both"/>
        <w:rPr>
          <w:rFonts w:asciiTheme="majorHAnsi" w:hAnsiTheme="majorHAnsi" w:cstheme="majorHAnsi"/>
          <w:b/>
          <w:u w:val="single"/>
        </w:rPr>
      </w:pPr>
      <w:r w:rsidRPr="000D0EE1">
        <w:rPr>
          <w:rFonts w:asciiTheme="majorHAnsi" w:hAnsiTheme="majorHAnsi" w:cstheme="majorHAnsi"/>
          <w:b/>
          <w:u w:val="single"/>
        </w:rPr>
        <w:t xml:space="preserve">VELJAVNOST PONUDBE </w:t>
      </w:r>
    </w:p>
    <w:p w14:paraId="182BBE40" w14:textId="77777777" w:rsidR="001A7E09" w:rsidRPr="000D0EE1" w:rsidRDefault="001A7E09" w:rsidP="001A7E09">
      <w:pPr>
        <w:ind w:left="360"/>
        <w:jc w:val="both"/>
        <w:rPr>
          <w:rFonts w:asciiTheme="majorHAnsi" w:hAnsiTheme="majorHAnsi" w:cstheme="majorHAnsi"/>
        </w:rPr>
      </w:pPr>
      <w:r w:rsidRPr="000D0EE1">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612E4C87" w14:textId="77777777" w:rsidR="001A7E09" w:rsidRPr="000D0EE1" w:rsidRDefault="001A7E09" w:rsidP="001A7E09">
      <w:pPr>
        <w:ind w:left="360"/>
        <w:jc w:val="both"/>
        <w:rPr>
          <w:rFonts w:asciiTheme="majorHAnsi" w:hAnsiTheme="majorHAnsi" w:cstheme="majorHAnsi"/>
          <w:b/>
          <w:u w:val="single"/>
        </w:rPr>
      </w:pPr>
    </w:p>
    <w:p w14:paraId="483AC87C" w14:textId="77777777" w:rsidR="001A7E09" w:rsidRPr="000D0EE1" w:rsidRDefault="001A7E09" w:rsidP="001A7E09">
      <w:pPr>
        <w:ind w:left="360"/>
        <w:jc w:val="both"/>
        <w:rPr>
          <w:rFonts w:asciiTheme="majorHAnsi" w:hAnsiTheme="majorHAnsi" w:cstheme="majorHAnsi"/>
        </w:rPr>
      </w:pPr>
      <w:r w:rsidRPr="000D0EE1">
        <w:rPr>
          <w:rFonts w:asciiTheme="majorHAnsi" w:hAnsiTheme="majorHAnsi" w:cstheme="majorHAnsi"/>
        </w:rPr>
        <w:t>Ime in naslov pooblaščenca v Republiki Sloveniji za vročitve</w:t>
      </w:r>
    </w:p>
    <w:p w14:paraId="122A170A" w14:textId="77777777" w:rsidR="001A7E09" w:rsidRPr="000D0EE1" w:rsidRDefault="001A7E09" w:rsidP="001A7E09">
      <w:pPr>
        <w:ind w:left="360"/>
        <w:jc w:val="both"/>
        <w:rPr>
          <w:rFonts w:asciiTheme="majorHAnsi" w:hAnsiTheme="majorHAnsi" w:cstheme="majorHAnsi"/>
        </w:rPr>
      </w:pPr>
      <w:r w:rsidRPr="000D0EE1">
        <w:rPr>
          <w:rFonts w:asciiTheme="majorHAnsi" w:hAnsiTheme="majorHAnsi" w:cstheme="majorHAnsi"/>
        </w:rPr>
        <w:t>______________________________________________________________________________________________________________________________________________</w:t>
      </w:r>
    </w:p>
    <w:p w14:paraId="73C293E0" w14:textId="77777777" w:rsidR="001A7E09" w:rsidRPr="000D0EE1" w:rsidRDefault="001A7E09" w:rsidP="001A7E09">
      <w:pPr>
        <w:jc w:val="both"/>
        <w:rPr>
          <w:rFonts w:asciiTheme="majorHAnsi" w:hAnsiTheme="majorHAnsi" w:cstheme="majorHAnsi"/>
        </w:rPr>
      </w:pPr>
      <w:r w:rsidRPr="000D0EE1">
        <w:rPr>
          <w:rFonts w:asciiTheme="majorHAnsi" w:hAnsiTheme="majorHAnsi" w:cstheme="majorHAnsi"/>
        </w:rPr>
        <w:t xml:space="preserve">        (izpolni ponudnik, ki ima sedež izven Republike Slovenije)</w:t>
      </w:r>
    </w:p>
    <w:p w14:paraId="0AAFEFE4" w14:textId="77777777" w:rsidR="001A7E09" w:rsidRPr="000D0EE1" w:rsidRDefault="001A7E09" w:rsidP="001A7E09">
      <w:pPr>
        <w:pStyle w:val="Glava"/>
        <w:tabs>
          <w:tab w:val="clear" w:pos="4536"/>
          <w:tab w:val="clear" w:pos="9072"/>
        </w:tabs>
        <w:jc w:val="both"/>
        <w:rPr>
          <w:rFonts w:asciiTheme="majorHAnsi" w:hAnsiTheme="majorHAnsi" w:cstheme="majorHAnsi"/>
          <w:sz w:val="22"/>
          <w:szCs w:val="22"/>
        </w:rPr>
      </w:pPr>
    </w:p>
    <w:tbl>
      <w:tblPr>
        <w:tblW w:w="0" w:type="auto"/>
        <w:jc w:val="center"/>
        <w:tblLook w:val="01E0" w:firstRow="1" w:lastRow="1" w:firstColumn="1" w:lastColumn="1" w:noHBand="0" w:noVBand="0"/>
      </w:tblPr>
      <w:tblGrid>
        <w:gridCol w:w="113"/>
        <w:gridCol w:w="2135"/>
        <w:gridCol w:w="775"/>
        <w:gridCol w:w="1595"/>
        <w:gridCol w:w="1428"/>
        <w:gridCol w:w="3024"/>
      </w:tblGrid>
      <w:tr w:rsidR="001A7E09" w:rsidRPr="000D0EE1" w14:paraId="65EC84EC" w14:textId="77777777" w:rsidTr="003D4D48">
        <w:trPr>
          <w:trHeight w:val="567"/>
          <w:jc w:val="center"/>
        </w:trPr>
        <w:tc>
          <w:tcPr>
            <w:tcW w:w="3023" w:type="dxa"/>
            <w:gridSpan w:val="3"/>
          </w:tcPr>
          <w:p w14:paraId="1A92A684" w14:textId="4E1820DE" w:rsidR="001A7E09" w:rsidRPr="000D0EE1" w:rsidRDefault="001A7E09" w:rsidP="00AB7C0C">
            <w:pPr>
              <w:jc w:val="both"/>
              <w:rPr>
                <w:rFonts w:asciiTheme="majorHAnsi" w:hAnsiTheme="majorHAnsi" w:cstheme="majorHAnsi"/>
              </w:rPr>
            </w:pPr>
          </w:p>
        </w:tc>
        <w:tc>
          <w:tcPr>
            <w:tcW w:w="3023" w:type="dxa"/>
            <w:gridSpan w:val="2"/>
          </w:tcPr>
          <w:p w14:paraId="070AE1A2" w14:textId="1B3EAA4E" w:rsidR="001A7E09" w:rsidRPr="000D0EE1" w:rsidRDefault="001A7E09" w:rsidP="00AB7C0C">
            <w:pPr>
              <w:jc w:val="both"/>
              <w:rPr>
                <w:rFonts w:asciiTheme="majorHAnsi" w:hAnsiTheme="majorHAnsi" w:cstheme="majorHAnsi"/>
              </w:rPr>
            </w:pPr>
          </w:p>
        </w:tc>
        <w:tc>
          <w:tcPr>
            <w:tcW w:w="3024" w:type="dxa"/>
          </w:tcPr>
          <w:p w14:paraId="477EC8DC" w14:textId="1263D713" w:rsidR="001A7E09" w:rsidRPr="000D0EE1" w:rsidRDefault="001A7E09" w:rsidP="00AB7C0C">
            <w:pPr>
              <w:jc w:val="both"/>
              <w:rPr>
                <w:rFonts w:asciiTheme="majorHAnsi" w:hAnsiTheme="majorHAnsi" w:cstheme="majorHAnsi"/>
              </w:rPr>
            </w:pPr>
          </w:p>
        </w:tc>
      </w:tr>
      <w:tr w:rsidR="003D4D48" w:rsidRPr="000D0EE1" w14:paraId="1E62BF29"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681C285B" w14:textId="77777777" w:rsidR="003D4D48" w:rsidRPr="000D0EE1" w:rsidRDefault="003D4D48" w:rsidP="00AB7C0C">
            <w:pPr>
              <w:rPr>
                <w:rFonts w:asciiTheme="majorHAnsi" w:hAnsiTheme="majorHAnsi" w:cstheme="majorHAnsi"/>
              </w:rPr>
            </w:pPr>
            <w:r w:rsidRPr="000D0EE1">
              <w:rPr>
                <w:rFonts w:asciiTheme="majorHAnsi" w:hAnsiTheme="majorHAnsi" w:cstheme="majorHAnsi"/>
              </w:rPr>
              <w:t>KRAJ</w:t>
            </w:r>
          </w:p>
          <w:p w14:paraId="1B451FF3" w14:textId="77777777" w:rsidR="003D4D48" w:rsidRPr="000D0EE1" w:rsidRDefault="003D4D48" w:rsidP="00AB7C0C">
            <w:pPr>
              <w:rPr>
                <w:rFonts w:asciiTheme="majorHAnsi" w:hAnsiTheme="majorHAnsi" w:cstheme="majorHAnsi"/>
              </w:rPr>
            </w:pPr>
          </w:p>
        </w:tc>
        <w:tc>
          <w:tcPr>
            <w:tcW w:w="2370" w:type="dxa"/>
            <w:gridSpan w:val="2"/>
            <w:vMerge w:val="restart"/>
          </w:tcPr>
          <w:p w14:paraId="45E76E8A" w14:textId="77777777" w:rsidR="003D4D48" w:rsidRPr="000D0EE1" w:rsidRDefault="003D4D48" w:rsidP="00AB7C0C">
            <w:pPr>
              <w:rPr>
                <w:rFonts w:asciiTheme="majorHAnsi" w:hAnsiTheme="majorHAnsi" w:cstheme="majorHAnsi"/>
              </w:rPr>
            </w:pPr>
            <w:r w:rsidRPr="000D0EE1">
              <w:rPr>
                <w:rFonts w:asciiTheme="majorHAnsi" w:hAnsiTheme="majorHAnsi" w:cstheme="majorHAnsi"/>
              </w:rPr>
              <w:t>ŽIG</w:t>
            </w:r>
          </w:p>
        </w:tc>
        <w:tc>
          <w:tcPr>
            <w:tcW w:w="4447" w:type="dxa"/>
            <w:gridSpan w:val="2"/>
            <w:vMerge w:val="restart"/>
          </w:tcPr>
          <w:p w14:paraId="5A8885FD" w14:textId="77777777" w:rsidR="003D4D48" w:rsidRPr="000D0EE1" w:rsidRDefault="003D4D48" w:rsidP="00AB7C0C">
            <w:pPr>
              <w:rPr>
                <w:rFonts w:asciiTheme="majorHAnsi" w:hAnsiTheme="majorHAnsi" w:cstheme="majorHAnsi"/>
              </w:rPr>
            </w:pPr>
            <w:r w:rsidRPr="000D0EE1">
              <w:rPr>
                <w:rFonts w:asciiTheme="majorHAnsi" w:hAnsiTheme="majorHAnsi" w:cstheme="majorHAnsi"/>
              </w:rPr>
              <w:t>PONUDNIK/VODILNI PARTNER</w:t>
            </w:r>
          </w:p>
          <w:p w14:paraId="42891D4B" w14:textId="77777777" w:rsidR="003D4D48" w:rsidRPr="000D0EE1" w:rsidRDefault="003D4D48" w:rsidP="00AB7C0C">
            <w:pPr>
              <w:rPr>
                <w:rFonts w:asciiTheme="majorHAnsi" w:hAnsiTheme="majorHAnsi" w:cstheme="majorHAnsi"/>
              </w:rPr>
            </w:pPr>
            <w:r w:rsidRPr="000D0EE1">
              <w:rPr>
                <w:rFonts w:asciiTheme="majorHAnsi" w:hAnsiTheme="majorHAnsi" w:cstheme="majorHAnsi"/>
              </w:rPr>
              <w:t xml:space="preserve">ime in priimek zakonitega zastopnika </w:t>
            </w:r>
          </w:p>
          <w:p w14:paraId="21358CAE" w14:textId="77777777" w:rsidR="003D4D48" w:rsidRPr="000D0EE1" w:rsidRDefault="003D4D48" w:rsidP="00AB7C0C">
            <w:pPr>
              <w:rPr>
                <w:rFonts w:asciiTheme="majorHAnsi" w:hAnsiTheme="majorHAnsi" w:cstheme="majorHAnsi"/>
              </w:rPr>
            </w:pPr>
            <w:r w:rsidRPr="000D0EE1">
              <w:rPr>
                <w:rFonts w:asciiTheme="majorHAnsi" w:hAnsiTheme="majorHAnsi" w:cstheme="majorHAnsi"/>
              </w:rPr>
              <w:t>in podpis</w:t>
            </w:r>
          </w:p>
        </w:tc>
      </w:tr>
      <w:tr w:rsidR="003D4D48" w:rsidRPr="000D0EE1" w14:paraId="230FA09B"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4D4C5A77" w14:textId="77777777" w:rsidR="003D4D48" w:rsidRPr="000D0EE1" w:rsidRDefault="003D4D48" w:rsidP="00AB7C0C">
            <w:pPr>
              <w:rPr>
                <w:rFonts w:asciiTheme="majorHAnsi" w:hAnsiTheme="majorHAnsi" w:cstheme="majorHAnsi"/>
              </w:rPr>
            </w:pPr>
            <w:r w:rsidRPr="000D0EE1">
              <w:rPr>
                <w:rFonts w:asciiTheme="majorHAnsi" w:hAnsiTheme="majorHAnsi" w:cstheme="majorHAnsi"/>
              </w:rPr>
              <w:t>DATUM</w:t>
            </w:r>
          </w:p>
        </w:tc>
        <w:tc>
          <w:tcPr>
            <w:tcW w:w="2370" w:type="dxa"/>
            <w:gridSpan w:val="2"/>
            <w:vMerge/>
            <w:vAlign w:val="bottom"/>
          </w:tcPr>
          <w:p w14:paraId="05376784" w14:textId="77777777" w:rsidR="003D4D48" w:rsidRPr="000D0EE1" w:rsidRDefault="003D4D48" w:rsidP="00AB7C0C">
            <w:pPr>
              <w:rPr>
                <w:rFonts w:asciiTheme="majorHAnsi" w:hAnsiTheme="majorHAnsi" w:cstheme="majorHAnsi"/>
              </w:rPr>
            </w:pPr>
          </w:p>
        </w:tc>
        <w:tc>
          <w:tcPr>
            <w:tcW w:w="4447" w:type="dxa"/>
            <w:gridSpan w:val="2"/>
            <w:vMerge/>
            <w:shd w:val="pct10" w:color="auto" w:fill="auto"/>
            <w:vAlign w:val="bottom"/>
          </w:tcPr>
          <w:p w14:paraId="398AF617" w14:textId="77777777" w:rsidR="003D4D48" w:rsidRPr="000D0EE1" w:rsidRDefault="003D4D48" w:rsidP="00AB7C0C">
            <w:pPr>
              <w:rPr>
                <w:rFonts w:asciiTheme="majorHAnsi" w:hAnsiTheme="majorHAnsi" w:cstheme="majorHAnsi"/>
              </w:rPr>
            </w:pPr>
          </w:p>
        </w:tc>
      </w:tr>
    </w:tbl>
    <w:p w14:paraId="16731BA0" w14:textId="77777777" w:rsidR="000E66B6" w:rsidRPr="000D0EE1" w:rsidRDefault="000E66B6" w:rsidP="001A7E09">
      <w:pPr>
        <w:pStyle w:val="Glava"/>
        <w:tabs>
          <w:tab w:val="clear" w:pos="4536"/>
          <w:tab w:val="clear" w:pos="9072"/>
        </w:tabs>
        <w:jc w:val="both"/>
        <w:rPr>
          <w:rFonts w:asciiTheme="majorHAnsi" w:hAnsiTheme="majorHAnsi" w:cstheme="majorHAnsi"/>
          <w:sz w:val="22"/>
          <w:szCs w:val="22"/>
        </w:rPr>
      </w:pPr>
    </w:p>
    <w:p w14:paraId="296E31E1" w14:textId="7E658614" w:rsidR="000E66B6" w:rsidRPr="000D0EE1" w:rsidRDefault="000E66B6" w:rsidP="001A7E09">
      <w:pPr>
        <w:pStyle w:val="Glava"/>
        <w:tabs>
          <w:tab w:val="clear" w:pos="4536"/>
          <w:tab w:val="clear" w:pos="9072"/>
        </w:tabs>
        <w:jc w:val="both"/>
        <w:rPr>
          <w:rFonts w:asciiTheme="majorHAnsi" w:hAnsiTheme="majorHAnsi" w:cstheme="majorHAnsi"/>
          <w:sz w:val="22"/>
          <w:szCs w:val="22"/>
        </w:rPr>
      </w:pPr>
    </w:p>
    <w:p w14:paraId="17D59797" w14:textId="78254C1A" w:rsidR="005110C0" w:rsidRPr="000D0EE1" w:rsidRDefault="005110C0" w:rsidP="001A7E09">
      <w:pPr>
        <w:pStyle w:val="Glava"/>
        <w:tabs>
          <w:tab w:val="clear" w:pos="4536"/>
          <w:tab w:val="clear" w:pos="9072"/>
        </w:tabs>
        <w:jc w:val="both"/>
        <w:rPr>
          <w:rFonts w:asciiTheme="majorHAnsi" w:hAnsiTheme="majorHAnsi" w:cstheme="majorHAnsi"/>
          <w:sz w:val="22"/>
          <w:szCs w:val="22"/>
        </w:rPr>
      </w:pPr>
    </w:p>
    <w:p w14:paraId="49E56FE4" w14:textId="02024DC8" w:rsidR="005110C0" w:rsidRPr="000D0EE1" w:rsidRDefault="005110C0" w:rsidP="001A7E09">
      <w:pPr>
        <w:pStyle w:val="Glava"/>
        <w:tabs>
          <w:tab w:val="clear" w:pos="4536"/>
          <w:tab w:val="clear" w:pos="9072"/>
        </w:tabs>
        <w:jc w:val="both"/>
        <w:rPr>
          <w:rFonts w:asciiTheme="majorHAnsi" w:hAnsiTheme="majorHAnsi" w:cstheme="majorHAnsi"/>
          <w:sz w:val="22"/>
          <w:szCs w:val="22"/>
        </w:rPr>
      </w:pPr>
    </w:p>
    <w:p w14:paraId="2D6E9DDE" w14:textId="77777777" w:rsidR="005110C0" w:rsidRPr="000D0EE1" w:rsidRDefault="005110C0" w:rsidP="001A7E09">
      <w:pPr>
        <w:pStyle w:val="Glava"/>
        <w:tabs>
          <w:tab w:val="clear" w:pos="4536"/>
          <w:tab w:val="clear" w:pos="9072"/>
        </w:tabs>
        <w:jc w:val="both"/>
        <w:rPr>
          <w:rFonts w:asciiTheme="majorHAnsi" w:hAnsiTheme="majorHAnsi" w:cstheme="majorHAnsi"/>
          <w:sz w:val="22"/>
          <w:szCs w:val="22"/>
        </w:rPr>
      </w:pPr>
    </w:p>
    <w:p w14:paraId="50B05A34" w14:textId="77777777" w:rsidR="000E66B6" w:rsidRPr="000D0EE1" w:rsidRDefault="000E66B6" w:rsidP="001A7E09">
      <w:pPr>
        <w:pStyle w:val="Glava"/>
        <w:tabs>
          <w:tab w:val="clear" w:pos="4536"/>
          <w:tab w:val="clear" w:pos="9072"/>
        </w:tabs>
        <w:jc w:val="both"/>
        <w:rPr>
          <w:rFonts w:asciiTheme="majorHAnsi" w:hAnsiTheme="majorHAnsi" w:cstheme="majorHAnsi"/>
          <w:sz w:val="22"/>
          <w:szCs w:val="22"/>
        </w:rPr>
      </w:pPr>
    </w:p>
    <w:p w14:paraId="3DB44C3E" w14:textId="037C4003" w:rsidR="001A7E09" w:rsidRPr="000D0EE1" w:rsidRDefault="001A7E09" w:rsidP="001A7E09">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 xml:space="preserve">Priloge: </w:t>
      </w:r>
    </w:p>
    <w:p w14:paraId="48DDBFB0" w14:textId="77777777" w:rsidR="001A7E09" w:rsidRPr="000D0EE1" w:rsidRDefault="001A7E09" w:rsidP="00B160A1">
      <w:pPr>
        <w:pStyle w:val="Glava"/>
        <w:numPr>
          <w:ilvl w:val="0"/>
          <w:numId w:val="67"/>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D0EE1">
        <w:rPr>
          <w:rFonts w:asciiTheme="majorHAnsi" w:hAnsiTheme="majorHAnsi" w:cstheme="majorHAnsi"/>
          <w:sz w:val="22"/>
          <w:szCs w:val="22"/>
        </w:rPr>
        <w:t>Sklenjena pogodba o skupni izvedbi del v primeru skupne ponudbe</w:t>
      </w:r>
    </w:p>
    <w:p w14:paraId="7E0FA29E" w14:textId="77777777" w:rsidR="001A7E09" w:rsidRPr="000D0EE1" w:rsidRDefault="001A7E09" w:rsidP="001A7E09">
      <w:pPr>
        <w:pStyle w:val="Glava"/>
        <w:tabs>
          <w:tab w:val="clear" w:pos="4536"/>
          <w:tab w:val="clear" w:pos="9072"/>
        </w:tabs>
        <w:jc w:val="both"/>
        <w:rPr>
          <w:rFonts w:asciiTheme="majorHAnsi" w:hAnsiTheme="majorHAnsi" w:cstheme="majorHAnsi"/>
          <w:sz w:val="22"/>
          <w:szCs w:val="22"/>
        </w:rPr>
      </w:pPr>
    </w:p>
    <w:p w14:paraId="38DE85E1" w14:textId="77777777" w:rsidR="001A7E09" w:rsidRPr="000D0EE1" w:rsidRDefault="001A7E09" w:rsidP="001A7E09">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Opozorilo:</w:t>
      </w:r>
    </w:p>
    <w:p w14:paraId="4BC2D397" w14:textId="4569FC21" w:rsidR="001A7E09" w:rsidRPr="000D0EE1" w:rsidRDefault="001A7E09" w:rsidP="00B160A1">
      <w:pPr>
        <w:pStyle w:val="Glava"/>
        <w:numPr>
          <w:ilvl w:val="0"/>
          <w:numId w:val="68"/>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D0EE1">
        <w:rPr>
          <w:rFonts w:asciiTheme="majorHAnsi" w:hAnsiTheme="majorHAnsi" w:cstheme="majorHAnsi"/>
          <w:sz w:val="22"/>
          <w:szCs w:val="22"/>
        </w:rPr>
        <w:t>Sestavni del tega obrazca so tudi sklenjen pravni akt o skupni izvedbi pogodbenih obveznosti v primeru skupne ponudbe.</w:t>
      </w:r>
    </w:p>
    <w:p w14:paraId="0DFA5223" w14:textId="572DBB84" w:rsidR="00356ABD" w:rsidRPr="000D0EE1"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7F96A4" w14:textId="3B43AAAB" w:rsidR="00356ABD" w:rsidRPr="000D0EE1"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2DF722C9" w14:textId="7CFE497D" w:rsidR="00EC638E" w:rsidRPr="000D0EE1" w:rsidRDefault="00EC638E"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425643C2" w14:textId="0272535B" w:rsidR="00EC638E" w:rsidRPr="000D0EE1" w:rsidRDefault="00EC638E"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49C8A2" w14:textId="65B36371" w:rsidR="001A7E09" w:rsidRPr="000D0EE1" w:rsidRDefault="0063398A" w:rsidP="00AD1216">
      <w:pPr>
        <w:pStyle w:val="javnanaroilapodnaslov"/>
      </w:pPr>
      <w:bookmarkStart w:id="97" w:name="_Toc116547929"/>
      <w:r w:rsidRPr="000D0EE1">
        <w:t xml:space="preserve">Obr. </w:t>
      </w:r>
      <w:r w:rsidR="00356ABD" w:rsidRPr="000D0EE1">
        <w:t>Podatki o partnerju</w:t>
      </w:r>
      <w:bookmarkEnd w:id="97"/>
      <w:r w:rsidR="00356ABD" w:rsidRPr="000D0EE1">
        <w:t xml:space="preserve"> </w:t>
      </w:r>
    </w:p>
    <w:p w14:paraId="6EA1E90A" w14:textId="547618B2" w:rsidR="001A7E09" w:rsidRPr="000D0EE1" w:rsidRDefault="001A7E09" w:rsidP="00AD1216">
      <w:pPr>
        <w:pStyle w:val="javnanaroilapodnaslov"/>
        <w:numPr>
          <w:ilvl w:val="0"/>
          <w:numId w:val="0"/>
        </w:numPr>
        <w:ind w:left="360"/>
      </w:pPr>
    </w:p>
    <w:p w14:paraId="02256DC0" w14:textId="77777777" w:rsidR="000E66B6" w:rsidRPr="000D0EE1" w:rsidRDefault="000E66B6" w:rsidP="000E66B6">
      <w:pPr>
        <w:jc w:val="both"/>
        <w:rPr>
          <w:rFonts w:asciiTheme="majorHAnsi" w:hAnsiTheme="majorHAnsi" w:cstheme="majorHAnsi"/>
          <w:b/>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0E66B6" w:rsidRPr="000D0EE1" w14:paraId="3570416D" w14:textId="77777777" w:rsidTr="00AB7C0C">
        <w:trPr>
          <w:cantSplit/>
          <w:trHeight w:hRule="exact" w:val="567"/>
        </w:trPr>
        <w:tc>
          <w:tcPr>
            <w:tcW w:w="3238" w:type="dxa"/>
            <w:vAlign w:val="center"/>
          </w:tcPr>
          <w:p w14:paraId="3E07389E"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 xml:space="preserve">Naziv </w:t>
            </w:r>
          </w:p>
        </w:tc>
        <w:tc>
          <w:tcPr>
            <w:tcW w:w="6220" w:type="dxa"/>
            <w:gridSpan w:val="2"/>
            <w:tcBorders>
              <w:left w:val="nil"/>
            </w:tcBorders>
            <w:vAlign w:val="center"/>
          </w:tcPr>
          <w:p w14:paraId="3613ECCD"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p>
        </w:tc>
      </w:tr>
      <w:tr w:rsidR="000E66B6" w:rsidRPr="000D0EE1" w14:paraId="3337604A" w14:textId="77777777" w:rsidTr="00AB7C0C">
        <w:trPr>
          <w:cantSplit/>
          <w:trHeight w:hRule="exact" w:val="567"/>
        </w:trPr>
        <w:tc>
          <w:tcPr>
            <w:tcW w:w="3238" w:type="dxa"/>
            <w:vAlign w:val="center"/>
          </w:tcPr>
          <w:p w14:paraId="2E8ABAFB"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 xml:space="preserve">Naslov in sedež </w:t>
            </w:r>
          </w:p>
        </w:tc>
        <w:tc>
          <w:tcPr>
            <w:tcW w:w="6220" w:type="dxa"/>
            <w:gridSpan w:val="2"/>
            <w:tcBorders>
              <w:left w:val="nil"/>
            </w:tcBorders>
            <w:vAlign w:val="center"/>
          </w:tcPr>
          <w:p w14:paraId="1B33F47F"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p>
        </w:tc>
      </w:tr>
      <w:tr w:rsidR="000E66B6" w:rsidRPr="000D0EE1" w14:paraId="610A93A4" w14:textId="77777777" w:rsidTr="00AB7C0C">
        <w:trPr>
          <w:cantSplit/>
          <w:trHeight w:hRule="exact" w:val="567"/>
        </w:trPr>
        <w:tc>
          <w:tcPr>
            <w:tcW w:w="3238" w:type="dxa"/>
            <w:vAlign w:val="center"/>
          </w:tcPr>
          <w:p w14:paraId="6E75BA8A" w14:textId="77777777" w:rsidR="000E66B6" w:rsidRPr="000D0EE1" w:rsidRDefault="000E66B6" w:rsidP="00AB7C0C">
            <w:pPr>
              <w:pStyle w:val="Glava"/>
              <w:tabs>
                <w:tab w:val="clear" w:pos="4536"/>
                <w:tab w:val="clear" w:pos="9072"/>
              </w:tabs>
              <w:rPr>
                <w:rFonts w:asciiTheme="majorHAnsi" w:hAnsiTheme="majorHAnsi" w:cstheme="majorHAnsi"/>
                <w:sz w:val="22"/>
                <w:szCs w:val="22"/>
              </w:rPr>
            </w:pPr>
            <w:r w:rsidRPr="000D0EE1">
              <w:rPr>
                <w:rFonts w:asciiTheme="majorHAnsi" w:hAnsiTheme="majorHAnsi" w:cstheme="majorHAnsi"/>
                <w:sz w:val="22"/>
                <w:szCs w:val="22"/>
              </w:rPr>
              <w:t>Odgovorna oseba za podpis pogodbe</w:t>
            </w:r>
          </w:p>
        </w:tc>
        <w:tc>
          <w:tcPr>
            <w:tcW w:w="6220" w:type="dxa"/>
            <w:gridSpan w:val="2"/>
            <w:tcBorders>
              <w:left w:val="nil"/>
            </w:tcBorders>
            <w:vAlign w:val="center"/>
          </w:tcPr>
          <w:p w14:paraId="35824129"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p>
        </w:tc>
      </w:tr>
      <w:tr w:rsidR="000E66B6" w:rsidRPr="000D0EE1" w14:paraId="4CCF5073" w14:textId="77777777" w:rsidTr="00AB7C0C">
        <w:trPr>
          <w:cantSplit/>
          <w:trHeight w:hRule="exact" w:val="567"/>
        </w:trPr>
        <w:tc>
          <w:tcPr>
            <w:tcW w:w="3238" w:type="dxa"/>
            <w:vAlign w:val="center"/>
          </w:tcPr>
          <w:p w14:paraId="6DCEDAEF"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Kontaktna oseba</w:t>
            </w:r>
          </w:p>
        </w:tc>
        <w:tc>
          <w:tcPr>
            <w:tcW w:w="6220" w:type="dxa"/>
            <w:gridSpan w:val="2"/>
            <w:tcBorders>
              <w:left w:val="nil"/>
              <w:bottom w:val="single" w:sz="6" w:space="0" w:color="auto"/>
            </w:tcBorders>
            <w:vAlign w:val="center"/>
          </w:tcPr>
          <w:p w14:paraId="33B1F34B"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p>
        </w:tc>
      </w:tr>
      <w:tr w:rsidR="000E66B6" w:rsidRPr="000D0EE1" w14:paraId="6BE1DBA6" w14:textId="77777777" w:rsidTr="00AB7C0C">
        <w:trPr>
          <w:cantSplit/>
          <w:trHeight w:hRule="exact" w:val="567"/>
        </w:trPr>
        <w:tc>
          <w:tcPr>
            <w:tcW w:w="3238" w:type="dxa"/>
            <w:vAlign w:val="center"/>
          </w:tcPr>
          <w:p w14:paraId="484E1B33" w14:textId="5AC68F2E" w:rsidR="000E66B6" w:rsidRPr="000D0EE1" w:rsidRDefault="000E66B6" w:rsidP="00AB7C0C">
            <w:pPr>
              <w:pStyle w:val="Glava"/>
              <w:tabs>
                <w:tab w:val="clear" w:pos="4536"/>
                <w:tab w:val="clear" w:pos="9072"/>
              </w:tabs>
              <w:rPr>
                <w:rFonts w:asciiTheme="majorHAnsi" w:hAnsiTheme="majorHAnsi" w:cstheme="majorHAnsi"/>
                <w:sz w:val="22"/>
                <w:szCs w:val="22"/>
              </w:rPr>
            </w:pPr>
            <w:r w:rsidRPr="000D0EE1">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7776620B"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tel. št.:</w:t>
            </w:r>
            <w:r w:rsidRPr="000D0EE1">
              <w:rPr>
                <w:rFonts w:asciiTheme="majorHAnsi" w:hAnsiTheme="majorHAnsi" w:cstheme="majorHAnsi"/>
                <w:sz w:val="22"/>
                <w:szCs w:val="22"/>
              </w:rPr>
              <w:tab/>
            </w:r>
            <w:r w:rsidRPr="000D0EE1">
              <w:rPr>
                <w:rFonts w:asciiTheme="majorHAnsi" w:hAnsiTheme="majorHAnsi" w:cstheme="majorHAnsi"/>
                <w:sz w:val="22"/>
                <w:szCs w:val="22"/>
              </w:rPr>
              <w:tab/>
            </w:r>
            <w:r w:rsidRPr="000D0EE1">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139C3D21" w14:textId="6EC756B6" w:rsidR="000E66B6" w:rsidRPr="000D0EE1" w:rsidRDefault="000E66B6" w:rsidP="00AB7C0C">
            <w:pPr>
              <w:pStyle w:val="Glava"/>
              <w:tabs>
                <w:tab w:val="clear" w:pos="4536"/>
                <w:tab w:val="clear" w:pos="9072"/>
              </w:tabs>
              <w:jc w:val="both"/>
              <w:rPr>
                <w:rFonts w:asciiTheme="majorHAnsi" w:hAnsiTheme="majorHAnsi" w:cstheme="majorHAnsi"/>
                <w:sz w:val="22"/>
                <w:szCs w:val="22"/>
              </w:rPr>
            </w:pPr>
          </w:p>
        </w:tc>
      </w:tr>
      <w:tr w:rsidR="000E66B6" w:rsidRPr="000D0EE1" w14:paraId="5F751F5A" w14:textId="77777777" w:rsidTr="00AB7C0C">
        <w:trPr>
          <w:cantSplit/>
          <w:trHeight w:hRule="exact" w:val="567"/>
        </w:trPr>
        <w:tc>
          <w:tcPr>
            <w:tcW w:w="3238" w:type="dxa"/>
            <w:vAlign w:val="center"/>
          </w:tcPr>
          <w:p w14:paraId="52B46624"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6DBF5036"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p>
        </w:tc>
      </w:tr>
      <w:tr w:rsidR="000E66B6" w:rsidRPr="000D0EE1" w14:paraId="0C34DFF7" w14:textId="77777777" w:rsidTr="00AB7C0C">
        <w:trPr>
          <w:cantSplit/>
          <w:trHeight w:hRule="exact" w:val="567"/>
        </w:trPr>
        <w:tc>
          <w:tcPr>
            <w:tcW w:w="3238" w:type="dxa"/>
            <w:vMerge w:val="restart"/>
            <w:vAlign w:val="center"/>
          </w:tcPr>
          <w:p w14:paraId="35146BA2" w14:textId="77777777" w:rsidR="000E66B6" w:rsidRPr="000D0EE1" w:rsidRDefault="000E66B6" w:rsidP="00AB7C0C">
            <w:pPr>
              <w:pStyle w:val="Glava"/>
              <w:jc w:val="both"/>
              <w:rPr>
                <w:rFonts w:asciiTheme="majorHAnsi" w:hAnsiTheme="majorHAnsi" w:cstheme="majorHAnsi"/>
                <w:sz w:val="22"/>
                <w:szCs w:val="22"/>
              </w:rPr>
            </w:pPr>
          </w:p>
        </w:tc>
        <w:tc>
          <w:tcPr>
            <w:tcW w:w="6220" w:type="dxa"/>
            <w:gridSpan w:val="2"/>
            <w:tcBorders>
              <w:left w:val="nil"/>
            </w:tcBorders>
            <w:vAlign w:val="center"/>
          </w:tcPr>
          <w:p w14:paraId="6B71EA42"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p>
        </w:tc>
      </w:tr>
      <w:tr w:rsidR="000E66B6" w:rsidRPr="000D0EE1" w14:paraId="3535A9AC" w14:textId="77777777" w:rsidTr="00AB7C0C">
        <w:trPr>
          <w:cantSplit/>
          <w:trHeight w:hRule="exact" w:val="567"/>
        </w:trPr>
        <w:tc>
          <w:tcPr>
            <w:tcW w:w="3238" w:type="dxa"/>
            <w:vMerge/>
            <w:vAlign w:val="center"/>
          </w:tcPr>
          <w:p w14:paraId="6380AF1D"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5ACAE811"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p>
        </w:tc>
      </w:tr>
      <w:tr w:rsidR="000E66B6" w:rsidRPr="000D0EE1" w14:paraId="2E2E95EB" w14:textId="77777777" w:rsidTr="00AB7C0C">
        <w:trPr>
          <w:cantSplit/>
          <w:trHeight w:hRule="exact" w:val="567"/>
        </w:trPr>
        <w:tc>
          <w:tcPr>
            <w:tcW w:w="3238" w:type="dxa"/>
            <w:vAlign w:val="center"/>
          </w:tcPr>
          <w:p w14:paraId="66BAE8A0"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 xml:space="preserve">Matična številka </w:t>
            </w:r>
          </w:p>
        </w:tc>
        <w:tc>
          <w:tcPr>
            <w:tcW w:w="6220" w:type="dxa"/>
            <w:gridSpan w:val="2"/>
            <w:tcBorders>
              <w:left w:val="nil"/>
            </w:tcBorders>
            <w:vAlign w:val="center"/>
          </w:tcPr>
          <w:p w14:paraId="2B7B245C"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p>
        </w:tc>
      </w:tr>
      <w:tr w:rsidR="000E66B6" w:rsidRPr="000D0EE1" w14:paraId="30D4BDAE" w14:textId="77777777" w:rsidTr="00AB7C0C">
        <w:trPr>
          <w:cantSplit/>
          <w:trHeight w:hRule="exact" w:val="567"/>
        </w:trPr>
        <w:tc>
          <w:tcPr>
            <w:tcW w:w="3238" w:type="dxa"/>
            <w:vAlign w:val="center"/>
          </w:tcPr>
          <w:p w14:paraId="4C3A3090"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ID številka za DDV</w:t>
            </w:r>
          </w:p>
        </w:tc>
        <w:tc>
          <w:tcPr>
            <w:tcW w:w="6220" w:type="dxa"/>
            <w:gridSpan w:val="2"/>
            <w:tcBorders>
              <w:left w:val="nil"/>
            </w:tcBorders>
            <w:vAlign w:val="center"/>
          </w:tcPr>
          <w:p w14:paraId="6F65D622" w14:textId="77777777" w:rsidR="000E66B6" w:rsidRPr="000D0EE1" w:rsidRDefault="000E66B6" w:rsidP="00AB7C0C">
            <w:pPr>
              <w:pStyle w:val="Glava"/>
              <w:tabs>
                <w:tab w:val="clear" w:pos="4536"/>
                <w:tab w:val="clear" w:pos="9072"/>
              </w:tabs>
              <w:jc w:val="both"/>
              <w:rPr>
                <w:rFonts w:asciiTheme="majorHAnsi" w:hAnsiTheme="majorHAnsi" w:cstheme="majorHAnsi"/>
                <w:sz w:val="22"/>
                <w:szCs w:val="22"/>
              </w:rPr>
            </w:pPr>
          </w:p>
        </w:tc>
      </w:tr>
    </w:tbl>
    <w:p w14:paraId="6C7D8244" w14:textId="70566BD1" w:rsidR="000E66B6" w:rsidRPr="000D0EE1" w:rsidRDefault="000E66B6" w:rsidP="000E66B6">
      <w:pPr>
        <w:jc w:val="both"/>
        <w:rPr>
          <w:rFonts w:asciiTheme="majorHAnsi" w:hAnsiTheme="majorHAnsi" w:cstheme="majorHAnsi"/>
          <w:lang w:eastAsia="en-US"/>
        </w:rPr>
      </w:pPr>
    </w:p>
    <w:p w14:paraId="3E7319C0" w14:textId="60AFB915" w:rsidR="0063398A" w:rsidRPr="000D0EE1" w:rsidRDefault="0063398A" w:rsidP="000E66B6">
      <w:pPr>
        <w:jc w:val="both"/>
        <w:rPr>
          <w:rFonts w:asciiTheme="majorHAnsi" w:hAnsiTheme="majorHAnsi" w:cstheme="majorHAnsi"/>
          <w:lang w:eastAsia="en-US"/>
        </w:rPr>
      </w:pPr>
    </w:p>
    <w:p w14:paraId="454A95E7" w14:textId="77777777" w:rsidR="0063398A" w:rsidRPr="000D0EE1" w:rsidRDefault="0063398A" w:rsidP="0063398A">
      <w:pPr>
        <w:pStyle w:val="Glava"/>
        <w:tabs>
          <w:tab w:val="clear" w:pos="4536"/>
          <w:tab w:val="clear" w:pos="9072"/>
        </w:tabs>
        <w:jc w:val="both"/>
        <w:rPr>
          <w:rFonts w:asciiTheme="majorHAnsi" w:hAnsiTheme="majorHAnsi" w:cstheme="majorHAnsi"/>
          <w:bCs/>
          <w:sz w:val="22"/>
          <w:szCs w:val="22"/>
          <w:lang w:val="sl-SI"/>
        </w:rPr>
      </w:pPr>
      <w:r w:rsidRPr="000D0EE1">
        <w:rPr>
          <w:rFonts w:asciiTheme="majorHAnsi" w:hAnsiTheme="majorHAnsi" w:cstheme="majorHAnsi"/>
          <w:bCs/>
          <w:sz w:val="22"/>
          <w:szCs w:val="22"/>
          <w:lang w:val="sl-SI"/>
        </w:rPr>
        <w:t>Gospodarski subjekt sodi med MSP, kot je opredeljeno v Priporočilu Komisije 2003/361/ES</w:t>
      </w:r>
    </w:p>
    <w:p w14:paraId="59658F04" w14:textId="77777777" w:rsidR="0063398A" w:rsidRPr="000D0EE1" w:rsidRDefault="0063398A" w:rsidP="0063398A">
      <w:pPr>
        <w:pStyle w:val="Glava"/>
        <w:tabs>
          <w:tab w:val="clear" w:pos="4536"/>
          <w:tab w:val="clear" w:pos="9072"/>
        </w:tabs>
        <w:jc w:val="both"/>
        <w:rPr>
          <w:rFonts w:asciiTheme="majorHAnsi" w:hAnsiTheme="majorHAnsi" w:cstheme="majorHAnsi"/>
          <w:bCs/>
          <w:sz w:val="22"/>
          <w:szCs w:val="22"/>
        </w:rPr>
      </w:pPr>
    </w:p>
    <w:p w14:paraId="282C6CF6" w14:textId="77777777" w:rsidR="0063398A" w:rsidRPr="000D0EE1" w:rsidRDefault="0063398A" w:rsidP="0063398A">
      <w:pPr>
        <w:pStyle w:val="Glava"/>
        <w:tabs>
          <w:tab w:val="clear" w:pos="4536"/>
          <w:tab w:val="clear" w:pos="9072"/>
        </w:tabs>
        <w:jc w:val="both"/>
        <w:rPr>
          <w:rFonts w:asciiTheme="majorHAnsi" w:hAnsiTheme="majorHAnsi" w:cstheme="majorHAnsi"/>
          <w:bCs/>
          <w:sz w:val="22"/>
          <w:szCs w:val="22"/>
          <w:lang w:val="sl-SI"/>
        </w:rPr>
      </w:pPr>
      <w:r w:rsidRPr="000D0EE1">
        <w:rPr>
          <w:rFonts w:asciiTheme="majorHAnsi" w:hAnsiTheme="majorHAnsi" w:cstheme="majorHAnsi"/>
          <w:bCs/>
          <w:sz w:val="22"/>
          <w:szCs w:val="22"/>
          <w:lang w:val="sl-SI"/>
        </w:rPr>
        <w:t>DA                                             NE</w:t>
      </w:r>
    </w:p>
    <w:p w14:paraId="505C4EC4" w14:textId="0046A3E0" w:rsidR="0063398A" w:rsidRPr="000D0EE1" w:rsidRDefault="0063398A" w:rsidP="000E66B6">
      <w:pPr>
        <w:jc w:val="both"/>
        <w:rPr>
          <w:rFonts w:asciiTheme="majorHAnsi" w:hAnsiTheme="majorHAnsi" w:cstheme="majorHAnsi"/>
          <w:lang w:eastAsia="en-US"/>
        </w:rPr>
      </w:pPr>
    </w:p>
    <w:p w14:paraId="763EC591" w14:textId="77777777" w:rsidR="0063398A" w:rsidRPr="000D0EE1" w:rsidRDefault="0063398A" w:rsidP="000E66B6">
      <w:pPr>
        <w:jc w:val="both"/>
        <w:rPr>
          <w:rFonts w:asciiTheme="majorHAnsi" w:hAnsiTheme="majorHAnsi" w:cstheme="majorHAnsi"/>
          <w:lang w:eastAsia="en-US"/>
        </w:rPr>
      </w:pPr>
    </w:p>
    <w:p w14:paraId="25FB648A" w14:textId="77777777" w:rsidR="000E66B6" w:rsidRPr="000D0EE1" w:rsidRDefault="000E66B6" w:rsidP="00B160A1">
      <w:pPr>
        <w:numPr>
          <w:ilvl w:val="0"/>
          <w:numId w:val="69"/>
        </w:numPr>
        <w:jc w:val="both"/>
        <w:rPr>
          <w:rFonts w:asciiTheme="majorHAnsi" w:hAnsiTheme="majorHAnsi" w:cstheme="majorHAnsi"/>
          <w:b/>
          <w:lang w:eastAsia="en-US"/>
        </w:rPr>
      </w:pPr>
      <w:r w:rsidRPr="000D0EE1">
        <w:rPr>
          <w:rFonts w:asciiTheme="majorHAnsi" w:hAnsiTheme="majorHAnsi" w:cstheme="majorHAnsi"/>
          <w:b/>
          <w:lang w:eastAsia="en-US"/>
        </w:rPr>
        <w:t xml:space="preserve">PREVZETA DELA IN VREDNOST TEH DEL </w:t>
      </w:r>
    </w:p>
    <w:p w14:paraId="384CC319" w14:textId="77777777" w:rsidR="000E66B6" w:rsidRPr="000D0EE1" w:rsidRDefault="000E66B6" w:rsidP="000E66B6">
      <w:pPr>
        <w:jc w:val="both"/>
        <w:rPr>
          <w:rFonts w:asciiTheme="majorHAnsi" w:hAnsiTheme="majorHAnsi" w:cstheme="majorHAnsi"/>
          <w:lang w:eastAsia="en-US"/>
        </w:rPr>
      </w:pPr>
    </w:p>
    <w:p w14:paraId="73E55C10" w14:textId="77777777" w:rsidR="000E66B6" w:rsidRPr="000D0EE1" w:rsidRDefault="000E66B6" w:rsidP="000E66B6">
      <w:pPr>
        <w:jc w:val="both"/>
        <w:rPr>
          <w:rFonts w:asciiTheme="majorHAnsi" w:hAnsiTheme="majorHAnsi" w:cstheme="majorHAnsi"/>
          <w:lang w:eastAsia="en-US"/>
        </w:rPr>
      </w:pPr>
      <w:r w:rsidRPr="000D0EE1">
        <w:rPr>
          <w:rFonts w:asciiTheme="majorHAnsi" w:hAnsiTheme="majorHAnsi" w:cstheme="majorHAnsi"/>
          <w:lang w:eastAsia="en-US"/>
        </w:rPr>
        <w:t>V skladu z razpisnimi pogoji in dokumentacijo v zvezi z oddajo javnega naročila bomo kot partner v skupni ponudbi izvedli naslednja dela:</w:t>
      </w:r>
    </w:p>
    <w:p w14:paraId="4109C4AE" w14:textId="77777777" w:rsidR="000E66B6" w:rsidRPr="000D0EE1" w:rsidRDefault="000E66B6" w:rsidP="000E66B6">
      <w:pPr>
        <w:jc w:val="both"/>
        <w:rPr>
          <w:rFonts w:asciiTheme="majorHAnsi" w:hAnsiTheme="majorHAnsi" w:cstheme="majorHAnsi"/>
          <w:lang w:eastAsia="en-US"/>
        </w:rPr>
      </w:pPr>
      <w:bookmarkStart w:id="98" w:name="_Hlk525215466"/>
      <w:r w:rsidRPr="000D0EE1">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98"/>
    <w:p w14:paraId="2ECB0C39" w14:textId="77777777" w:rsidR="000E66B6" w:rsidRPr="000D0EE1" w:rsidRDefault="000E66B6" w:rsidP="000E66B6">
      <w:pPr>
        <w:jc w:val="both"/>
        <w:rPr>
          <w:rFonts w:asciiTheme="majorHAnsi" w:hAnsiTheme="majorHAnsi" w:cstheme="majorHAnsi"/>
          <w:lang w:eastAsia="en-US"/>
        </w:rPr>
      </w:pPr>
    </w:p>
    <w:p w14:paraId="3EA0A559" w14:textId="77777777" w:rsidR="000E66B6" w:rsidRPr="000D0EE1" w:rsidRDefault="000E66B6" w:rsidP="000E66B6">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 xml:space="preserve">Dokumentacije v zvezi z oddajo javnega naročila pravočasno sklenili pogodbe s podizvajalci. </w:t>
      </w:r>
    </w:p>
    <w:p w14:paraId="33F41B7A" w14:textId="77777777" w:rsidR="000E66B6" w:rsidRPr="000D0EE1" w:rsidRDefault="000E66B6" w:rsidP="000E66B6">
      <w:pPr>
        <w:jc w:val="both"/>
        <w:rPr>
          <w:rFonts w:asciiTheme="majorHAnsi" w:hAnsiTheme="majorHAnsi" w:cstheme="majorHAnsi"/>
          <w:lang w:eastAsia="en-US"/>
        </w:rPr>
      </w:pPr>
    </w:p>
    <w:p w14:paraId="0078720E" w14:textId="77777777" w:rsidR="000E66B6" w:rsidRPr="000D0EE1" w:rsidRDefault="000E66B6" w:rsidP="00B160A1">
      <w:pPr>
        <w:numPr>
          <w:ilvl w:val="0"/>
          <w:numId w:val="69"/>
        </w:numPr>
        <w:jc w:val="both"/>
        <w:rPr>
          <w:rFonts w:asciiTheme="majorHAnsi" w:hAnsiTheme="majorHAnsi" w:cstheme="majorHAnsi"/>
          <w:b/>
          <w:lang w:eastAsia="en-US"/>
        </w:rPr>
      </w:pPr>
      <w:r w:rsidRPr="000D0EE1">
        <w:rPr>
          <w:rFonts w:asciiTheme="majorHAnsi" w:hAnsiTheme="majorHAnsi" w:cstheme="majorHAnsi"/>
          <w:b/>
          <w:lang w:eastAsia="en-US"/>
        </w:rPr>
        <w:t>NAČIN IZVAJANJA DEL</w:t>
      </w:r>
    </w:p>
    <w:p w14:paraId="27BC2794" w14:textId="77777777" w:rsidR="000E66B6" w:rsidRPr="000D0EE1" w:rsidRDefault="000E66B6" w:rsidP="000E66B6">
      <w:pPr>
        <w:jc w:val="both"/>
        <w:rPr>
          <w:rFonts w:asciiTheme="majorHAnsi" w:hAnsiTheme="majorHAnsi" w:cstheme="majorHAnsi"/>
          <w:lang w:eastAsia="en-US"/>
        </w:rPr>
      </w:pPr>
    </w:p>
    <w:p w14:paraId="78471DD9" w14:textId="77777777" w:rsidR="000E66B6" w:rsidRPr="000D0EE1" w:rsidRDefault="000E66B6" w:rsidP="000E66B6">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Izjavljamo, da bomo kot partner v skupni ponudbi prevzete pogodbene obveznosti opravili:</w:t>
      </w:r>
    </w:p>
    <w:p w14:paraId="5B51054E" w14:textId="77777777" w:rsidR="000E66B6" w:rsidRPr="000D0EE1" w:rsidRDefault="000E66B6" w:rsidP="00B160A1">
      <w:pPr>
        <w:pStyle w:val="Glava"/>
        <w:numPr>
          <w:ilvl w:val="1"/>
          <w:numId w:val="71"/>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D0EE1">
        <w:rPr>
          <w:rFonts w:asciiTheme="majorHAnsi" w:hAnsiTheme="majorHAnsi" w:cstheme="majorHAnsi"/>
          <w:sz w:val="22"/>
          <w:szCs w:val="22"/>
        </w:rPr>
        <w:t>Samostojno, brez podizvajalcev</w:t>
      </w:r>
    </w:p>
    <w:p w14:paraId="4E45601F" w14:textId="77777777" w:rsidR="000E66B6" w:rsidRPr="000D0EE1" w:rsidRDefault="000E66B6" w:rsidP="00B160A1">
      <w:pPr>
        <w:pStyle w:val="Glava"/>
        <w:numPr>
          <w:ilvl w:val="1"/>
          <w:numId w:val="71"/>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D0EE1">
        <w:rPr>
          <w:rFonts w:asciiTheme="majorHAnsi" w:hAnsiTheme="majorHAnsi" w:cstheme="majorHAnsi"/>
          <w:sz w:val="22"/>
          <w:szCs w:val="22"/>
        </w:rPr>
        <w:t>S podizvajalci</w:t>
      </w:r>
    </w:p>
    <w:p w14:paraId="5685567C" w14:textId="77777777" w:rsidR="000E66B6" w:rsidRPr="000D0EE1" w:rsidRDefault="000E66B6" w:rsidP="00B160A1">
      <w:pPr>
        <w:pStyle w:val="Glava"/>
        <w:numPr>
          <w:ilvl w:val="1"/>
          <w:numId w:val="71"/>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D0EE1">
        <w:rPr>
          <w:rFonts w:asciiTheme="majorHAnsi" w:hAnsiTheme="majorHAnsi" w:cstheme="majorHAnsi"/>
          <w:sz w:val="22"/>
          <w:szCs w:val="22"/>
        </w:rPr>
        <w:t>S podizvajalcem, ki v razmerju do nas izpolnjuje kriterije za povezano družbo po Zakonu o gospodarskih družbah</w:t>
      </w:r>
    </w:p>
    <w:p w14:paraId="5453A8FD" w14:textId="77777777" w:rsidR="000E66B6" w:rsidRPr="000D0EE1" w:rsidRDefault="000E66B6" w:rsidP="000E66B6">
      <w:pPr>
        <w:pStyle w:val="Glava"/>
        <w:tabs>
          <w:tab w:val="clear" w:pos="4536"/>
          <w:tab w:val="clear" w:pos="9072"/>
        </w:tabs>
        <w:jc w:val="both"/>
        <w:rPr>
          <w:rFonts w:asciiTheme="majorHAnsi" w:hAnsiTheme="majorHAnsi" w:cstheme="majorHAnsi"/>
          <w:sz w:val="22"/>
          <w:szCs w:val="22"/>
        </w:rPr>
      </w:pPr>
    </w:p>
    <w:p w14:paraId="2886D8DD" w14:textId="77777777" w:rsidR="000E66B6" w:rsidRPr="000D0EE1" w:rsidRDefault="000E66B6" w:rsidP="000E66B6">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 xml:space="preserve">Izjavljamo, da bomo sami izvedli _____% pogodbenih obveznosti, podizvajalcem pa oddali ________% pogodbenih obveznosti. (izpolniti v primeru podizvajalcev) </w:t>
      </w:r>
    </w:p>
    <w:p w14:paraId="583A5FCA" w14:textId="77777777" w:rsidR="000E66B6" w:rsidRPr="000D0EE1" w:rsidRDefault="000E66B6" w:rsidP="000E66B6">
      <w:pPr>
        <w:pStyle w:val="Glava"/>
        <w:tabs>
          <w:tab w:val="clear" w:pos="4536"/>
          <w:tab w:val="clear" w:pos="9072"/>
        </w:tabs>
        <w:jc w:val="both"/>
        <w:rPr>
          <w:rFonts w:asciiTheme="majorHAnsi" w:hAnsiTheme="majorHAnsi" w:cstheme="majorHAnsi"/>
          <w:sz w:val="22"/>
          <w:szCs w:val="22"/>
        </w:rPr>
      </w:pPr>
    </w:p>
    <w:p w14:paraId="5279A97D" w14:textId="77777777" w:rsidR="000E66B6" w:rsidRPr="000D0EE1" w:rsidRDefault="000E66B6" w:rsidP="000E66B6">
      <w:pPr>
        <w:pStyle w:val="Glava"/>
        <w:tabs>
          <w:tab w:val="clear" w:pos="4536"/>
          <w:tab w:val="clear" w:pos="9072"/>
        </w:tabs>
        <w:jc w:val="both"/>
        <w:rPr>
          <w:rFonts w:asciiTheme="majorHAnsi" w:hAnsiTheme="majorHAnsi" w:cstheme="majorHAnsi"/>
          <w:sz w:val="22"/>
          <w:szCs w:val="22"/>
        </w:rPr>
      </w:pPr>
      <w:r w:rsidRPr="000D0EE1">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206809D6" w14:textId="77777777" w:rsidR="000E66B6" w:rsidRPr="000D0EE1" w:rsidRDefault="000E66B6" w:rsidP="000E66B6">
      <w:pPr>
        <w:pStyle w:val="Glava"/>
        <w:tabs>
          <w:tab w:val="clear" w:pos="4536"/>
          <w:tab w:val="clear" w:pos="9072"/>
        </w:tabs>
        <w:jc w:val="both"/>
        <w:rPr>
          <w:rFonts w:asciiTheme="majorHAnsi" w:hAnsiTheme="majorHAnsi" w:cstheme="majorHAnsi"/>
          <w:sz w:val="22"/>
          <w:szCs w:val="22"/>
        </w:rPr>
      </w:pPr>
    </w:p>
    <w:p w14:paraId="493D3A7C" w14:textId="77777777" w:rsidR="000E66B6" w:rsidRPr="000D0EE1" w:rsidRDefault="000E66B6" w:rsidP="000E66B6">
      <w:pPr>
        <w:jc w:val="both"/>
        <w:rPr>
          <w:rFonts w:asciiTheme="majorHAnsi" w:hAnsiTheme="majorHAnsi" w:cstheme="majorHAnsi"/>
          <w:lang w:eastAsia="en-US"/>
        </w:rPr>
      </w:pPr>
    </w:p>
    <w:p w14:paraId="4CF974F9" w14:textId="77777777" w:rsidR="000E66B6" w:rsidRPr="000D0EE1" w:rsidRDefault="000E66B6" w:rsidP="000E66B6">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3D4D48" w:rsidRPr="000D0EE1" w14:paraId="1811ED99" w14:textId="77777777" w:rsidTr="00AB7C0C">
        <w:trPr>
          <w:trHeight w:val="737"/>
        </w:trPr>
        <w:tc>
          <w:tcPr>
            <w:tcW w:w="2162" w:type="dxa"/>
          </w:tcPr>
          <w:p w14:paraId="64AE34EB" w14:textId="77777777" w:rsidR="003D4D48" w:rsidRPr="000D0EE1" w:rsidRDefault="003D4D48" w:rsidP="00AB7C0C">
            <w:pPr>
              <w:rPr>
                <w:rFonts w:asciiTheme="majorHAnsi" w:hAnsiTheme="majorHAnsi" w:cstheme="majorHAnsi"/>
              </w:rPr>
            </w:pPr>
            <w:r w:rsidRPr="000D0EE1">
              <w:rPr>
                <w:rFonts w:asciiTheme="majorHAnsi" w:hAnsiTheme="majorHAnsi" w:cstheme="majorHAnsi"/>
              </w:rPr>
              <w:t>KRAJ</w:t>
            </w:r>
          </w:p>
          <w:p w14:paraId="0A310FF7" w14:textId="77777777" w:rsidR="003D4D48" w:rsidRPr="000D0EE1" w:rsidRDefault="003D4D48" w:rsidP="00AB7C0C">
            <w:pPr>
              <w:rPr>
                <w:rFonts w:asciiTheme="majorHAnsi" w:hAnsiTheme="majorHAnsi" w:cstheme="majorHAnsi"/>
              </w:rPr>
            </w:pPr>
          </w:p>
        </w:tc>
        <w:tc>
          <w:tcPr>
            <w:tcW w:w="2410" w:type="dxa"/>
            <w:vMerge w:val="restart"/>
          </w:tcPr>
          <w:p w14:paraId="173E1C1F" w14:textId="77777777" w:rsidR="003D4D48" w:rsidRPr="000D0EE1" w:rsidRDefault="003D4D48" w:rsidP="00AB7C0C">
            <w:pPr>
              <w:rPr>
                <w:rFonts w:asciiTheme="majorHAnsi" w:hAnsiTheme="majorHAnsi" w:cstheme="majorHAnsi"/>
              </w:rPr>
            </w:pPr>
            <w:r w:rsidRPr="000D0EE1">
              <w:rPr>
                <w:rFonts w:asciiTheme="majorHAnsi" w:hAnsiTheme="majorHAnsi" w:cstheme="majorHAnsi"/>
              </w:rPr>
              <w:t>ŽIG</w:t>
            </w:r>
          </w:p>
        </w:tc>
        <w:tc>
          <w:tcPr>
            <w:tcW w:w="4500" w:type="dxa"/>
            <w:vMerge w:val="restart"/>
          </w:tcPr>
          <w:p w14:paraId="44C99D3D" w14:textId="4C3721DB" w:rsidR="003D4D48" w:rsidRPr="000D0EE1" w:rsidRDefault="003D4D48" w:rsidP="00AB7C0C">
            <w:pPr>
              <w:rPr>
                <w:rFonts w:asciiTheme="majorHAnsi" w:hAnsiTheme="majorHAnsi" w:cstheme="majorHAnsi"/>
              </w:rPr>
            </w:pPr>
            <w:r w:rsidRPr="000D0EE1">
              <w:rPr>
                <w:rFonts w:asciiTheme="majorHAnsi" w:hAnsiTheme="majorHAnsi" w:cstheme="majorHAnsi"/>
              </w:rPr>
              <w:t xml:space="preserve">PARTNER </w:t>
            </w:r>
          </w:p>
          <w:p w14:paraId="05A20E0C" w14:textId="77777777" w:rsidR="003D4D48" w:rsidRPr="000D0EE1" w:rsidRDefault="003D4D48" w:rsidP="00AB7C0C">
            <w:pPr>
              <w:rPr>
                <w:rFonts w:asciiTheme="majorHAnsi" w:hAnsiTheme="majorHAnsi" w:cstheme="majorHAnsi"/>
              </w:rPr>
            </w:pPr>
            <w:r w:rsidRPr="000D0EE1">
              <w:rPr>
                <w:rFonts w:asciiTheme="majorHAnsi" w:hAnsiTheme="majorHAnsi" w:cstheme="majorHAnsi"/>
              </w:rPr>
              <w:t xml:space="preserve">ime in priimek zakonitega zastopnika </w:t>
            </w:r>
          </w:p>
          <w:p w14:paraId="35019084" w14:textId="77777777" w:rsidR="003D4D48" w:rsidRPr="000D0EE1" w:rsidRDefault="003D4D48" w:rsidP="00AB7C0C">
            <w:pPr>
              <w:rPr>
                <w:rFonts w:asciiTheme="majorHAnsi" w:hAnsiTheme="majorHAnsi" w:cstheme="majorHAnsi"/>
              </w:rPr>
            </w:pPr>
            <w:r w:rsidRPr="000D0EE1">
              <w:rPr>
                <w:rFonts w:asciiTheme="majorHAnsi" w:hAnsiTheme="majorHAnsi" w:cstheme="majorHAnsi"/>
              </w:rPr>
              <w:t>in podpis</w:t>
            </w:r>
          </w:p>
        </w:tc>
      </w:tr>
      <w:tr w:rsidR="003D4D48" w:rsidRPr="000D0EE1" w14:paraId="32F45CC5" w14:textId="77777777" w:rsidTr="00AB7C0C">
        <w:trPr>
          <w:trHeight w:val="737"/>
        </w:trPr>
        <w:tc>
          <w:tcPr>
            <w:tcW w:w="2162" w:type="dxa"/>
          </w:tcPr>
          <w:p w14:paraId="02D4D1AA" w14:textId="77777777" w:rsidR="003D4D48" w:rsidRPr="000D0EE1" w:rsidRDefault="003D4D48" w:rsidP="00AB7C0C">
            <w:pPr>
              <w:rPr>
                <w:rFonts w:asciiTheme="majorHAnsi" w:hAnsiTheme="majorHAnsi" w:cstheme="majorHAnsi"/>
              </w:rPr>
            </w:pPr>
            <w:r w:rsidRPr="000D0EE1">
              <w:rPr>
                <w:rFonts w:asciiTheme="majorHAnsi" w:hAnsiTheme="majorHAnsi" w:cstheme="majorHAnsi"/>
              </w:rPr>
              <w:t>DATUM</w:t>
            </w:r>
          </w:p>
        </w:tc>
        <w:tc>
          <w:tcPr>
            <w:tcW w:w="2410" w:type="dxa"/>
            <w:vMerge/>
            <w:vAlign w:val="bottom"/>
          </w:tcPr>
          <w:p w14:paraId="397C1A62" w14:textId="77777777" w:rsidR="003D4D48" w:rsidRPr="000D0EE1" w:rsidRDefault="003D4D48" w:rsidP="00AB7C0C">
            <w:pPr>
              <w:rPr>
                <w:rFonts w:asciiTheme="majorHAnsi" w:hAnsiTheme="majorHAnsi" w:cstheme="majorHAnsi"/>
              </w:rPr>
            </w:pPr>
          </w:p>
        </w:tc>
        <w:tc>
          <w:tcPr>
            <w:tcW w:w="4500" w:type="dxa"/>
            <w:vMerge/>
            <w:shd w:val="pct10" w:color="auto" w:fill="auto"/>
            <w:vAlign w:val="bottom"/>
          </w:tcPr>
          <w:p w14:paraId="690D0136" w14:textId="77777777" w:rsidR="003D4D48" w:rsidRPr="000D0EE1" w:rsidRDefault="003D4D48" w:rsidP="00AB7C0C">
            <w:pPr>
              <w:rPr>
                <w:rFonts w:asciiTheme="majorHAnsi" w:hAnsiTheme="majorHAnsi" w:cstheme="majorHAnsi"/>
              </w:rPr>
            </w:pPr>
          </w:p>
        </w:tc>
      </w:tr>
    </w:tbl>
    <w:p w14:paraId="19094AB4" w14:textId="77777777" w:rsidR="000E66B6" w:rsidRPr="000D0EE1" w:rsidRDefault="000E66B6" w:rsidP="000E66B6">
      <w:pPr>
        <w:jc w:val="both"/>
        <w:rPr>
          <w:rFonts w:asciiTheme="majorHAnsi" w:hAnsiTheme="majorHAnsi" w:cstheme="majorHAnsi"/>
          <w:lang w:eastAsia="en-US"/>
        </w:rPr>
      </w:pPr>
    </w:p>
    <w:p w14:paraId="1483917E" w14:textId="77777777" w:rsidR="000E66B6" w:rsidRPr="000D0EE1" w:rsidRDefault="000E66B6" w:rsidP="000E66B6">
      <w:pPr>
        <w:jc w:val="both"/>
        <w:rPr>
          <w:rFonts w:asciiTheme="majorHAnsi" w:hAnsiTheme="majorHAnsi" w:cstheme="majorHAnsi"/>
          <w:lang w:eastAsia="en-US"/>
        </w:rPr>
      </w:pPr>
    </w:p>
    <w:p w14:paraId="167147CC" w14:textId="77777777" w:rsidR="000E66B6" w:rsidRPr="000D0EE1" w:rsidRDefault="000E66B6" w:rsidP="000E66B6">
      <w:pPr>
        <w:jc w:val="both"/>
        <w:rPr>
          <w:rFonts w:asciiTheme="majorHAnsi" w:hAnsiTheme="majorHAnsi" w:cstheme="majorHAnsi"/>
          <w:lang w:eastAsia="en-US"/>
        </w:rPr>
      </w:pPr>
    </w:p>
    <w:p w14:paraId="12DC195B" w14:textId="77777777" w:rsidR="000E66B6" w:rsidRPr="000D0EE1" w:rsidRDefault="000E66B6" w:rsidP="000E66B6">
      <w:pPr>
        <w:jc w:val="both"/>
        <w:rPr>
          <w:rFonts w:asciiTheme="majorHAnsi" w:hAnsiTheme="majorHAnsi" w:cstheme="majorHAnsi"/>
          <w:lang w:eastAsia="en-US"/>
        </w:rPr>
      </w:pPr>
    </w:p>
    <w:p w14:paraId="20C56D09" w14:textId="77777777" w:rsidR="000E66B6" w:rsidRPr="000D0EE1" w:rsidRDefault="000E66B6" w:rsidP="000E66B6">
      <w:pPr>
        <w:jc w:val="both"/>
        <w:rPr>
          <w:rFonts w:asciiTheme="majorHAnsi" w:hAnsiTheme="majorHAnsi" w:cstheme="majorHAnsi"/>
          <w:lang w:eastAsia="en-US"/>
        </w:rPr>
      </w:pPr>
    </w:p>
    <w:p w14:paraId="50F4B5DB" w14:textId="77777777" w:rsidR="000E66B6" w:rsidRPr="000D0EE1" w:rsidRDefault="000E66B6" w:rsidP="000E66B6">
      <w:pPr>
        <w:jc w:val="both"/>
        <w:rPr>
          <w:rFonts w:asciiTheme="majorHAnsi" w:hAnsiTheme="majorHAnsi" w:cstheme="majorHAnsi"/>
          <w:lang w:eastAsia="en-US"/>
        </w:rPr>
      </w:pPr>
    </w:p>
    <w:p w14:paraId="56F16641" w14:textId="77777777" w:rsidR="000E66B6" w:rsidRPr="000D0EE1" w:rsidRDefault="000E66B6" w:rsidP="000E66B6">
      <w:pPr>
        <w:jc w:val="both"/>
        <w:rPr>
          <w:rFonts w:asciiTheme="majorHAnsi" w:hAnsiTheme="majorHAnsi" w:cstheme="majorHAnsi"/>
          <w:lang w:eastAsia="en-US"/>
        </w:rPr>
      </w:pPr>
    </w:p>
    <w:p w14:paraId="05ECA156" w14:textId="77777777" w:rsidR="000E66B6" w:rsidRPr="000D0EE1" w:rsidRDefault="000E66B6" w:rsidP="000E66B6">
      <w:pPr>
        <w:jc w:val="both"/>
        <w:rPr>
          <w:rFonts w:asciiTheme="majorHAnsi" w:hAnsiTheme="majorHAnsi" w:cstheme="majorHAnsi"/>
          <w:lang w:eastAsia="en-US"/>
        </w:rPr>
      </w:pPr>
    </w:p>
    <w:p w14:paraId="61F60BEC" w14:textId="77777777" w:rsidR="000E66B6" w:rsidRPr="000D0EE1" w:rsidRDefault="000E66B6" w:rsidP="000E66B6">
      <w:pPr>
        <w:jc w:val="both"/>
        <w:rPr>
          <w:rFonts w:asciiTheme="majorHAnsi" w:hAnsiTheme="majorHAnsi" w:cstheme="majorHAnsi"/>
          <w:lang w:eastAsia="en-US"/>
        </w:rPr>
      </w:pPr>
    </w:p>
    <w:p w14:paraId="373458F7" w14:textId="77777777" w:rsidR="000E66B6" w:rsidRPr="000D0EE1" w:rsidRDefault="000E66B6" w:rsidP="000E66B6">
      <w:pPr>
        <w:jc w:val="both"/>
        <w:rPr>
          <w:rFonts w:asciiTheme="majorHAnsi" w:hAnsiTheme="majorHAnsi" w:cstheme="majorHAnsi"/>
          <w:lang w:eastAsia="en-US"/>
        </w:rPr>
      </w:pPr>
    </w:p>
    <w:p w14:paraId="6E45DBB6" w14:textId="77777777" w:rsidR="000E66B6" w:rsidRPr="000D0EE1" w:rsidRDefault="000E66B6" w:rsidP="000E66B6">
      <w:pPr>
        <w:jc w:val="both"/>
        <w:rPr>
          <w:rFonts w:asciiTheme="majorHAnsi" w:hAnsiTheme="majorHAnsi" w:cstheme="majorHAnsi"/>
          <w:lang w:eastAsia="en-US"/>
        </w:rPr>
      </w:pPr>
    </w:p>
    <w:p w14:paraId="090AC91C" w14:textId="77777777" w:rsidR="000E66B6" w:rsidRPr="000D0EE1" w:rsidRDefault="000E66B6" w:rsidP="000E66B6">
      <w:pPr>
        <w:jc w:val="both"/>
        <w:rPr>
          <w:rFonts w:asciiTheme="majorHAnsi" w:hAnsiTheme="majorHAnsi" w:cstheme="majorHAnsi"/>
          <w:lang w:eastAsia="en-US"/>
        </w:rPr>
      </w:pPr>
    </w:p>
    <w:p w14:paraId="7DD1F18A" w14:textId="77777777" w:rsidR="000E66B6" w:rsidRPr="000D0EE1" w:rsidRDefault="000E66B6" w:rsidP="000E66B6">
      <w:pPr>
        <w:jc w:val="both"/>
        <w:rPr>
          <w:rFonts w:asciiTheme="majorHAnsi" w:hAnsiTheme="majorHAnsi" w:cstheme="majorHAnsi"/>
          <w:lang w:eastAsia="en-US"/>
        </w:rPr>
      </w:pPr>
    </w:p>
    <w:p w14:paraId="7A2C2813" w14:textId="77777777" w:rsidR="000E66B6" w:rsidRPr="000D0EE1" w:rsidRDefault="000E66B6" w:rsidP="000E66B6">
      <w:pPr>
        <w:jc w:val="both"/>
        <w:rPr>
          <w:rFonts w:asciiTheme="majorHAnsi" w:hAnsiTheme="majorHAnsi" w:cstheme="majorHAnsi"/>
          <w:lang w:eastAsia="en-US"/>
        </w:rPr>
      </w:pPr>
    </w:p>
    <w:p w14:paraId="0B0A654E" w14:textId="77777777" w:rsidR="000E66B6" w:rsidRPr="000D0EE1" w:rsidRDefault="000E66B6" w:rsidP="000E66B6">
      <w:pPr>
        <w:jc w:val="both"/>
        <w:rPr>
          <w:rFonts w:asciiTheme="majorHAnsi" w:hAnsiTheme="majorHAnsi" w:cstheme="majorHAnsi"/>
          <w:lang w:eastAsia="en-US"/>
        </w:rPr>
      </w:pPr>
    </w:p>
    <w:p w14:paraId="56E9F1D7" w14:textId="7A8609D9" w:rsidR="005110C0" w:rsidRPr="000D0EE1" w:rsidRDefault="005110C0" w:rsidP="000E66B6">
      <w:pPr>
        <w:jc w:val="both"/>
        <w:rPr>
          <w:rFonts w:asciiTheme="majorHAnsi" w:hAnsiTheme="majorHAnsi" w:cstheme="majorHAnsi"/>
          <w:lang w:eastAsia="en-US"/>
        </w:rPr>
      </w:pPr>
    </w:p>
    <w:p w14:paraId="0334CFBC" w14:textId="1C120331" w:rsidR="005110C0" w:rsidRPr="000D0EE1" w:rsidRDefault="005110C0" w:rsidP="000E66B6">
      <w:pPr>
        <w:jc w:val="both"/>
        <w:rPr>
          <w:rFonts w:asciiTheme="majorHAnsi" w:hAnsiTheme="majorHAnsi" w:cstheme="majorHAnsi"/>
          <w:lang w:eastAsia="en-US"/>
        </w:rPr>
      </w:pPr>
    </w:p>
    <w:p w14:paraId="7A112280" w14:textId="77777777" w:rsidR="005110C0" w:rsidRPr="000D0EE1" w:rsidRDefault="005110C0" w:rsidP="000E66B6">
      <w:pPr>
        <w:jc w:val="both"/>
        <w:rPr>
          <w:rFonts w:asciiTheme="majorHAnsi" w:hAnsiTheme="majorHAnsi" w:cstheme="majorHAnsi"/>
          <w:lang w:eastAsia="en-US"/>
        </w:rPr>
      </w:pPr>
    </w:p>
    <w:p w14:paraId="62B0191A" w14:textId="77777777" w:rsidR="000E66B6" w:rsidRPr="000D0EE1" w:rsidRDefault="000E66B6" w:rsidP="000E66B6">
      <w:pPr>
        <w:jc w:val="both"/>
        <w:rPr>
          <w:rFonts w:asciiTheme="majorHAnsi" w:hAnsiTheme="majorHAnsi" w:cstheme="majorHAnsi"/>
          <w:lang w:eastAsia="en-US"/>
        </w:rPr>
      </w:pPr>
    </w:p>
    <w:p w14:paraId="18BFF076" w14:textId="77777777" w:rsidR="000E66B6" w:rsidRPr="000D0EE1" w:rsidRDefault="000E66B6" w:rsidP="000E66B6">
      <w:pPr>
        <w:jc w:val="both"/>
        <w:rPr>
          <w:rFonts w:asciiTheme="majorHAnsi" w:hAnsiTheme="majorHAnsi" w:cstheme="majorHAnsi"/>
          <w:lang w:eastAsia="en-US"/>
        </w:rPr>
      </w:pPr>
      <w:r w:rsidRPr="000D0EE1">
        <w:rPr>
          <w:rFonts w:asciiTheme="majorHAnsi" w:hAnsiTheme="majorHAnsi" w:cstheme="majorHAnsi"/>
          <w:lang w:eastAsia="en-US"/>
        </w:rPr>
        <w:t>OPOZORILO:</w:t>
      </w:r>
    </w:p>
    <w:p w14:paraId="0A805DC5" w14:textId="77777777" w:rsidR="0063398A" w:rsidRPr="000D0EE1" w:rsidRDefault="000E66B6" w:rsidP="00B160A1">
      <w:pPr>
        <w:numPr>
          <w:ilvl w:val="0"/>
          <w:numId w:val="70"/>
        </w:numPr>
        <w:jc w:val="both"/>
        <w:rPr>
          <w:rFonts w:asciiTheme="majorHAnsi" w:hAnsiTheme="majorHAnsi" w:cstheme="majorHAnsi"/>
          <w:lang w:eastAsia="en-US"/>
        </w:rPr>
      </w:pPr>
      <w:r w:rsidRPr="000D0EE1">
        <w:rPr>
          <w:rFonts w:asciiTheme="majorHAnsi" w:hAnsiTheme="majorHAnsi" w:cstheme="majorHAnsi"/>
          <w:lang w:eastAsia="en-US"/>
        </w:rPr>
        <w:t xml:space="preserve">Vsak partner v skupni ponudbi izpolni obrazec </w:t>
      </w:r>
    </w:p>
    <w:p w14:paraId="2B0EA615" w14:textId="770B6075" w:rsidR="000E66B6" w:rsidRPr="000D0EE1" w:rsidRDefault="000E66B6" w:rsidP="00B160A1">
      <w:pPr>
        <w:numPr>
          <w:ilvl w:val="0"/>
          <w:numId w:val="70"/>
        </w:numPr>
        <w:jc w:val="both"/>
        <w:rPr>
          <w:rFonts w:asciiTheme="majorHAnsi" w:hAnsiTheme="majorHAnsi" w:cstheme="majorHAnsi"/>
          <w:lang w:eastAsia="en-US"/>
        </w:rPr>
      </w:pPr>
      <w:r w:rsidRPr="000D0EE1">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6AC9AD96" w14:textId="77777777" w:rsidR="003D4D48" w:rsidRPr="000D0EE1" w:rsidRDefault="000E66B6" w:rsidP="00B160A1">
      <w:pPr>
        <w:numPr>
          <w:ilvl w:val="0"/>
          <w:numId w:val="70"/>
        </w:numPr>
        <w:rPr>
          <w:rFonts w:asciiTheme="majorHAnsi" w:hAnsiTheme="majorHAnsi" w:cstheme="majorHAnsi"/>
          <w:lang w:eastAsia="en-US"/>
        </w:rPr>
      </w:pPr>
      <w:r w:rsidRPr="000D0EE1">
        <w:rPr>
          <w:rFonts w:asciiTheme="majorHAnsi" w:hAnsiTheme="majorHAnsi" w:cstheme="majorHAnsi"/>
          <w:lang w:eastAsia="en-US"/>
        </w:rPr>
        <w:t xml:space="preserve">Če podpisnik ponudbe ni ista oseba kot zakoniti zastopnik ponudnika, mora predložiti veljavno pooblastilo </w:t>
      </w:r>
      <w:r w:rsidRPr="000D0EE1">
        <w:rPr>
          <w:rFonts w:asciiTheme="majorHAnsi" w:hAnsiTheme="majorHAnsi" w:cstheme="majorHAnsi"/>
        </w:rPr>
        <w:tab/>
      </w:r>
      <w:r w:rsidRPr="000D0EE1">
        <w:rPr>
          <w:rFonts w:asciiTheme="majorHAnsi" w:hAnsiTheme="majorHAnsi" w:cstheme="majorHAnsi"/>
        </w:rPr>
        <w:tab/>
      </w:r>
    </w:p>
    <w:p w14:paraId="0B4FA461" w14:textId="4C5F5FCF" w:rsidR="003D4D48" w:rsidRPr="000D0EE1" w:rsidRDefault="003D4D48" w:rsidP="003D4D48">
      <w:pPr>
        <w:rPr>
          <w:rFonts w:asciiTheme="majorHAnsi" w:hAnsiTheme="majorHAnsi" w:cstheme="majorHAnsi"/>
        </w:rPr>
      </w:pPr>
    </w:p>
    <w:p w14:paraId="01EB6AA9" w14:textId="3F677C6F" w:rsidR="00132CF0" w:rsidRPr="000D0EE1" w:rsidRDefault="00132CF0" w:rsidP="003D4D48">
      <w:pPr>
        <w:rPr>
          <w:rFonts w:asciiTheme="majorHAnsi" w:hAnsiTheme="majorHAnsi" w:cstheme="majorHAnsi"/>
        </w:rPr>
      </w:pPr>
    </w:p>
    <w:p w14:paraId="6C063544" w14:textId="2D462836" w:rsidR="000E66B6" w:rsidRPr="000D0EE1" w:rsidRDefault="000E66B6" w:rsidP="003D4D48">
      <w:pPr>
        <w:rPr>
          <w:rFonts w:asciiTheme="majorHAnsi" w:hAnsiTheme="majorHAnsi" w:cstheme="majorHAnsi"/>
        </w:rPr>
      </w:pPr>
      <w:r w:rsidRPr="000D0EE1">
        <w:rPr>
          <w:rFonts w:asciiTheme="majorHAnsi" w:hAnsiTheme="majorHAnsi" w:cstheme="majorHAnsi"/>
        </w:rPr>
        <w:tab/>
      </w:r>
      <w:r w:rsidRPr="000D0EE1">
        <w:rPr>
          <w:rFonts w:asciiTheme="majorHAnsi" w:hAnsiTheme="majorHAnsi" w:cstheme="majorHAnsi"/>
        </w:rPr>
        <w:tab/>
      </w:r>
      <w:r w:rsidRPr="000D0EE1">
        <w:rPr>
          <w:rFonts w:asciiTheme="majorHAnsi" w:hAnsiTheme="majorHAnsi" w:cstheme="majorHAnsi"/>
        </w:rPr>
        <w:tab/>
      </w:r>
      <w:r w:rsidRPr="000D0EE1">
        <w:rPr>
          <w:rFonts w:asciiTheme="majorHAnsi" w:hAnsiTheme="majorHAnsi" w:cstheme="majorHAnsi"/>
        </w:rPr>
        <w:tab/>
      </w:r>
      <w:r w:rsidRPr="000D0EE1">
        <w:rPr>
          <w:rFonts w:asciiTheme="majorHAnsi" w:hAnsiTheme="majorHAnsi" w:cstheme="majorHAnsi"/>
        </w:rPr>
        <w:tab/>
      </w:r>
    </w:p>
    <w:p w14:paraId="62BEFD23" w14:textId="5A3D09E3" w:rsidR="00230C71" w:rsidRPr="000D0EE1" w:rsidRDefault="00154D08" w:rsidP="00AD1216">
      <w:pPr>
        <w:pStyle w:val="javnanaroilapodnaslov"/>
      </w:pPr>
      <w:bookmarkStart w:id="99" w:name="_Toc116547930"/>
      <w:r w:rsidRPr="000D0EE1">
        <w:t>Predračun</w:t>
      </w:r>
      <w:bookmarkEnd w:id="99"/>
      <w:r w:rsidR="00750C34" w:rsidRPr="000D0EE1">
        <w:t xml:space="preserve"> </w:t>
      </w:r>
    </w:p>
    <w:p w14:paraId="54021389" w14:textId="77777777" w:rsidR="005A08FF" w:rsidRPr="000D0EE1" w:rsidRDefault="005A08FF" w:rsidP="004E5F4E">
      <w:pPr>
        <w:rPr>
          <w:rFonts w:asciiTheme="majorHAnsi" w:hAnsiTheme="majorHAnsi" w:cstheme="majorHAnsi"/>
        </w:rPr>
      </w:pPr>
    </w:p>
    <w:p w14:paraId="6EB45738" w14:textId="76CDCD85" w:rsidR="00C80AD8" w:rsidRPr="000D0EE1" w:rsidRDefault="00C80AD8" w:rsidP="004E5F4E">
      <w:pPr>
        <w:jc w:val="both"/>
        <w:rPr>
          <w:rFonts w:asciiTheme="majorHAnsi" w:hAnsiTheme="majorHAnsi" w:cstheme="majorHAnsi"/>
        </w:rPr>
      </w:pPr>
      <w:r w:rsidRPr="000D0EE1">
        <w:rPr>
          <w:rFonts w:asciiTheme="majorHAnsi" w:hAnsiTheme="majorHAnsi" w:cstheme="majorHAnsi"/>
        </w:rPr>
        <w:t>Na obvestilo o javnem naročilu »</w:t>
      </w:r>
      <w:r w:rsidR="003B24C3" w:rsidRPr="000D0EE1">
        <w:rPr>
          <w:rFonts w:asciiTheme="majorHAnsi" w:hAnsiTheme="majorHAnsi" w:cstheme="majorHAnsi"/>
        </w:rPr>
        <w:t>Ozelenitev javnih površin v Ajdovščini in njeni okolici</w:t>
      </w:r>
      <w:r w:rsidR="003A59EA" w:rsidRPr="000D0EE1">
        <w:rPr>
          <w:rFonts w:asciiTheme="majorHAnsi" w:hAnsiTheme="majorHAnsi" w:cstheme="majorHAnsi"/>
        </w:rPr>
        <w:t xml:space="preserve"> – FAZA 1</w:t>
      </w:r>
      <w:r w:rsidR="003B24C3" w:rsidRPr="000D0EE1">
        <w:rPr>
          <w:rFonts w:asciiTheme="majorHAnsi" w:hAnsiTheme="majorHAnsi" w:cstheme="majorHAnsi"/>
        </w:rPr>
        <w:t>«</w:t>
      </w:r>
      <w:r w:rsidRPr="000D0EE1">
        <w:rPr>
          <w:rFonts w:asciiTheme="majorHAnsi" w:hAnsiTheme="majorHAnsi" w:cstheme="majorHAnsi"/>
        </w:rPr>
        <w:t>, objavljenem na portalu j</w:t>
      </w:r>
      <w:r w:rsidR="000142C9" w:rsidRPr="000D0EE1">
        <w:rPr>
          <w:rFonts w:asciiTheme="majorHAnsi" w:hAnsiTheme="majorHAnsi" w:cstheme="majorHAnsi"/>
        </w:rPr>
        <w:t xml:space="preserve">avnih naročil, </w:t>
      </w:r>
      <w:r w:rsidRPr="000D0EE1">
        <w:rPr>
          <w:rFonts w:asciiTheme="majorHAnsi" w:hAnsiTheme="majorHAnsi" w:cstheme="majorHAnsi"/>
        </w:rPr>
        <w:t>dajemo ponudbo, kot sledi:</w:t>
      </w:r>
    </w:p>
    <w:p w14:paraId="1782E121" w14:textId="77777777" w:rsidR="00C80AD8" w:rsidRPr="000D0EE1" w:rsidRDefault="00C80AD8" w:rsidP="004E5F4E">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0D0EE1" w14:paraId="0704D0E8" w14:textId="77777777" w:rsidTr="00AC4085">
        <w:trPr>
          <w:trHeight w:val="397"/>
        </w:trPr>
        <w:tc>
          <w:tcPr>
            <w:tcW w:w="2622" w:type="dxa"/>
            <w:shd w:val="clear" w:color="auto" w:fill="auto"/>
          </w:tcPr>
          <w:p w14:paraId="1303641E" w14:textId="77777777" w:rsidR="00C80AD8" w:rsidRPr="000D0EE1" w:rsidRDefault="00C80AD8" w:rsidP="004E5F4E">
            <w:pPr>
              <w:rPr>
                <w:rFonts w:asciiTheme="majorHAnsi" w:hAnsiTheme="majorHAnsi" w:cstheme="majorHAnsi"/>
              </w:rPr>
            </w:pPr>
            <w:r w:rsidRPr="000D0EE1">
              <w:rPr>
                <w:rFonts w:asciiTheme="majorHAnsi" w:hAnsiTheme="majorHAnsi" w:cstheme="majorHAnsi"/>
              </w:rPr>
              <w:t>Številka ponudbe:</w:t>
            </w:r>
          </w:p>
        </w:tc>
        <w:tc>
          <w:tcPr>
            <w:tcW w:w="6407" w:type="dxa"/>
            <w:shd w:val="clear" w:color="auto" w:fill="auto"/>
          </w:tcPr>
          <w:p w14:paraId="04247E10" w14:textId="77777777" w:rsidR="00C80AD8" w:rsidRPr="000D0EE1" w:rsidRDefault="00C80AD8" w:rsidP="004E5F4E">
            <w:pPr>
              <w:rPr>
                <w:rFonts w:asciiTheme="majorHAnsi" w:hAnsiTheme="majorHAnsi" w:cstheme="majorHAnsi"/>
              </w:rPr>
            </w:pPr>
          </w:p>
        </w:tc>
      </w:tr>
      <w:tr w:rsidR="00C80AD8" w:rsidRPr="000D0EE1" w14:paraId="5079411D" w14:textId="77777777" w:rsidTr="00AC4085">
        <w:trPr>
          <w:trHeight w:val="397"/>
        </w:trPr>
        <w:tc>
          <w:tcPr>
            <w:tcW w:w="2622" w:type="dxa"/>
            <w:shd w:val="clear" w:color="auto" w:fill="auto"/>
          </w:tcPr>
          <w:p w14:paraId="5ECF0462" w14:textId="77777777" w:rsidR="00C80AD8" w:rsidRPr="000D0EE1" w:rsidRDefault="00C80AD8" w:rsidP="004E5F4E">
            <w:pPr>
              <w:rPr>
                <w:rFonts w:asciiTheme="majorHAnsi" w:hAnsiTheme="majorHAnsi" w:cstheme="majorHAnsi"/>
              </w:rPr>
            </w:pPr>
            <w:r w:rsidRPr="000D0EE1">
              <w:rPr>
                <w:rFonts w:asciiTheme="majorHAnsi" w:hAnsiTheme="majorHAnsi" w:cstheme="majorHAnsi"/>
              </w:rPr>
              <w:t>Datum:</w:t>
            </w:r>
            <w:r w:rsidRPr="000D0EE1">
              <w:rPr>
                <w:rFonts w:asciiTheme="majorHAnsi" w:hAnsiTheme="majorHAnsi" w:cstheme="majorHAnsi"/>
              </w:rPr>
              <w:tab/>
            </w:r>
          </w:p>
        </w:tc>
        <w:tc>
          <w:tcPr>
            <w:tcW w:w="6407" w:type="dxa"/>
            <w:shd w:val="clear" w:color="auto" w:fill="auto"/>
          </w:tcPr>
          <w:p w14:paraId="46E814F8" w14:textId="77777777" w:rsidR="00C80AD8" w:rsidRPr="000D0EE1" w:rsidRDefault="00C80AD8" w:rsidP="004E5F4E">
            <w:pPr>
              <w:rPr>
                <w:rFonts w:asciiTheme="majorHAnsi" w:hAnsiTheme="majorHAnsi" w:cstheme="majorHAnsi"/>
              </w:rPr>
            </w:pPr>
          </w:p>
        </w:tc>
      </w:tr>
    </w:tbl>
    <w:p w14:paraId="56C3D943" w14:textId="77777777" w:rsidR="00C80AD8" w:rsidRPr="000D0EE1" w:rsidRDefault="00C80AD8" w:rsidP="004E5F4E">
      <w:pPr>
        <w:rPr>
          <w:rFonts w:asciiTheme="majorHAnsi" w:hAnsiTheme="majorHAnsi" w:cstheme="majorHAnsi"/>
        </w:rPr>
      </w:pPr>
    </w:p>
    <w:p w14:paraId="3272D67A" w14:textId="77777777" w:rsidR="00C80AD8" w:rsidRPr="000D0EE1" w:rsidRDefault="00C80AD8" w:rsidP="004E5F4E">
      <w:pPr>
        <w:rPr>
          <w:rFonts w:asciiTheme="majorHAnsi" w:hAnsiTheme="majorHAnsi" w:cstheme="majorHAnsi"/>
        </w:rPr>
      </w:pPr>
      <w:r w:rsidRPr="000D0EE1">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0D0EE1" w14:paraId="458F48C8" w14:textId="77777777" w:rsidTr="000006BC">
        <w:trPr>
          <w:trHeight w:val="397"/>
        </w:trPr>
        <w:tc>
          <w:tcPr>
            <w:tcW w:w="2622" w:type="dxa"/>
            <w:shd w:val="clear" w:color="auto" w:fill="auto"/>
          </w:tcPr>
          <w:p w14:paraId="7A9AD8D0" w14:textId="77777777" w:rsidR="00C80AD8" w:rsidRPr="000D0EE1" w:rsidRDefault="00C80AD8" w:rsidP="004E5F4E">
            <w:pPr>
              <w:rPr>
                <w:rFonts w:asciiTheme="majorHAnsi" w:hAnsiTheme="majorHAnsi" w:cstheme="majorHAnsi"/>
              </w:rPr>
            </w:pPr>
            <w:r w:rsidRPr="000D0EE1">
              <w:rPr>
                <w:rFonts w:asciiTheme="majorHAnsi" w:hAnsiTheme="majorHAnsi" w:cstheme="majorHAnsi"/>
              </w:rPr>
              <w:t>Firma/Ime ponudnika:</w:t>
            </w:r>
          </w:p>
        </w:tc>
        <w:tc>
          <w:tcPr>
            <w:tcW w:w="6590" w:type="dxa"/>
            <w:shd w:val="clear" w:color="auto" w:fill="auto"/>
          </w:tcPr>
          <w:p w14:paraId="217CA33E" w14:textId="77777777" w:rsidR="00C80AD8" w:rsidRPr="000D0EE1" w:rsidRDefault="00C80AD8" w:rsidP="004E5F4E">
            <w:pPr>
              <w:rPr>
                <w:rFonts w:asciiTheme="majorHAnsi" w:hAnsiTheme="majorHAnsi" w:cstheme="majorHAnsi"/>
              </w:rPr>
            </w:pPr>
          </w:p>
        </w:tc>
      </w:tr>
      <w:tr w:rsidR="00C80AD8" w:rsidRPr="000D0EE1" w14:paraId="2913FA22" w14:textId="77777777" w:rsidTr="000006BC">
        <w:trPr>
          <w:trHeight w:val="397"/>
        </w:trPr>
        <w:tc>
          <w:tcPr>
            <w:tcW w:w="2622" w:type="dxa"/>
            <w:shd w:val="clear" w:color="auto" w:fill="auto"/>
          </w:tcPr>
          <w:p w14:paraId="24E7F088" w14:textId="77777777" w:rsidR="00C80AD8" w:rsidRPr="000D0EE1" w:rsidRDefault="00C80AD8" w:rsidP="004E5F4E">
            <w:pPr>
              <w:rPr>
                <w:rFonts w:asciiTheme="majorHAnsi" w:hAnsiTheme="majorHAnsi" w:cstheme="majorHAnsi"/>
              </w:rPr>
            </w:pPr>
            <w:r w:rsidRPr="000D0EE1">
              <w:rPr>
                <w:rFonts w:asciiTheme="majorHAnsi" w:hAnsiTheme="majorHAnsi" w:cstheme="majorHAnsi"/>
              </w:rPr>
              <w:t>Sedež/Naslov ponudnika:</w:t>
            </w:r>
          </w:p>
        </w:tc>
        <w:tc>
          <w:tcPr>
            <w:tcW w:w="6590" w:type="dxa"/>
            <w:shd w:val="clear" w:color="auto" w:fill="auto"/>
          </w:tcPr>
          <w:p w14:paraId="71035D02" w14:textId="77777777" w:rsidR="00C80AD8" w:rsidRPr="000D0EE1" w:rsidRDefault="00C80AD8" w:rsidP="004E5F4E">
            <w:pPr>
              <w:rPr>
                <w:rFonts w:asciiTheme="majorHAnsi" w:hAnsiTheme="majorHAnsi" w:cstheme="majorHAnsi"/>
              </w:rPr>
            </w:pPr>
          </w:p>
        </w:tc>
      </w:tr>
      <w:tr w:rsidR="00C80AD8" w:rsidRPr="000D0EE1" w14:paraId="48455E2C" w14:textId="77777777" w:rsidTr="000006BC">
        <w:trPr>
          <w:trHeight w:val="397"/>
        </w:trPr>
        <w:tc>
          <w:tcPr>
            <w:tcW w:w="2622" w:type="dxa"/>
            <w:shd w:val="clear" w:color="auto" w:fill="auto"/>
          </w:tcPr>
          <w:p w14:paraId="7E6FAD1C" w14:textId="77777777" w:rsidR="00C80AD8" w:rsidRPr="000D0EE1" w:rsidRDefault="00C80AD8" w:rsidP="004E5F4E">
            <w:pPr>
              <w:rPr>
                <w:rFonts w:asciiTheme="majorHAnsi" w:hAnsiTheme="majorHAnsi" w:cstheme="majorHAnsi"/>
              </w:rPr>
            </w:pPr>
            <w:r w:rsidRPr="000D0EE1">
              <w:rPr>
                <w:rFonts w:asciiTheme="majorHAnsi" w:hAnsiTheme="majorHAnsi" w:cstheme="majorHAnsi"/>
              </w:rPr>
              <w:t>Matična številka:</w:t>
            </w:r>
          </w:p>
        </w:tc>
        <w:tc>
          <w:tcPr>
            <w:tcW w:w="6590" w:type="dxa"/>
            <w:shd w:val="clear" w:color="auto" w:fill="auto"/>
          </w:tcPr>
          <w:p w14:paraId="1D51054F" w14:textId="77777777" w:rsidR="00C80AD8" w:rsidRPr="000D0EE1" w:rsidRDefault="00C80AD8" w:rsidP="004E5F4E">
            <w:pPr>
              <w:rPr>
                <w:rFonts w:asciiTheme="majorHAnsi" w:hAnsiTheme="majorHAnsi" w:cstheme="majorHAnsi"/>
              </w:rPr>
            </w:pPr>
          </w:p>
        </w:tc>
      </w:tr>
      <w:tr w:rsidR="00C80AD8" w:rsidRPr="000D0EE1" w14:paraId="34C6B397" w14:textId="77777777" w:rsidTr="000006BC">
        <w:trPr>
          <w:trHeight w:val="397"/>
        </w:trPr>
        <w:tc>
          <w:tcPr>
            <w:tcW w:w="2622" w:type="dxa"/>
            <w:shd w:val="clear" w:color="auto" w:fill="auto"/>
          </w:tcPr>
          <w:p w14:paraId="283A99D9" w14:textId="77777777" w:rsidR="00C80AD8" w:rsidRPr="000D0EE1" w:rsidRDefault="00C80AD8" w:rsidP="004E5F4E">
            <w:pPr>
              <w:rPr>
                <w:rFonts w:asciiTheme="majorHAnsi" w:hAnsiTheme="majorHAnsi" w:cstheme="majorHAnsi"/>
              </w:rPr>
            </w:pPr>
            <w:r w:rsidRPr="000D0EE1">
              <w:rPr>
                <w:rFonts w:asciiTheme="majorHAnsi" w:hAnsiTheme="majorHAnsi" w:cstheme="majorHAnsi"/>
              </w:rPr>
              <w:t>Identifikacijska številka:</w:t>
            </w:r>
          </w:p>
        </w:tc>
        <w:tc>
          <w:tcPr>
            <w:tcW w:w="6590" w:type="dxa"/>
            <w:shd w:val="clear" w:color="auto" w:fill="auto"/>
          </w:tcPr>
          <w:p w14:paraId="6B2CE7D4" w14:textId="77777777" w:rsidR="00C80AD8" w:rsidRPr="000D0EE1" w:rsidRDefault="00C80AD8" w:rsidP="004E5F4E">
            <w:pPr>
              <w:rPr>
                <w:rFonts w:asciiTheme="majorHAnsi" w:hAnsiTheme="majorHAnsi" w:cstheme="majorHAnsi"/>
              </w:rPr>
            </w:pPr>
          </w:p>
        </w:tc>
      </w:tr>
    </w:tbl>
    <w:p w14:paraId="4469C8C4" w14:textId="3F47C842" w:rsidR="004A4293" w:rsidRPr="000D0EE1" w:rsidRDefault="00470A33" w:rsidP="004E5F4E">
      <w:pPr>
        <w:jc w:val="both"/>
        <w:rPr>
          <w:rFonts w:asciiTheme="majorHAnsi" w:hAnsiTheme="majorHAnsi" w:cstheme="majorHAnsi"/>
        </w:rPr>
      </w:pPr>
      <w:r w:rsidRPr="000D0EE1">
        <w:rPr>
          <w:rFonts w:asciiTheme="majorHAnsi" w:hAnsiTheme="majorHAnsi" w:cstheme="majorHAnsi"/>
        </w:rPr>
        <w:t xml:space="preserve"> </w:t>
      </w:r>
    </w:p>
    <w:p w14:paraId="09318033" w14:textId="755F26F0" w:rsidR="0061778D" w:rsidRPr="000D0EE1" w:rsidRDefault="0061778D" w:rsidP="00B160A1">
      <w:pPr>
        <w:pStyle w:val="Odstavekseznama"/>
        <w:numPr>
          <w:ilvl w:val="0"/>
          <w:numId w:val="81"/>
        </w:numPr>
        <w:jc w:val="both"/>
        <w:rPr>
          <w:rFonts w:asciiTheme="majorHAnsi" w:hAnsiTheme="majorHAnsi" w:cstheme="majorHAnsi"/>
          <w:szCs w:val="22"/>
          <w:u w:val="single"/>
        </w:rPr>
      </w:pPr>
      <w:bookmarkStart w:id="100" w:name="_Toc116547931"/>
      <w:r w:rsidRPr="000D0EE1">
        <w:rPr>
          <w:rFonts w:asciiTheme="majorHAnsi" w:hAnsiTheme="majorHAnsi" w:cstheme="majorHAnsi"/>
          <w:szCs w:val="22"/>
          <w:u w:val="single"/>
          <w:lang w:val="sl-SI"/>
        </w:rPr>
        <w:t>Merilo  - cena</w:t>
      </w:r>
      <w:bookmarkEnd w:id="100"/>
    </w:p>
    <w:p w14:paraId="5E65C025" w14:textId="77777777" w:rsidR="0061778D" w:rsidRPr="000D0EE1" w:rsidRDefault="0061778D" w:rsidP="0061778D">
      <w:pPr>
        <w:pStyle w:val="Odstavekseznama"/>
        <w:numPr>
          <w:ilvl w:val="0"/>
          <w:numId w:val="0"/>
        </w:numPr>
        <w:ind w:left="720"/>
        <w:jc w:val="both"/>
        <w:rPr>
          <w:rFonts w:asciiTheme="majorHAnsi" w:hAnsiTheme="majorHAnsi" w:cstheme="majorHAnsi"/>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61778D" w:rsidRPr="000D0EE1" w14:paraId="5815AD83" w14:textId="77777777" w:rsidTr="007245D0">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6CAD86B5" w14:textId="77777777" w:rsidR="0061778D" w:rsidRPr="000D0EE1" w:rsidRDefault="0061778D" w:rsidP="0061778D">
            <w:pPr>
              <w:ind w:left="720" w:hanging="720"/>
              <w:rPr>
                <w:rFonts w:asciiTheme="majorHAnsi" w:hAnsiTheme="majorHAnsi" w:cstheme="majorHAnsi"/>
                <w:b/>
                <w:bCs/>
              </w:rPr>
            </w:pPr>
            <w:r w:rsidRPr="000D0EE1">
              <w:rPr>
                <w:rFonts w:asciiTheme="majorHAnsi" w:hAnsiTheme="majorHAnsi" w:cstheme="majorHAnsi"/>
                <w:b/>
                <w:bCs/>
              </w:rPr>
              <w:t xml:space="preserve">PONUDBENA CENA </w:t>
            </w:r>
          </w:p>
        </w:tc>
      </w:tr>
      <w:tr w:rsidR="0061778D" w:rsidRPr="000D0EE1" w14:paraId="1CE9D55F" w14:textId="77777777" w:rsidTr="007245D0">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2AE59D3" w14:textId="77777777" w:rsidR="0061778D" w:rsidRPr="000D0EE1" w:rsidRDefault="0061778D" w:rsidP="007245D0">
            <w:pPr>
              <w:rPr>
                <w:rFonts w:asciiTheme="majorHAnsi" w:hAnsiTheme="majorHAnsi" w:cstheme="majorHAnsi"/>
              </w:rPr>
            </w:pPr>
            <w:r w:rsidRPr="000D0EE1">
              <w:rPr>
                <w:rFonts w:asciiTheme="majorHAnsi" w:hAnsiTheme="majorHAnsi" w:cstheme="majorHAnsi"/>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5B8C853" w14:textId="77777777" w:rsidR="0061778D" w:rsidRPr="000D0EE1" w:rsidRDefault="0061778D" w:rsidP="007245D0">
            <w:pPr>
              <w:rPr>
                <w:rFonts w:asciiTheme="majorHAnsi" w:hAnsiTheme="majorHAnsi" w:cstheme="majorHAnsi"/>
              </w:rPr>
            </w:pPr>
            <w:r w:rsidRPr="000D0EE1">
              <w:rPr>
                <w:rFonts w:asciiTheme="majorHAnsi" w:hAnsiTheme="majorHAnsi" w:cstheme="majorHAnsi"/>
              </w:rPr>
              <w:t xml:space="preserve">Cena v EUR </w:t>
            </w:r>
          </w:p>
        </w:tc>
      </w:tr>
      <w:tr w:rsidR="0061778D" w:rsidRPr="000D0EE1" w14:paraId="1C47B81B" w14:textId="77777777" w:rsidTr="007245D0">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1AB6059" w14:textId="77777777" w:rsidR="0061778D" w:rsidRPr="000D0EE1" w:rsidRDefault="0061778D" w:rsidP="007245D0">
            <w:pPr>
              <w:rPr>
                <w:rFonts w:asciiTheme="majorHAnsi" w:hAnsiTheme="majorHAnsi" w:cstheme="majorHAnsi"/>
              </w:rPr>
            </w:pP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69C1112" w14:textId="77777777" w:rsidR="0061778D" w:rsidRPr="000D0EE1" w:rsidRDefault="0061778D" w:rsidP="007245D0">
            <w:pPr>
              <w:rPr>
                <w:rFonts w:asciiTheme="majorHAnsi" w:hAnsiTheme="majorHAnsi" w:cstheme="majorHAnsi"/>
              </w:rPr>
            </w:pPr>
          </w:p>
        </w:tc>
      </w:tr>
      <w:tr w:rsidR="0061778D" w:rsidRPr="000D0EE1" w14:paraId="166A609F" w14:textId="77777777" w:rsidTr="007245D0">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6EB21D" w14:textId="77777777" w:rsidR="0061778D" w:rsidRPr="000D0EE1" w:rsidRDefault="0061778D" w:rsidP="007245D0">
            <w:pPr>
              <w:rPr>
                <w:rFonts w:asciiTheme="majorHAnsi" w:hAnsiTheme="majorHAnsi" w:cstheme="majorHAnsi"/>
              </w:rPr>
            </w:pPr>
          </w:p>
          <w:p w14:paraId="5FB3AEE4" w14:textId="77777777" w:rsidR="0061778D" w:rsidRPr="000D0EE1" w:rsidRDefault="0061778D" w:rsidP="007245D0">
            <w:pPr>
              <w:rPr>
                <w:rFonts w:asciiTheme="majorHAnsi" w:hAnsiTheme="majorHAnsi" w:cstheme="majorHAnsi"/>
                <w:highlight w:val="cyan"/>
              </w:rPr>
            </w:pPr>
            <w:r w:rsidRPr="000D0EE1">
              <w:rPr>
                <w:rFonts w:asciiTheme="majorHAnsi" w:hAnsiTheme="majorHAnsi" w:cstheme="majorHAnsi"/>
              </w:rPr>
              <w:t>Vrednost del 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B494F0D" w14:textId="77777777" w:rsidR="0061778D" w:rsidRPr="000D0EE1" w:rsidRDefault="0061778D" w:rsidP="007245D0">
            <w:pPr>
              <w:rPr>
                <w:rFonts w:asciiTheme="majorHAnsi" w:hAnsiTheme="majorHAnsi" w:cstheme="majorHAnsi"/>
              </w:rPr>
            </w:pPr>
          </w:p>
        </w:tc>
      </w:tr>
      <w:tr w:rsidR="0061778D" w:rsidRPr="000D0EE1" w14:paraId="0B7CD5AC" w14:textId="77777777" w:rsidTr="007245D0">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A095E66" w14:textId="77777777" w:rsidR="0061778D" w:rsidRPr="000D0EE1" w:rsidRDefault="0061778D" w:rsidP="007245D0">
            <w:pPr>
              <w:rPr>
                <w:rFonts w:asciiTheme="majorHAnsi" w:hAnsiTheme="majorHAnsi" w:cstheme="majorHAnsi"/>
                <w:highlight w:val="cyan"/>
              </w:rPr>
            </w:pPr>
            <w:r w:rsidRPr="000D0EE1">
              <w:rPr>
                <w:rFonts w:asciiTheme="majorHAnsi" w:hAnsiTheme="majorHAnsi" w:cstheme="majorHAnsi"/>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4773018" w14:textId="77777777" w:rsidR="0061778D" w:rsidRPr="000D0EE1" w:rsidRDefault="0061778D" w:rsidP="007245D0">
            <w:pPr>
              <w:rPr>
                <w:rFonts w:asciiTheme="majorHAnsi" w:hAnsiTheme="majorHAnsi" w:cstheme="majorHAnsi"/>
              </w:rPr>
            </w:pPr>
          </w:p>
        </w:tc>
      </w:tr>
      <w:tr w:rsidR="0061778D" w:rsidRPr="000D0EE1" w14:paraId="4DC01AFA" w14:textId="77777777" w:rsidTr="007245D0">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F1DEFDD" w14:textId="77777777" w:rsidR="0061778D" w:rsidRPr="000D0EE1" w:rsidRDefault="0061778D" w:rsidP="007245D0">
            <w:pPr>
              <w:rPr>
                <w:rFonts w:asciiTheme="majorHAnsi" w:hAnsiTheme="majorHAnsi" w:cstheme="majorHAnsi"/>
              </w:rPr>
            </w:pPr>
          </w:p>
          <w:p w14:paraId="4A87DCF5" w14:textId="77777777" w:rsidR="0061778D" w:rsidRPr="000D0EE1" w:rsidRDefault="0061778D" w:rsidP="007245D0">
            <w:pPr>
              <w:rPr>
                <w:rFonts w:asciiTheme="majorHAnsi" w:hAnsiTheme="majorHAnsi" w:cstheme="majorHAnsi"/>
                <w:highlight w:val="cyan"/>
              </w:rPr>
            </w:pPr>
            <w:r w:rsidRPr="000D0EE1">
              <w:rPr>
                <w:rFonts w:asciiTheme="majorHAnsi" w:hAnsiTheme="majorHAnsi" w:cstheme="majorHAnsi"/>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9347D84" w14:textId="77777777" w:rsidR="0061778D" w:rsidRPr="000D0EE1" w:rsidRDefault="0061778D" w:rsidP="007245D0">
            <w:pPr>
              <w:rPr>
                <w:rFonts w:asciiTheme="majorHAnsi" w:hAnsiTheme="majorHAnsi" w:cstheme="majorHAnsi"/>
              </w:rPr>
            </w:pPr>
          </w:p>
        </w:tc>
      </w:tr>
      <w:tr w:rsidR="0061778D" w:rsidRPr="000D0EE1" w14:paraId="1510B55E" w14:textId="77777777" w:rsidTr="007245D0">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5DD7C37B" w14:textId="77777777" w:rsidR="0061778D" w:rsidRPr="000D0EE1" w:rsidRDefault="0061778D" w:rsidP="007245D0">
            <w:pPr>
              <w:rPr>
                <w:rFonts w:asciiTheme="majorHAnsi" w:hAnsiTheme="majorHAnsi" w:cstheme="majorHAnsi"/>
                <w:highlight w:val="cyan"/>
              </w:rPr>
            </w:pPr>
            <w:r w:rsidRPr="000D0EE1">
              <w:rPr>
                <w:rFonts w:asciiTheme="majorHAnsi" w:hAnsiTheme="majorHAnsi" w:cstheme="majorHAnsi"/>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9733DA5" w14:textId="77777777" w:rsidR="0061778D" w:rsidRPr="000D0EE1" w:rsidRDefault="0061778D" w:rsidP="007245D0">
            <w:pPr>
              <w:rPr>
                <w:rFonts w:asciiTheme="majorHAnsi" w:hAnsiTheme="majorHAnsi" w:cstheme="majorHAnsi"/>
              </w:rPr>
            </w:pPr>
          </w:p>
        </w:tc>
      </w:tr>
      <w:tr w:rsidR="0061778D" w:rsidRPr="000D0EE1" w14:paraId="05522770" w14:textId="77777777" w:rsidTr="007245D0">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D0A8322" w14:textId="77777777" w:rsidR="0061778D" w:rsidRPr="000D0EE1" w:rsidRDefault="0061778D" w:rsidP="007245D0">
            <w:pPr>
              <w:rPr>
                <w:rFonts w:asciiTheme="majorHAnsi" w:hAnsiTheme="majorHAnsi" w:cstheme="majorHAnsi"/>
                <w:highlight w:val="cyan"/>
              </w:rPr>
            </w:pPr>
            <w:r w:rsidRPr="000D0EE1">
              <w:rPr>
                <w:rFonts w:asciiTheme="majorHAnsi" w:hAnsiTheme="majorHAnsi" w:cstheme="majorHAnsi"/>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7557ABA" w14:textId="77777777" w:rsidR="0061778D" w:rsidRPr="000D0EE1" w:rsidRDefault="0061778D" w:rsidP="007245D0">
            <w:pPr>
              <w:rPr>
                <w:rFonts w:asciiTheme="majorHAnsi" w:hAnsiTheme="majorHAnsi" w:cstheme="majorHAnsi"/>
              </w:rPr>
            </w:pPr>
          </w:p>
        </w:tc>
      </w:tr>
    </w:tbl>
    <w:p w14:paraId="3BBF9C73" w14:textId="77777777" w:rsidR="0061778D" w:rsidRPr="000D0EE1" w:rsidRDefault="0061778D" w:rsidP="0061778D">
      <w:pPr>
        <w:jc w:val="both"/>
        <w:rPr>
          <w:rFonts w:asciiTheme="majorHAnsi" w:hAnsiTheme="majorHAnsi" w:cstheme="majorHAnsi"/>
        </w:rPr>
      </w:pPr>
      <w:r w:rsidRPr="000D0EE1">
        <w:rPr>
          <w:rFonts w:asciiTheme="majorHAnsi" w:hAnsiTheme="majorHAnsi" w:cstheme="majorHAnsi"/>
        </w:rPr>
        <w:t xml:space="preserve"> </w:t>
      </w:r>
    </w:p>
    <w:p w14:paraId="29426E2F" w14:textId="56F79DF0" w:rsidR="0061778D" w:rsidRPr="000D0EE1" w:rsidRDefault="00817451" w:rsidP="00B160A1">
      <w:pPr>
        <w:pStyle w:val="Odstavekseznama"/>
        <w:numPr>
          <w:ilvl w:val="0"/>
          <w:numId w:val="81"/>
        </w:numPr>
        <w:jc w:val="both"/>
        <w:rPr>
          <w:rFonts w:asciiTheme="majorHAnsi" w:hAnsiTheme="majorHAnsi" w:cstheme="majorHAnsi"/>
          <w:szCs w:val="22"/>
        </w:rPr>
      </w:pPr>
      <w:bookmarkStart w:id="101" w:name="_Toc116547932"/>
      <w:r w:rsidRPr="000D0EE1">
        <w:rPr>
          <w:rFonts w:asciiTheme="majorHAnsi" w:hAnsiTheme="majorHAnsi" w:cstheme="majorHAnsi"/>
          <w:szCs w:val="22"/>
          <w:lang w:val="sl-SI"/>
        </w:rPr>
        <w:t xml:space="preserve">Merilo – dodatni kader </w:t>
      </w:r>
      <w:r w:rsidR="004C2757" w:rsidRPr="000D0EE1">
        <w:rPr>
          <w:rFonts w:asciiTheme="majorHAnsi" w:hAnsiTheme="majorHAnsi" w:cstheme="majorHAnsi"/>
          <w:szCs w:val="22"/>
          <w:lang w:val="sl-SI"/>
        </w:rPr>
        <w:t xml:space="preserve"> - </w:t>
      </w:r>
      <w:r w:rsidR="004C2757" w:rsidRPr="000D0EE1">
        <w:rPr>
          <w:rFonts w:asciiTheme="majorHAnsi" w:hAnsiTheme="majorHAnsi" w:cstheme="majorHAnsi"/>
          <w:b w:val="0"/>
          <w:bCs w:val="0"/>
          <w:szCs w:val="22"/>
          <w:lang w:val="sl-SI"/>
        </w:rPr>
        <w:t>ponudnik naj ustrezno označi</w:t>
      </w:r>
      <w:bookmarkEnd w:id="101"/>
      <w:r w:rsidR="004C2757" w:rsidRPr="000D0EE1">
        <w:rPr>
          <w:rFonts w:asciiTheme="majorHAnsi" w:hAnsiTheme="majorHAnsi" w:cstheme="majorHAnsi"/>
          <w:szCs w:val="22"/>
          <w:lang w:val="sl-SI"/>
        </w:rPr>
        <w:t xml:space="preserve"> </w:t>
      </w:r>
    </w:p>
    <w:p w14:paraId="09CDBD70" w14:textId="2FFA7B34" w:rsidR="004C2757" w:rsidRPr="000D0EE1" w:rsidRDefault="004C2757" w:rsidP="004C2757">
      <w:pPr>
        <w:ind w:left="360"/>
        <w:jc w:val="both"/>
        <w:rPr>
          <w:rFonts w:asciiTheme="majorHAnsi" w:hAnsiTheme="majorHAnsi" w:cstheme="majorHAnsi"/>
        </w:rPr>
      </w:pPr>
    </w:p>
    <w:p w14:paraId="37554079" w14:textId="483EACBD" w:rsidR="004C2757" w:rsidRPr="000D0EE1" w:rsidRDefault="004C2757" w:rsidP="00B160A1">
      <w:pPr>
        <w:pStyle w:val="Odstavekseznama"/>
        <w:numPr>
          <w:ilvl w:val="0"/>
          <w:numId w:val="82"/>
        </w:numPr>
        <w:jc w:val="both"/>
        <w:rPr>
          <w:rFonts w:asciiTheme="majorHAnsi" w:hAnsiTheme="majorHAnsi" w:cstheme="majorHAnsi"/>
          <w:szCs w:val="22"/>
        </w:rPr>
      </w:pPr>
      <w:bookmarkStart w:id="102" w:name="_Toc116547933"/>
      <w:r w:rsidRPr="000D0EE1">
        <w:rPr>
          <w:rFonts w:asciiTheme="majorHAnsi" w:hAnsiTheme="majorHAnsi" w:cstheme="majorHAnsi"/>
          <w:szCs w:val="22"/>
        </w:rPr>
        <w:t>Ponudnik imenuje naslednji dodatni kader</w:t>
      </w:r>
      <w:bookmarkEnd w:id="102"/>
      <w:r w:rsidR="000D0EE1">
        <w:rPr>
          <w:rFonts w:asciiTheme="majorHAnsi" w:hAnsiTheme="majorHAnsi" w:cstheme="majorHAnsi"/>
          <w:szCs w:val="22"/>
          <w:lang w:val="sl-SI"/>
        </w:rPr>
        <w:t>.</w:t>
      </w:r>
    </w:p>
    <w:p w14:paraId="31790BCD" w14:textId="77777777" w:rsidR="004C2757" w:rsidRPr="000D0EE1" w:rsidRDefault="004C2757" w:rsidP="004C2757">
      <w:pPr>
        <w:ind w:left="360"/>
        <w:jc w:val="both"/>
        <w:rPr>
          <w:rFonts w:asciiTheme="majorHAnsi" w:hAnsiTheme="majorHAnsi" w:cstheme="majorHAnsi"/>
        </w:rPr>
      </w:pPr>
    </w:p>
    <w:p w14:paraId="73A3A80E" w14:textId="1B583B13" w:rsidR="0061778D" w:rsidRPr="000D0EE1" w:rsidRDefault="00A37211" w:rsidP="00B160A1">
      <w:pPr>
        <w:pStyle w:val="Odstavekseznama"/>
        <w:numPr>
          <w:ilvl w:val="0"/>
          <w:numId w:val="82"/>
        </w:numPr>
        <w:jc w:val="both"/>
        <w:rPr>
          <w:rFonts w:asciiTheme="majorHAnsi" w:hAnsiTheme="majorHAnsi" w:cstheme="majorHAnsi"/>
          <w:szCs w:val="22"/>
          <w:lang w:val="sl-SI"/>
        </w:rPr>
      </w:pPr>
      <w:bookmarkStart w:id="103" w:name="_Toc116547934"/>
      <w:r w:rsidRPr="000D0EE1">
        <w:rPr>
          <w:rFonts w:asciiTheme="majorHAnsi" w:hAnsiTheme="majorHAnsi" w:cstheme="majorHAnsi"/>
          <w:szCs w:val="22"/>
          <w:lang w:val="sl-SI"/>
        </w:rPr>
        <w:t>P</w:t>
      </w:r>
      <w:r w:rsidR="004C2757" w:rsidRPr="000D0EE1">
        <w:rPr>
          <w:rFonts w:asciiTheme="majorHAnsi" w:hAnsiTheme="majorHAnsi" w:cstheme="majorHAnsi"/>
          <w:szCs w:val="22"/>
          <w:lang w:val="sl-SI"/>
        </w:rPr>
        <w:t>onudnik ne priglaša dodatnega kadra.</w:t>
      </w:r>
      <w:bookmarkEnd w:id="103"/>
      <w:r w:rsidR="004C2757" w:rsidRPr="000D0EE1">
        <w:rPr>
          <w:rFonts w:asciiTheme="majorHAnsi" w:hAnsiTheme="majorHAnsi" w:cstheme="majorHAnsi"/>
          <w:szCs w:val="22"/>
          <w:lang w:val="sl-SI"/>
        </w:rPr>
        <w:t xml:space="preserve"> </w:t>
      </w:r>
    </w:p>
    <w:p w14:paraId="6C2213BC" w14:textId="725C0051" w:rsidR="004C2757" w:rsidRPr="000D0EE1" w:rsidRDefault="004C2757" w:rsidP="0061778D">
      <w:pPr>
        <w:pStyle w:val="Odstavekseznama"/>
        <w:numPr>
          <w:ilvl w:val="0"/>
          <w:numId w:val="0"/>
        </w:numPr>
        <w:ind w:left="720"/>
        <w:jc w:val="both"/>
        <w:rPr>
          <w:rFonts w:asciiTheme="majorHAnsi" w:hAnsiTheme="majorHAnsi" w:cstheme="majorHAnsi"/>
          <w:szCs w:val="22"/>
        </w:rPr>
      </w:pPr>
    </w:p>
    <w:p w14:paraId="44242518" w14:textId="0DCA4254" w:rsidR="004A4293" w:rsidRPr="000D0EE1" w:rsidRDefault="004A4293" w:rsidP="004E5F4E">
      <w:pPr>
        <w:jc w:val="both"/>
        <w:rPr>
          <w:rFonts w:asciiTheme="majorHAnsi" w:hAnsiTheme="majorHAnsi" w:cstheme="majorHAnsi"/>
          <w:b/>
          <w:bCs/>
        </w:rPr>
      </w:pPr>
      <w:r w:rsidRPr="000D0EE1">
        <w:rPr>
          <w:rFonts w:asciiTheme="majorHAnsi" w:hAnsiTheme="majorHAnsi" w:cstheme="majorHAnsi"/>
        </w:rPr>
        <w:t>Vel</w:t>
      </w:r>
      <w:r w:rsidR="008E3ADD" w:rsidRPr="000D0EE1">
        <w:rPr>
          <w:rFonts w:asciiTheme="majorHAnsi" w:hAnsiTheme="majorHAnsi" w:cstheme="majorHAnsi"/>
        </w:rPr>
        <w:t>javnost ponudbe je najmanj do</w:t>
      </w:r>
      <w:r w:rsidR="008E3ADD" w:rsidRPr="000D0EE1">
        <w:rPr>
          <w:rFonts w:asciiTheme="majorHAnsi" w:hAnsiTheme="majorHAnsi" w:cstheme="majorHAnsi"/>
          <w:b/>
          <w:bCs/>
        </w:rPr>
        <w:t xml:space="preserve"> </w:t>
      </w:r>
      <w:r w:rsidR="00A37211" w:rsidRPr="000D0EE1">
        <w:rPr>
          <w:rFonts w:asciiTheme="majorHAnsi" w:hAnsiTheme="majorHAnsi" w:cstheme="majorHAnsi"/>
          <w:b/>
          <w:bCs/>
        </w:rPr>
        <w:t>23.2.2023</w:t>
      </w:r>
    </w:p>
    <w:p w14:paraId="39AFD566" w14:textId="77777777" w:rsidR="004A4293" w:rsidRPr="000D0EE1" w:rsidRDefault="004A4293" w:rsidP="004E5F4E">
      <w:pPr>
        <w:jc w:val="both"/>
        <w:rPr>
          <w:rFonts w:asciiTheme="majorHAnsi" w:hAnsiTheme="majorHAnsi" w:cstheme="majorHAnsi"/>
        </w:rPr>
      </w:pPr>
    </w:p>
    <w:p w14:paraId="477ADD72" w14:textId="77777777" w:rsidR="00275C3A" w:rsidRPr="000D0EE1" w:rsidRDefault="00275C3A" w:rsidP="00275C3A">
      <w:pPr>
        <w:jc w:val="both"/>
        <w:rPr>
          <w:rFonts w:asciiTheme="majorHAnsi" w:hAnsiTheme="majorHAnsi" w:cstheme="majorHAnsi"/>
        </w:rPr>
      </w:pPr>
      <w:r w:rsidRPr="000D0EE1">
        <w:rPr>
          <w:rFonts w:asciiTheme="majorHAnsi" w:hAnsiTheme="majorHAnsi" w:cstheme="majorHAnsi"/>
        </w:rPr>
        <w:lastRenderedPageBreak/>
        <w:t>Ponudbena cena  je fiksna do zaključka izvedbe vseh del in izražena v evrih z vključenim DDV (davek na dodano vrednost), vsi stroški  so vračunani v ceni.</w:t>
      </w:r>
    </w:p>
    <w:p w14:paraId="4F8E47B0" w14:textId="77777777" w:rsidR="00275C3A" w:rsidRPr="000D0EE1" w:rsidRDefault="00275C3A" w:rsidP="00275C3A">
      <w:pPr>
        <w:jc w:val="both"/>
        <w:rPr>
          <w:rFonts w:asciiTheme="majorHAnsi" w:hAnsiTheme="majorHAnsi" w:cstheme="majorHAnsi"/>
        </w:rPr>
      </w:pPr>
    </w:p>
    <w:p w14:paraId="20610CA5" w14:textId="77777777" w:rsidR="00275C3A" w:rsidRPr="000D0EE1" w:rsidRDefault="00275C3A" w:rsidP="00275C3A">
      <w:pPr>
        <w:jc w:val="both"/>
        <w:rPr>
          <w:rFonts w:asciiTheme="majorHAnsi" w:hAnsiTheme="majorHAnsi" w:cstheme="majorHAnsi"/>
        </w:rPr>
      </w:pPr>
      <w:r w:rsidRPr="000D0EE1">
        <w:rPr>
          <w:rFonts w:asciiTheme="majorHAnsi" w:hAnsiTheme="majorHAnsi" w:cstheme="majorHAnsi"/>
        </w:rPr>
        <w:t>Ponudnik mora v ponudbeno ceno zajeti vse stroške, zlasti kot so:</w:t>
      </w:r>
      <w:r w:rsidRPr="000D0EE1">
        <w:rPr>
          <w:rFonts w:asciiTheme="majorHAnsi" w:hAnsiTheme="majorHAnsi" w:cstheme="majorHAnsi"/>
        </w:rPr>
        <w:tab/>
      </w:r>
    </w:p>
    <w:p w14:paraId="73E1203A" w14:textId="3E0193CD" w:rsidR="00275C3A" w:rsidRPr="000D0EE1" w:rsidRDefault="003B24C3" w:rsidP="00B160A1">
      <w:pPr>
        <w:pStyle w:val="Slog52"/>
        <w:rPr>
          <w:rFonts w:cstheme="majorHAnsi"/>
        </w:rPr>
      </w:pPr>
      <w:r w:rsidRPr="000D0EE1">
        <w:rPr>
          <w:rFonts w:cstheme="majorHAnsi"/>
        </w:rPr>
        <w:t>Obvestila, pridobitev soglasij in poročila terenskih ogledov, ki se nanašajo na organizacijo in izvedbo vseh de</w:t>
      </w:r>
      <w:r w:rsidR="00AF48D5" w:rsidRPr="000D0EE1">
        <w:rPr>
          <w:rFonts w:cstheme="majorHAnsi"/>
        </w:rPr>
        <w:t>l</w:t>
      </w:r>
      <w:r w:rsidR="00275C3A" w:rsidRPr="000D0EE1">
        <w:rPr>
          <w:rFonts w:cstheme="majorHAnsi"/>
        </w:rPr>
        <w:t>;</w:t>
      </w:r>
    </w:p>
    <w:p w14:paraId="7A1A73CC" w14:textId="0CBF1B50" w:rsidR="00275C3A" w:rsidRPr="000D0EE1" w:rsidRDefault="00AF48D5" w:rsidP="00B160A1">
      <w:pPr>
        <w:pStyle w:val="Slog52"/>
        <w:rPr>
          <w:rFonts w:cstheme="majorHAnsi"/>
        </w:rPr>
      </w:pPr>
      <w:r w:rsidRPr="000D0EE1">
        <w:rPr>
          <w:rFonts w:cstheme="majorHAnsi"/>
        </w:rPr>
        <w:t xml:space="preserve">Prometno ureditev, vključno s postavitvijo začasne prometne signalizacije in ureditvijo obvozov; </w:t>
      </w:r>
    </w:p>
    <w:p w14:paraId="1A878071" w14:textId="649BE048" w:rsidR="00AF48D5" w:rsidRPr="000D0EE1" w:rsidRDefault="00AF48D5" w:rsidP="00B160A1">
      <w:pPr>
        <w:pStyle w:val="Slog52"/>
        <w:rPr>
          <w:rFonts w:cstheme="majorHAnsi"/>
        </w:rPr>
      </w:pPr>
      <w:r w:rsidRPr="000D0EE1">
        <w:rPr>
          <w:rFonts w:cstheme="majorHAnsi"/>
        </w:rPr>
        <w:t>Zagotovitev deponije za odpadke, nastale pri izvedbi del;</w:t>
      </w:r>
    </w:p>
    <w:p w14:paraId="378C2840" w14:textId="65C02008" w:rsidR="00275C3A" w:rsidRPr="000D0EE1" w:rsidRDefault="00AF48D5" w:rsidP="00B160A1">
      <w:pPr>
        <w:pStyle w:val="Slog52"/>
        <w:rPr>
          <w:rFonts w:cstheme="majorHAnsi"/>
        </w:rPr>
      </w:pPr>
      <w:r w:rsidRPr="000D0EE1">
        <w:rPr>
          <w:rFonts w:cstheme="majorHAnsi"/>
        </w:rPr>
        <w:t xml:space="preserve">Ureditev in čiščenje okolice na lokacijah, kjer se bodo izvajala posamezna pogodbena dela oz. aktivnosti </w:t>
      </w:r>
    </w:p>
    <w:p w14:paraId="1699BB6F" w14:textId="6361CB48" w:rsidR="00AF48D5" w:rsidRPr="000D0EE1" w:rsidRDefault="00AF48D5" w:rsidP="00B160A1">
      <w:pPr>
        <w:pStyle w:val="Slog52"/>
        <w:rPr>
          <w:rFonts w:cstheme="majorHAnsi"/>
        </w:rPr>
      </w:pPr>
      <w:r w:rsidRPr="000D0EE1">
        <w:rPr>
          <w:rFonts w:cstheme="majorHAnsi"/>
        </w:rPr>
        <w:t xml:space="preserve">Morebitna druga pomožna dela. </w:t>
      </w:r>
    </w:p>
    <w:p w14:paraId="16F0F01A" w14:textId="1AAA0681" w:rsidR="00275C3A" w:rsidRPr="000D0EE1" w:rsidRDefault="00275C3A" w:rsidP="0052659E">
      <w:pPr>
        <w:ind w:left="720"/>
        <w:jc w:val="both"/>
        <w:rPr>
          <w:rFonts w:asciiTheme="majorHAnsi" w:hAnsiTheme="majorHAnsi" w:cstheme="majorHAnsi"/>
        </w:rPr>
      </w:pPr>
    </w:p>
    <w:p w14:paraId="4A28CF6B" w14:textId="07C8330C" w:rsidR="0052659E" w:rsidRPr="000D0EE1" w:rsidRDefault="0052659E" w:rsidP="00275C3A">
      <w:pPr>
        <w:jc w:val="both"/>
        <w:rPr>
          <w:rFonts w:asciiTheme="majorHAnsi" w:hAnsiTheme="majorHAnsi" w:cstheme="majorHAnsi"/>
        </w:rPr>
      </w:pPr>
    </w:p>
    <w:p w14:paraId="265AFEF8" w14:textId="77777777" w:rsidR="0052659E" w:rsidRPr="000D0EE1" w:rsidRDefault="0052659E" w:rsidP="00275C3A">
      <w:pPr>
        <w:jc w:val="both"/>
        <w:rPr>
          <w:rFonts w:asciiTheme="majorHAnsi" w:hAnsiTheme="majorHAnsi" w:cstheme="majorHAnsi"/>
        </w:rPr>
      </w:pPr>
    </w:p>
    <w:p w14:paraId="3437C88C" w14:textId="77777777" w:rsidR="00275C3A" w:rsidRPr="000D0EE1" w:rsidRDefault="00275C3A" w:rsidP="00275C3A">
      <w:pPr>
        <w:jc w:val="both"/>
        <w:rPr>
          <w:rFonts w:asciiTheme="majorHAnsi" w:hAnsiTheme="majorHAnsi" w:cstheme="majorHAnsi"/>
        </w:rPr>
      </w:pPr>
      <w:r w:rsidRPr="000D0EE1">
        <w:rPr>
          <w:rFonts w:asciiTheme="majorHAnsi" w:hAnsiTheme="majorHAnsi" w:cstheme="majorHAnsi"/>
        </w:rPr>
        <w:t>Ostale določbe:</w:t>
      </w:r>
      <w:r w:rsidRPr="000D0EE1">
        <w:rPr>
          <w:rFonts w:asciiTheme="majorHAnsi" w:hAnsiTheme="majorHAnsi" w:cstheme="majorHAnsi"/>
        </w:rPr>
        <w:tab/>
      </w:r>
    </w:p>
    <w:p w14:paraId="3EF6F8F5" w14:textId="02B910BC" w:rsidR="00275C3A" w:rsidRPr="000D0EE1" w:rsidRDefault="0052659E" w:rsidP="00B160A1">
      <w:pPr>
        <w:pStyle w:val="Slog53"/>
        <w:rPr>
          <w:rFonts w:cstheme="majorHAnsi"/>
        </w:rPr>
      </w:pPr>
      <w:r w:rsidRPr="000D0EE1">
        <w:rPr>
          <w:rFonts w:cstheme="majorHAnsi"/>
        </w:rPr>
        <w:t>specifikacija ponudbenega predračuna dejan</w:t>
      </w:r>
      <w:r w:rsidR="00275C3A" w:rsidRPr="000D0EE1">
        <w:rPr>
          <w:rFonts w:cstheme="majorHAnsi"/>
        </w:rPr>
        <w:t>sko predstavlja cenik za izvajanje del.</w:t>
      </w:r>
    </w:p>
    <w:p w14:paraId="23B9A686" w14:textId="77777777" w:rsidR="00275C3A" w:rsidRPr="000D0EE1" w:rsidRDefault="00275C3A" w:rsidP="00275C3A">
      <w:pPr>
        <w:jc w:val="both"/>
        <w:rPr>
          <w:rFonts w:asciiTheme="majorHAnsi" w:hAnsiTheme="majorHAnsi" w:cstheme="majorHAnsi"/>
        </w:rPr>
      </w:pPr>
    </w:p>
    <w:p w14:paraId="565459E9" w14:textId="24361C27" w:rsidR="00470A33" w:rsidRPr="000D0EE1" w:rsidRDefault="00275C3A" w:rsidP="00275C3A">
      <w:pPr>
        <w:jc w:val="both"/>
        <w:rPr>
          <w:rFonts w:asciiTheme="majorHAnsi" w:hAnsiTheme="majorHAnsi" w:cstheme="majorHAnsi"/>
        </w:rPr>
      </w:pPr>
      <w:r w:rsidRPr="000D0EE1">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B9569F2" w14:textId="129F3A46" w:rsidR="00585100" w:rsidRPr="000D0EE1" w:rsidRDefault="00470A33" w:rsidP="0063398A">
      <w:pPr>
        <w:jc w:val="both"/>
        <w:rPr>
          <w:rFonts w:asciiTheme="majorHAnsi" w:hAnsiTheme="majorHAnsi" w:cstheme="majorHAnsi"/>
        </w:rPr>
      </w:pPr>
      <w:r w:rsidRPr="000D0EE1">
        <w:rPr>
          <w:rFonts w:asciiTheme="majorHAnsi" w:hAnsiTheme="majorHAnsi" w:cstheme="majorHAnsi"/>
        </w:rPr>
        <w:t xml:space="preserve"> </w:t>
      </w:r>
      <w:r w:rsidR="004A4293" w:rsidRPr="000D0EE1">
        <w:rPr>
          <w:rFonts w:asciiTheme="majorHAnsi" w:eastAsia="Times New Roman" w:hAnsiTheme="majorHAnsi" w:cstheme="majorHAnsi"/>
          <w:b/>
          <w:bCs/>
        </w:rPr>
        <w:t xml:space="preserve"> </w:t>
      </w:r>
    </w:p>
    <w:p w14:paraId="715ECCD1" w14:textId="5CE45CBE" w:rsidR="008A42B3" w:rsidRPr="000D0EE1" w:rsidRDefault="008A42B3" w:rsidP="00AD1216">
      <w:pPr>
        <w:pStyle w:val="javnanaroilapodnaslov"/>
        <w:numPr>
          <w:ilvl w:val="0"/>
          <w:numId w:val="0"/>
        </w:numPr>
        <w:ind w:left="360"/>
      </w:pPr>
      <w:bookmarkStart w:id="104" w:name="_Toc395008188"/>
      <w:bookmarkStart w:id="105" w:name="_Toc401742223"/>
      <w:bookmarkStart w:id="106" w:name="_Toc401742353"/>
    </w:p>
    <w:p w14:paraId="3FC6D7BD" w14:textId="4A4F4B05" w:rsidR="008A42B3" w:rsidRPr="000D0EE1" w:rsidRDefault="008A42B3" w:rsidP="00AD1216">
      <w:pPr>
        <w:pStyle w:val="javnanaroilapodnaslov"/>
        <w:numPr>
          <w:ilvl w:val="0"/>
          <w:numId w:val="0"/>
        </w:numPr>
        <w:ind w:left="360"/>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8A42B3" w:rsidRPr="000D0EE1" w14:paraId="5B0E445E" w14:textId="77777777" w:rsidTr="00AB7C0C">
        <w:trPr>
          <w:trHeight w:val="737"/>
        </w:trPr>
        <w:tc>
          <w:tcPr>
            <w:tcW w:w="2162" w:type="dxa"/>
          </w:tcPr>
          <w:p w14:paraId="3ACD5477" w14:textId="77777777" w:rsidR="008A42B3" w:rsidRPr="000D0EE1" w:rsidRDefault="008A42B3" w:rsidP="00AB7C0C">
            <w:pPr>
              <w:rPr>
                <w:rFonts w:asciiTheme="majorHAnsi" w:hAnsiTheme="majorHAnsi" w:cstheme="majorHAnsi"/>
              </w:rPr>
            </w:pPr>
            <w:r w:rsidRPr="000D0EE1">
              <w:rPr>
                <w:rFonts w:asciiTheme="majorHAnsi" w:hAnsiTheme="majorHAnsi" w:cstheme="majorHAnsi"/>
              </w:rPr>
              <w:t>KRAJ</w:t>
            </w:r>
          </w:p>
          <w:p w14:paraId="722E3EC1" w14:textId="77777777" w:rsidR="008A42B3" w:rsidRPr="000D0EE1" w:rsidRDefault="008A42B3" w:rsidP="00AB7C0C">
            <w:pPr>
              <w:rPr>
                <w:rFonts w:asciiTheme="majorHAnsi" w:hAnsiTheme="majorHAnsi" w:cstheme="majorHAnsi"/>
              </w:rPr>
            </w:pPr>
          </w:p>
        </w:tc>
        <w:tc>
          <w:tcPr>
            <w:tcW w:w="2410" w:type="dxa"/>
            <w:vMerge w:val="restart"/>
          </w:tcPr>
          <w:p w14:paraId="732A7709" w14:textId="77777777" w:rsidR="008A42B3" w:rsidRPr="000D0EE1" w:rsidRDefault="008A42B3" w:rsidP="00AB7C0C">
            <w:pPr>
              <w:rPr>
                <w:rFonts w:asciiTheme="majorHAnsi" w:hAnsiTheme="majorHAnsi" w:cstheme="majorHAnsi"/>
              </w:rPr>
            </w:pPr>
            <w:r w:rsidRPr="000D0EE1">
              <w:rPr>
                <w:rFonts w:asciiTheme="majorHAnsi" w:hAnsiTheme="majorHAnsi" w:cstheme="majorHAnsi"/>
              </w:rPr>
              <w:t>ŽIG</w:t>
            </w:r>
          </w:p>
        </w:tc>
        <w:tc>
          <w:tcPr>
            <w:tcW w:w="4500" w:type="dxa"/>
            <w:vMerge w:val="restart"/>
          </w:tcPr>
          <w:p w14:paraId="3F25771A" w14:textId="77777777" w:rsidR="008A42B3" w:rsidRPr="000D0EE1" w:rsidRDefault="008A42B3" w:rsidP="00AB7C0C">
            <w:pPr>
              <w:rPr>
                <w:rFonts w:asciiTheme="majorHAnsi" w:hAnsiTheme="majorHAnsi" w:cstheme="majorHAnsi"/>
              </w:rPr>
            </w:pPr>
            <w:r w:rsidRPr="000D0EE1">
              <w:rPr>
                <w:rFonts w:asciiTheme="majorHAnsi" w:hAnsiTheme="majorHAnsi" w:cstheme="majorHAnsi"/>
              </w:rPr>
              <w:t>PONUDNIK/VODILNI PARTNER</w:t>
            </w:r>
          </w:p>
          <w:p w14:paraId="1B56EA67" w14:textId="77777777" w:rsidR="008A42B3" w:rsidRPr="000D0EE1" w:rsidRDefault="008A42B3" w:rsidP="00AB7C0C">
            <w:pPr>
              <w:rPr>
                <w:rFonts w:asciiTheme="majorHAnsi" w:hAnsiTheme="majorHAnsi" w:cstheme="majorHAnsi"/>
              </w:rPr>
            </w:pPr>
            <w:r w:rsidRPr="000D0EE1">
              <w:rPr>
                <w:rFonts w:asciiTheme="majorHAnsi" w:hAnsiTheme="majorHAnsi" w:cstheme="majorHAnsi"/>
              </w:rPr>
              <w:t xml:space="preserve">ime in priimek zakonitega zastopnika </w:t>
            </w:r>
          </w:p>
          <w:p w14:paraId="706B2F9B" w14:textId="77777777" w:rsidR="008A42B3" w:rsidRPr="000D0EE1" w:rsidRDefault="008A42B3" w:rsidP="00AB7C0C">
            <w:pPr>
              <w:rPr>
                <w:rFonts w:asciiTheme="majorHAnsi" w:hAnsiTheme="majorHAnsi" w:cstheme="majorHAnsi"/>
              </w:rPr>
            </w:pPr>
            <w:r w:rsidRPr="000D0EE1">
              <w:rPr>
                <w:rFonts w:asciiTheme="majorHAnsi" w:hAnsiTheme="majorHAnsi" w:cstheme="majorHAnsi"/>
              </w:rPr>
              <w:t>in podpis</w:t>
            </w:r>
          </w:p>
        </w:tc>
      </w:tr>
      <w:tr w:rsidR="008A42B3" w:rsidRPr="000D0EE1" w14:paraId="4CB6F8D5" w14:textId="77777777" w:rsidTr="00AB7C0C">
        <w:trPr>
          <w:trHeight w:val="737"/>
        </w:trPr>
        <w:tc>
          <w:tcPr>
            <w:tcW w:w="2162" w:type="dxa"/>
          </w:tcPr>
          <w:p w14:paraId="4D61BC1D" w14:textId="77777777" w:rsidR="008A42B3" w:rsidRPr="000D0EE1" w:rsidRDefault="008A42B3" w:rsidP="00AB7C0C">
            <w:pPr>
              <w:rPr>
                <w:rFonts w:asciiTheme="majorHAnsi" w:hAnsiTheme="majorHAnsi" w:cstheme="majorHAnsi"/>
              </w:rPr>
            </w:pPr>
            <w:r w:rsidRPr="000D0EE1">
              <w:rPr>
                <w:rFonts w:asciiTheme="majorHAnsi" w:hAnsiTheme="majorHAnsi" w:cstheme="majorHAnsi"/>
              </w:rPr>
              <w:t>DATUM</w:t>
            </w:r>
          </w:p>
        </w:tc>
        <w:tc>
          <w:tcPr>
            <w:tcW w:w="2410" w:type="dxa"/>
            <w:vMerge/>
            <w:vAlign w:val="bottom"/>
          </w:tcPr>
          <w:p w14:paraId="397A88F1" w14:textId="77777777" w:rsidR="008A42B3" w:rsidRPr="000D0EE1" w:rsidRDefault="008A42B3" w:rsidP="00AB7C0C">
            <w:pPr>
              <w:rPr>
                <w:rFonts w:asciiTheme="majorHAnsi" w:hAnsiTheme="majorHAnsi" w:cstheme="majorHAnsi"/>
              </w:rPr>
            </w:pPr>
          </w:p>
        </w:tc>
        <w:tc>
          <w:tcPr>
            <w:tcW w:w="4500" w:type="dxa"/>
            <w:vMerge/>
            <w:shd w:val="pct10" w:color="auto" w:fill="auto"/>
            <w:vAlign w:val="bottom"/>
          </w:tcPr>
          <w:p w14:paraId="2CE44850" w14:textId="77777777" w:rsidR="008A42B3" w:rsidRPr="000D0EE1" w:rsidRDefault="008A42B3" w:rsidP="00AB7C0C">
            <w:pPr>
              <w:rPr>
                <w:rFonts w:asciiTheme="majorHAnsi" w:hAnsiTheme="majorHAnsi" w:cstheme="majorHAnsi"/>
              </w:rPr>
            </w:pPr>
          </w:p>
        </w:tc>
      </w:tr>
    </w:tbl>
    <w:p w14:paraId="5EFDE518" w14:textId="2274E011" w:rsidR="008A42B3" w:rsidRPr="000D0EE1" w:rsidRDefault="008A42B3" w:rsidP="00AD1216">
      <w:pPr>
        <w:pStyle w:val="javnanaroilapodnaslov"/>
        <w:numPr>
          <w:ilvl w:val="0"/>
          <w:numId w:val="0"/>
        </w:numPr>
        <w:ind w:left="360"/>
      </w:pPr>
    </w:p>
    <w:p w14:paraId="7D5A366A" w14:textId="08E6745A" w:rsidR="008A42B3" w:rsidRPr="000D0EE1" w:rsidRDefault="008A42B3" w:rsidP="00AD1216">
      <w:pPr>
        <w:pStyle w:val="javnanaroilapodnaslov"/>
        <w:numPr>
          <w:ilvl w:val="0"/>
          <w:numId w:val="0"/>
        </w:numPr>
        <w:ind w:left="360"/>
      </w:pPr>
    </w:p>
    <w:p w14:paraId="0C0A4D48" w14:textId="0243798F" w:rsidR="008A42B3" w:rsidRPr="000D0EE1" w:rsidRDefault="008A42B3" w:rsidP="00AD1216">
      <w:pPr>
        <w:pStyle w:val="javnanaroilapodnaslov"/>
        <w:numPr>
          <w:ilvl w:val="0"/>
          <w:numId w:val="0"/>
        </w:numPr>
        <w:ind w:left="360"/>
      </w:pPr>
    </w:p>
    <w:p w14:paraId="719B117A" w14:textId="64FA6DCE" w:rsidR="008A42B3" w:rsidRPr="000D0EE1" w:rsidRDefault="008A42B3" w:rsidP="00AD1216">
      <w:pPr>
        <w:pStyle w:val="javnanaroilapodnaslov"/>
        <w:numPr>
          <w:ilvl w:val="0"/>
          <w:numId w:val="0"/>
        </w:numPr>
        <w:ind w:left="360"/>
      </w:pPr>
    </w:p>
    <w:p w14:paraId="76536BBF" w14:textId="79597E83" w:rsidR="008A42B3" w:rsidRPr="000D0EE1" w:rsidRDefault="008A42B3" w:rsidP="00AD1216">
      <w:pPr>
        <w:pStyle w:val="javnanaroilapodnaslov"/>
        <w:numPr>
          <w:ilvl w:val="0"/>
          <w:numId w:val="0"/>
        </w:numPr>
        <w:ind w:left="360"/>
      </w:pPr>
    </w:p>
    <w:p w14:paraId="75F20758" w14:textId="6110AA16" w:rsidR="008A42B3" w:rsidRPr="000D0EE1" w:rsidRDefault="008A42B3" w:rsidP="00AD1216">
      <w:pPr>
        <w:pStyle w:val="javnanaroilapodnaslov"/>
        <w:numPr>
          <w:ilvl w:val="0"/>
          <w:numId w:val="0"/>
        </w:numPr>
        <w:ind w:left="360"/>
      </w:pPr>
    </w:p>
    <w:p w14:paraId="5759F637" w14:textId="647DC79B" w:rsidR="008A42B3" w:rsidRPr="000D0EE1" w:rsidRDefault="008A42B3" w:rsidP="00AD1216">
      <w:pPr>
        <w:pStyle w:val="javnanaroilapodnaslov"/>
        <w:numPr>
          <w:ilvl w:val="0"/>
          <w:numId w:val="0"/>
        </w:numPr>
        <w:ind w:left="360"/>
      </w:pPr>
    </w:p>
    <w:p w14:paraId="485F72B4" w14:textId="10C044BA" w:rsidR="002A3C0B" w:rsidRPr="000D0EE1" w:rsidRDefault="002A3C0B" w:rsidP="00AD1216">
      <w:pPr>
        <w:pStyle w:val="javnanaroilapodnaslov"/>
        <w:numPr>
          <w:ilvl w:val="0"/>
          <w:numId w:val="0"/>
        </w:numPr>
        <w:ind w:left="360"/>
      </w:pPr>
    </w:p>
    <w:p w14:paraId="3B19452C" w14:textId="537F8C43" w:rsidR="002A3C0B" w:rsidRPr="000D0EE1" w:rsidRDefault="002A3C0B" w:rsidP="00AD1216">
      <w:pPr>
        <w:pStyle w:val="javnanaroilapodnaslov"/>
        <w:numPr>
          <w:ilvl w:val="0"/>
          <w:numId w:val="0"/>
        </w:numPr>
        <w:ind w:left="360"/>
      </w:pPr>
    </w:p>
    <w:p w14:paraId="5F34DA07" w14:textId="10C3ADAE" w:rsidR="002A3C0B" w:rsidRPr="000D0EE1" w:rsidRDefault="002A3C0B" w:rsidP="00AD1216">
      <w:pPr>
        <w:pStyle w:val="javnanaroilapodnaslov"/>
        <w:numPr>
          <w:ilvl w:val="0"/>
          <w:numId w:val="0"/>
        </w:numPr>
        <w:ind w:left="360"/>
      </w:pPr>
    </w:p>
    <w:p w14:paraId="3DEA943A" w14:textId="6B453F66" w:rsidR="0052659E" w:rsidRPr="000D0EE1" w:rsidRDefault="0052659E" w:rsidP="00AD1216">
      <w:pPr>
        <w:pStyle w:val="javnanaroilapodnaslov"/>
        <w:numPr>
          <w:ilvl w:val="0"/>
          <w:numId w:val="0"/>
        </w:numPr>
        <w:ind w:left="360"/>
      </w:pPr>
    </w:p>
    <w:p w14:paraId="5A9E0D16" w14:textId="7C68E785" w:rsidR="0052659E" w:rsidRPr="000D0EE1" w:rsidRDefault="0052659E" w:rsidP="00AD1216">
      <w:pPr>
        <w:pStyle w:val="javnanaroilapodnaslov"/>
        <w:numPr>
          <w:ilvl w:val="0"/>
          <w:numId w:val="0"/>
        </w:numPr>
        <w:ind w:left="360"/>
      </w:pPr>
    </w:p>
    <w:p w14:paraId="5F86D40C" w14:textId="5281BE94" w:rsidR="0052659E" w:rsidRPr="000D0EE1" w:rsidRDefault="0052659E" w:rsidP="00AD1216">
      <w:pPr>
        <w:pStyle w:val="javnanaroilapodnaslov"/>
        <w:numPr>
          <w:ilvl w:val="0"/>
          <w:numId w:val="0"/>
        </w:numPr>
        <w:ind w:left="360"/>
      </w:pPr>
    </w:p>
    <w:p w14:paraId="56791506" w14:textId="7E28582C" w:rsidR="0052659E" w:rsidRPr="000D0EE1" w:rsidRDefault="0052659E" w:rsidP="00AD1216">
      <w:pPr>
        <w:pStyle w:val="javnanaroilapodnaslov"/>
        <w:numPr>
          <w:ilvl w:val="0"/>
          <w:numId w:val="0"/>
        </w:numPr>
        <w:ind w:left="360"/>
      </w:pPr>
    </w:p>
    <w:p w14:paraId="6CCB9DBF" w14:textId="5A6F9BB3" w:rsidR="0052659E" w:rsidRPr="000D0EE1" w:rsidRDefault="0052659E" w:rsidP="00AD1216">
      <w:pPr>
        <w:pStyle w:val="javnanaroilapodnaslov"/>
        <w:numPr>
          <w:ilvl w:val="0"/>
          <w:numId w:val="0"/>
        </w:numPr>
        <w:ind w:left="360"/>
      </w:pPr>
    </w:p>
    <w:p w14:paraId="06B510DA" w14:textId="6B54211B" w:rsidR="0052659E" w:rsidRPr="000D0EE1" w:rsidRDefault="0052659E" w:rsidP="00AD1216">
      <w:pPr>
        <w:pStyle w:val="javnanaroilapodnaslov"/>
        <w:numPr>
          <w:ilvl w:val="0"/>
          <w:numId w:val="0"/>
        </w:numPr>
        <w:ind w:left="360"/>
      </w:pPr>
    </w:p>
    <w:p w14:paraId="15870591" w14:textId="723FD30E" w:rsidR="0052659E" w:rsidRPr="000D0EE1" w:rsidRDefault="0052659E" w:rsidP="00AD1216">
      <w:pPr>
        <w:pStyle w:val="javnanaroilapodnaslov"/>
        <w:numPr>
          <w:ilvl w:val="0"/>
          <w:numId w:val="0"/>
        </w:numPr>
        <w:ind w:left="360"/>
      </w:pPr>
    </w:p>
    <w:p w14:paraId="1590A731" w14:textId="696AB3E0" w:rsidR="002D1C1E" w:rsidRPr="000D0EE1" w:rsidRDefault="002D1C1E" w:rsidP="00AD1216">
      <w:pPr>
        <w:pStyle w:val="javnanaroilapodnaslov"/>
        <w:numPr>
          <w:ilvl w:val="0"/>
          <w:numId w:val="0"/>
        </w:numPr>
        <w:ind w:left="360"/>
      </w:pPr>
    </w:p>
    <w:p w14:paraId="3D83979B" w14:textId="7C5BD91E" w:rsidR="002D1C1E" w:rsidRPr="000D0EE1" w:rsidRDefault="002D1C1E" w:rsidP="00AD1216">
      <w:pPr>
        <w:pStyle w:val="javnanaroilapodnaslov"/>
        <w:numPr>
          <w:ilvl w:val="0"/>
          <w:numId w:val="0"/>
        </w:numPr>
        <w:ind w:left="360"/>
      </w:pPr>
    </w:p>
    <w:p w14:paraId="6AA53C7F" w14:textId="600EC3DA" w:rsidR="002D1C1E" w:rsidRPr="000D0EE1" w:rsidRDefault="002D1C1E" w:rsidP="00AD1216">
      <w:pPr>
        <w:pStyle w:val="javnanaroilapodnaslov"/>
        <w:numPr>
          <w:ilvl w:val="0"/>
          <w:numId w:val="0"/>
        </w:numPr>
        <w:ind w:left="360"/>
      </w:pPr>
    </w:p>
    <w:p w14:paraId="317C7BBB" w14:textId="0FA3803D" w:rsidR="002D1C1E" w:rsidRPr="000D0EE1" w:rsidRDefault="002D1C1E" w:rsidP="00AD1216">
      <w:pPr>
        <w:pStyle w:val="javnanaroilapodnaslov"/>
        <w:numPr>
          <w:ilvl w:val="0"/>
          <w:numId w:val="0"/>
        </w:numPr>
        <w:ind w:left="360"/>
      </w:pPr>
    </w:p>
    <w:p w14:paraId="0E7B6CB2" w14:textId="3005958C" w:rsidR="002D1C1E" w:rsidRPr="000D0EE1" w:rsidRDefault="002D1C1E" w:rsidP="00AD1216">
      <w:pPr>
        <w:pStyle w:val="javnanaroilapodnaslov"/>
        <w:numPr>
          <w:ilvl w:val="0"/>
          <w:numId w:val="0"/>
        </w:numPr>
        <w:ind w:left="360"/>
      </w:pPr>
    </w:p>
    <w:p w14:paraId="6146EE21" w14:textId="792A52C2" w:rsidR="002D1C1E" w:rsidRPr="000D0EE1" w:rsidRDefault="002D1C1E" w:rsidP="00AD1216">
      <w:pPr>
        <w:pStyle w:val="javnanaroilapodnaslov"/>
        <w:numPr>
          <w:ilvl w:val="0"/>
          <w:numId w:val="0"/>
        </w:numPr>
        <w:ind w:left="360"/>
      </w:pPr>
    </w:p>
    <w:p w14:paraId="67B5D675" w14:textId="45F13B9E" w:rsidR="002D1C1E" w:rsidRPr="000D0EE1" w:rsidRDefault="002D1C1E" w:rsidP="00AD1216">
      <w:pPr>
        <w:pStyle w:val="javnanaroilapodnaslov"/>
        <w:numPr>
          <w:ilvl w:val="0"/>
          <w:numId w:val="0"/>
        </w:numPr>
        <w:ind w:left="360"/>
      </w:pPr>
    </w:p>
    <w:p w14:paraId="5288F291" w14:textId="6ACE7A2B" w:rsidR="002D1C1E" w:rsidRPr="000D0EE1" w:rsidRDefault="002D1C1E" w:rsidP="00AD1216">
      <w:pPr>
        <w:pStyle w:val="javnanaroilapodnaslov"/>
        <w:numPr>
          <w:ilvl w:val="0"/>
          <w:numId w:val="0"/>
        </w:numPr>
        <w:ind w:left="360"/>
      </w:pPr>
    </w:p>
    <w:p w14:paraId="0E31A721" w14:textId="21E558DC" w:rsidR="002D1C1E" w:rsidRPr="000D0EE1" w:rsidRDefault="002D1C1E" w:rsidP="00AD1216">
      <w:pPr>
        <w:pStyle w:val="javnanaroilapodnaslov"/>
        <w:numPr>
          <w:ilvl w:val="0"/>
          <w:numId w:val="0"/>
        </w:numPr>
        <w:ind w:left="360"/>
      </w:pPr>
    </w:p>
    <w:p w14:paraId="768EA86A" w14:textId="77777777" w:rsidR="002D1C1E" w:rsidRPr="000D0EE1" w:rsidRDefault="002D1C1E" w:rsidP="00AD1216">
      <w:pPr>
        <w:pStyle w:val="javnanaroilapodnaslov"/>
        <w:numPr>
          <w:ilvl w:val="0"/>
          <w:numId w:val="0"/>
        </w:numPr>
        <w:ind w:left="360"/>
      </w:pPr>
    </w:p>
    <w:p w14:paraId="76B74292" w14:textId="6F81DDF0" w:rsidR="00473A8F" w:rsidRPr="000D0EE1" w:rsidRDefault="00473A8F" w:rsidP="00AD1216">
      <w:pPr>
        <w:pStyle w:val="javnanaroilapodnaslov"/>
        <w:numPr>
          <w:ilvl w:val="0"/>
          <w:numId w:val="0"/>
        </w:numPr>
        <w:ind w:left="360"/>
      </w:pPr>
    </w:p>
    <w:p w14:paraId="7718DE3B" w14:textId="10127549" w:rsidR="002A3C0B" w:rsidRPr="000D0EE1" w:rsidRDefault="002A3C0B" w:rsidP="00AD1216">
      <w:pPr>
        <w:pStyle w:val="javnanaroilapodnaslov"/>
        <w:numPr>
          <w:ilvl w:val="0"/>
          <w:numId w:val="0"/>
        </w:numPr>
        <w:ind w:left="360"/>
      </w:pPr>
    </w:p>
    <w:p w14:paraId="2F2A2658" w14:textId="77777777" w:rsidR="002A3C0B" w:rsidRPr="000D0EE1" w:rsidRDefault="002A3C0B" w:rsidP="00AD1216">
      <w:pPr>
        <w:pStyle w:val="javnanaroilapodnaslov"/>
        <w:numPr>
          <w:ilvl w:val="0"/>
          <w:numId w:val="0"/>
        </w:numPr>
        <w:ind w:left="360"/>
      </w:pPr>
    </w:p>
    <w:p w14:paraId="69592152" w14:textId="67B75FA0" w:rsidR="00D12BBB" w:rsidRPr="000D0EE1" w:rsidRDefault="0063398A" w:rsidP="00AD1216">
      <w:pPr>
        <w:pStyle w:val="javnanaroilapodnaslov"/>
      </w:pPr>
      <w:bookmarkStart w:id="107" w:name="_Toc116547935"/>
      <w:r w:rsidRPr="000D0EE1">
        <w:t>obr. Podatki o podizvajalcih, ki jim po ponudnik oddal posel v podizvajanje</w:t>
      </w:r>
      <w:bookmarkEnd w:id="107"/>
      <w:r w:rsidRPr="000D0EE1">
        <w:t xml:space="preserve"> </w:t>
      </w:r>
    </w:p>
    <w:p w14:paraId="60143A29" w14:textId="77777777" w:rsidR="0063398A" w:rsidRPr="000D0EE1" w:rsidRDefault="0063398A" w:rsidP="00AD1216">
      <w:pPr>
        <w:pStyle w:val="javnanaroilapodnaslov"/>
        <w:numPr>
          <w:ilvl w:val="0"/>
          <w:numId w:val="0"/>
        </w:numPr>
        <w:ind w:left="360"/>
      </w:pPr>
    </w:p>
    <w:p w14:paraId="69B5B41A" w14:textId="77777777" w:rsidR="0063398A" w:rsidRPr="000D0EE1" w:rsidRDefault="0063398A" w:rsidP="00AD1216">
      <w:pPr>
        <w:pStyle w:val="javnanaroilapodnaslov"/>
        <w:numPr>
          <w:ilvl w:val="0"/>
          <w:numId w:val="0"/>
        </w:numPr>
        <w:ind w:left="360"/>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63398A" w:rsidRPr="000D0EE1" w14:paraId="16A46916" w14:textId="77777777" w:rsidTr="00AB7C0C">
        <w:tc>
          <w:tcPr>
            <w:tcW w:w="730" w:type="dxa"/>
          </w:tcPr>
          <w:p w14:paraId="7ACB369D" w14:textId="77777777" w:rsidR="0063398A" w:rsidRPr="000D0EE1" w:rsidRDefault="0063398A" w:rsidP="00AB7C0C">
            <w:pPr>
              <w:ind w:right="72"/>
              <w:jc w:val="both"/>
              <w:rPr>
                <w:rFonts w:asciiTheme="majorHAnsi" w:hAnsiTheme="majorHAnsi" w:cstheme="majorHAnsi"/>
              </w:rPr>
            </w:pPr>
          </w:p>
          <w:p w14:paraId="60FB2ED4" w14:textId="77777777" w:rsidR="0063398A" w:rsidRPr="000D0EE1" w:rsidRDefault="0063398A" w:rsidP="00AB7C0C">
            <w:pPr>
              <w:ind w:right="72"/>
              <w:jc w:val="both"/>
              <w:rPr>
                <w:rFonts w:asciiTheme="majorHAnsi" w:hAnsiTheme="majorHAnsi" w:cstheme="majorHAnsi"/>
              </w:rPr>
            </w:pPr>
          </w:p>
          <w:p w14:paraId="1F40565B" w14:textId="77777777" w:rsidR="0063398A" w:rsidRPr="000D0EE1" w:rsidRDefault="0063398A" w:rsidP="00AB7C0C">
            <w:pPr>
              <w:ind w:right="72"/>
              <w:jc w:val="both"/>
              <w:rPr>
                <w:rFonts w:asciiTheme="majorHAnsi" w:hAnsiTheme="majorHAnsi" w:cstheme="majorHAnsi"/>
              </w:rPr>
            </w:pPr>
          </w:p>
        </w:tc>
        <w:tc>
          <w:tcPr>
            <w:tcW w:w="2798" w:type="dxa"/>
          </w:tcPr>
          <w:p w14:paraId="023DA4A6" w14:textId="77777777" w:rsidR="0063398A" w:rsidRPr="000D0EE1" w:rsidRDefault="0063398A" w:rsidP="00AB7C0C">
            <w:pPr>
              <w:ind w:right="72"/>
              <w:jc w:val="both"/>
              <w:rPr>
                <w:rFonts w:asciiTheme="majorHAnsi" w:hAnsiTheme="majorHAnsi" w:cstheme="majorHAnsi"/>
              </w:rPr>
            </w:pPr>
            <w:r w:rsidRPr="000D0EE1">
              <w:rPr>
                <w:rFonts w:asciiTheme="majorHAnsi" w:hAnsiTheme="majorHAnsi" w:cstheme="majorHAnsi"/>
              </w:rPr>
              <w:t>Podizvajalec</w:t>
            </w:r>
          </w:p>
          <w:p w14:paraId="11E221A4" w14:textId="77777777" w:rsidR="0063398A" w:rsidRPr="000D0EE1" w:rsidRDefault="0063398A" w:rsidP="00AB7C0C">
            <w:pPr>
              <w:ind w:right="72"/>
              <w:jc w:val="both"/>
              <w:rPr>
                <w:rFonts w:asciiTheme="majorHAnsi" w:hAnsiTheme="majorHAnsi" w:cstheme="majorHAnsi"/>
              </w:rPr>
            </w:pPr>
            <w:r w:rsidRPr="000D0EE1">
              <w:rPr>
                <w:rFonts w:asciiTheme="majorHAnsi" w:hAnsiTheme="majorHAnsi" w:cstheme="majorHAnsi"/>
              </w:rPr>
              <w:t>(naziv, polni naslov)</w:t>
            </w:r>
          </w:p>
        </w:tc>
        <w:tc>
          <w:tcPr>
            <w:tcW w:w="3680" w:type="dxa"/>
          </w:tcPr>
          <w:p w14:paraId="2B313FF0" w14:textId="77777777" w:rsidR="0063398A" w:rsidRPr="000D0EE1" w:rsidRDefault="0063398A" w:rsidP="00AB7C0C">
            <w:pPr>
              <w:ind w:right="72"/>
              <w:jc w:val="both"/>
              <w:rPr>
                <w:rFonts w:asciiTheme="majorHAnsi" w:hAnsiTheme="majorHAnsi" w:cstheme="majorHAnsi"/>
              </w:rPr>
            </w:pPr>
            <w:r w:rsidRPr="000D0EE1">
              <w:rPr>
                <w:rFonts w:asciiTheme="majorHAnsi" w:hAnsiTheme="majorHAnsi" w:cstheme="majorHAnsi"/>
              </w:rPr>
              <w:t>Vsaka vrsta del, ki jih bo izvedel</w:t>
            </w:r>
          </w:p>
          <w:p w14:paraId="1B6E9CE0" w14:textId="77777777" w:rsidR="0063398A" w:rsidRPr="000D0EE1" w:rsidRDefault="0063398A" w:rsidP="00AB7C0C">
            <w:pPr>
              <w:ind w:right="72"/>
              <w:jc w:val="both"/>
              <w:rPr>
                <w:rFonts w:asciiTheme="majorHAnsi" w:hAnsiTheme="majorHAnsi" w:cstheme="majorHAnsi"/>
              </w:rPr>
            </w:pPr>
            <w:r w:rsidRPr="000D0EE1">
              <w:rPr>
                <w:rFonts w:asciiTheme="majorHAnsi" w:hAnsiTheme="majorHAnsi" w:cstheme="majorHAnsi"/>
              </w:rPr>
              <w:t xml:space="preserve">podizvajalec oz. dobavljenega materiala </w:t>
            </w:r>
          </w:p>
        </w:tc>
        <w:tc>
          <w:tcPr>
            <w:tcW w:w="2040" w:type="dxa"/>
          </w:tcPr>
          <w:p w14:paraId="7D850A2C" w14:textId="77777777" w:rsidR="0063398A" w:rsidRPr="000D0EE1" w:rsidRDefault="0063398A" w:rsidP="00AB7C0C">
            <w:pPr>
              <w:ind w:right="72"/>
              <w:jc w:val="both"/>
              <w:rPr>
                <w:rFonts w:asciiTheme="majorHAnsi" w:hAnsiTheme="majorHAnsi" w:cstheme="majorHAnsi"/>
              </w:rPr>
            </w:pPr>
            <w:r w:rsidRPr="000D0EE1">
              <w:rPr>
                <w:rFonts w:asciiTheme="majorHAnsi" w:hAnsiTheme="majorHAnsi" w:cstheme="majorHAnsi"/>
              </w:rPr>
              <w:t xml:space="preserve">Vrednost del </w:t>
            </w:r>
          </w:p>
          <w:p w14:paraId="73E44127" w14:textId="77777777" w:rsidR="0063398A" w:rsidRPr="000D0EE1" w:rsidRDefault="0063398A" w:rsidP="00AB7C0C">
            <w:pPr>
              <w:ind w:right="72"/>
              <w:jc w:val="both"/>
              <w:rPr>
                <w:rFonts w:asciiTheme="majorHAnsi" w:hAnsiTheme="majorHAnsi" w:cstheme="majorHAnsi"/>
              </w:rPr>
            </w:pPr>
            <w:r w:rsidRPr="000D0EE1">
              <w:rPr>
                <w:rFonts w:asciiTheme="majorHAnsi" w:hAnsiTheme="majorHAnsi" w:cstheme="majorHAnsi"/>
              </w:rPr>
              <w:t>v EUR-brez DDV</w:t>
            </w:r>
          </w:p>
        </w:tc>
      </w:tr>
      <w:tr w:rsidR="0063398A" w:rsidRPr="000D0EE1" w14:paraId="1EB5D81A" w14:textId="77777777" w:rsidTr="00AB7C0C">
        <w:tc>
          <w:tcPr>
            <w:tcW w:w="730" w:type="dxa"/>
          </w:tcPr>
          <w:p w14:paraId="3C602478" w14:textId="77777777" w:rsidR="0063398A" w:rsidRPr="000D0EE1" w:rsidRDefault="0063398A" w:rsidP="00AB7C0C">
            <w:pPr>
              <w:ind w:right="72"/>
              <w:jc w:val="both"/>
              <w:rPr>
                <w:rFonts w:asciiTheme="majorHAnsi" w:hAnsiTheme="majorHAnsi" w:cstheme="majorHAnsi"/>
              </w:rPr>
            </w:pPr>
            <w:r w:rsidRPr="000D0EE1">
              <w:rPr>
                <w:rFonts w:asciiTheme="majorHAnsi" w:hAnsiTheme="majorHAnsi" w:cstheme="majorHAnsi"/>
              </w:rPr>
              <w:t>1</w:t>
            </w:r>
          </w:p>
        </w:tc>
        <w:tc>
          <w:tcPr>
            <w:tcW w:w="2798" w:type="dxa"/>
          </w:tcPr>
          <w:p w14:paraId="4F63E144" w14:textId="77777777" w:rsidR="0063398A" w:rsidRPr="000D0EE1" w:rsidRDefault="0063398A" w:rsidP="00AB7C0C">
            <w:pPr>
              <w:ind w:right="72"/>
              <w:jc w:val="both"/>
              <w:rPr>
                <w:rFonts w:asciiTheme="majorHAnsi" w:hAnsiTheme="majorHAnsi" w:cstheme="majorHAnsi"/>
              </w:rPr>
            </w:pPr>
          </w:p>
          <w:p w14:paraId="45C5C718" w14:textId="77777777" w:rsidR="0063398A" w:rsidRPr="000D0EE1" w:rsidRDefault="0063398A" w:rsidP="00AB7C0C">
            <w:pPr>
              <w:ind w:right="72"/>
              <w:jc w:val="both"/>
              <w:rPr>
                <w:rFonts w:asciiTheme="majorHAnsi" w:hAnsiTheme="majorHAnsi" w:cstheme="majorHAnsi"/>
              </w:rPr>
            </w:pPr>
          </w:p>
        </w:tc>
        <w:tc>
          <w:tcPr>
            <w:tcW w:w="3680" w:type="dxa"/>
          </w:tcPr>
          <w:p w14:paraId="4F73B1F1" w14:textId="77777777" w:rsidR="0063398A" w:rsidRPr="000D0EE1" w:rsidRDefault="0063398A" w:rsidP="00AB7C0C">
            <w:pPr>
              <w:ind w:right="72"/>
              <w:jc w:val="both"/>
              <w:rPr>
                <w:rFonts w:asciiTheme="majorHAnsi" w:hAnsiTheme="majorHAnsi" w:cstheme="majorHAnsi"/>
              </w:rPr>
            </w:pPr>
          </w:p>
        </w:tc>
        <w:tc>
          <w:tcPr>
            <w:tcW w:w="2040" w:type="dxa"/>
          </w:tcPr>
          <w:p w14:paraId="247E5CAB" w14:textId="77777777" w:rsidR="0063398A" w:rsidRPr="000D0EE1" w:rsidRDefault="0063398A" w:rsidP="00AB7C0C">
            <w:pPr>
              <w:ind w:right="72"/>
              <w:jc w:val="both"/>
              <w:rPr>
                <w:rFonts w:asciiTheme="majorHAnsi" w:hAnsiTheme="majorHAnsi" w:cstheme="majorHAnsi"/>
              </w:rPr>
            </w:pPr>
          </w:p>
        </w:tc>
      </w:tr>
      <w:tr w:rsidR="0063398A" w:rsidRPr="000D0EE1" w14:paraId="7383EA95" w14:textId="77777777" w:rsidTr="00AB7C0C">
        <w:tc>
          <w:tcPr>
            <w:tcW w:w="730" w:type="dxa"/>
          </w:tcPr>
          <w:p w14:paraId="413017F7" w14:textId="77777777" w:rsidR="0063398A" w:rsidRPr="000D0EE1" w:rsidRDefault="0063398A" w:rsidP="00AB7C0C">
            <w:pPr>
              <w:ind w:right="72"/>
              <w:jc w:val="both"/>
              <w:rPr>
                <w:rFonts w:asciiTheme="majorHAnsi" w:hAnsiTheme="majorHAnsi" w:cstheme="majorHAnsi"/>
              </w:rPr>
            </w:pPr>
            <w:r w:rsidRPr="000D0EE1">
              <w:rPr>
                <w:rFonts w:asciiTheme="majorHAnsi" w:hAnsiTheme="majorHAnsi" w:cstheme="majorHAnsi"/>
              </w:rPr>
              <w:t>2</w:t>
            </w:r>
          </w:p>
        </w:tc>
        <w:tc>
          <w:tcPr>
            <w:tcW w:w="2798" w:type="dxa"/>
          </w:tcPr>
          <w:p w14:paraId="6D14333F" w14:textId="77777777" w:rsidR="0063398A" w:rsidRPr="000D0EE1" w:rsidRDefault="0063398A" w:rsidP="00AB7C0C">
            <w:pPr>
              <w:ind w:right="72"/>
              <w:jc w:val="both"/>
              <w:rPr>
                <w:rFonts w:asciiTheme="majorHAnsi" w:hAnsiTheme="majorHAnsi" w:cstheme="majorHAnsi"/>
              </w:rPr>
            </w:pPr>
          </w:p>
          <w:p w14:paraId="3AFEF3E5" w14:textId="77777777" w:rsidR="0063398A" w:rsidRPr="000D0EE1" w:rsidRDefault="0063398A" w:rsidP="00AB7C0C">
            <w:pPr>
              <w:ind w:right="72"/>
              <w:jc w:val="both"/>
              <w:rPr>
                <w:rFonts w:asciiTheme="majorHAnsi" w:hAnsiTheme="majorHAnsi" w:cstheme="majorHAnsi"/>
              </w:rPr>
            </w:pPr>
          </w:p>
        </w:tc>
        <w:tc>
          <w:tcPr>
            <w:tcW w:w="3680" w:type="dxa"/>
          </w:tcPr>
          <w:p w14:paraId="61DF6358" w14:textId="77777777" w:rsidR="0063398A" w:rsidRPr="000D0EE1" w:rsidRDefault="0063398A" w:rsidP="00AB7C0C">
            <w:pPr>
              <w:ind w:right="72"/>
              <w:jc w:val="both"/>
              <w:rPr>
                <w:rFonts w:asciiTheme="majorHAnsi" w:hAnsiTheme="majorHAnsi" w:cstheme="majorHAnsi"/>
              </w:rPr>
            </w:pPr>
          </w:p>
        </w:tc>
        <w:tc>
          <w:tcPr>
            <w:tcW w:w="2040" w:type="dxa"/>
          </w:tcPr>
          <w:p w14:paraId="51F307ED" w14:textId="77777777" w:rsidR="0063398A" w:rsidRPr="000D0EE1" w:rsidRDefault="0063398A" w:rsidP="00AB7C0C">
            <w:pPr>
              <w:ind w:right="72"/>
              <w:jc w:val="both"/>
              <w:rPr>
                <w:rFonts w:asciiTheme="majorHAnsi" w:hAnsiTheme="majorHAnsi" w:cstheme="majorHAnsi"/>
              </w:rPr>
            </w:pPr>
          </w:p>
        </w:tc>
      </w:tr>
      <w:tr w:rsidR="0063398A" w:rsidRPr="000D0EE1" w14:paraId="79704B14" w14:textId="77777777" w:rsidTr="00AB7C0C">
        <w:tc>
          <w:tcPr>
            <w:tcW w:w="730" w:type="dxa"/>
          </w:tcPr>
          <w:p w14:paraId="26CB4E04" w14:textId="77777777" w:rsidR="0063398A" w:rsidRPr="000D0EE1" w:rsidRDefault="0063398A" w:rsidP="00AB7C0C">
            <w:pPr>
              <w:ind w:right="72"/>
              <w:jc w:val="both"/>
              <w:rPr>
                <w:rFonts w:asciiTheme="majorHAnsi" w:hAnsiTheme="majorHAnsi" w:cstheme="majorHAnsi"/>
              </w:rPr>
            </w:pPr>
            <w:r w:rsidRPr="000D0EE1">
              <w:rPr>
                <w:rFonts w:asciiTheme="majorHAnsi" w:hAnsiTheme="majorHAnsi" w:cstheme="majorHAnsi"/>
              </w:rPr>
              <w:t>3</w:t>
            </w:r>
          </w:p>
        </w:tc>
        <w:tc>
          <w:tcPr>
            <w:tcW w:w="2798" w:type="dxa"/>
          </w:tcPr>
          <w:p w14:paraId="607CBAE7" w14:textId="77777777" w:rsidR="0063398A" w:rsidRPr="000D0EE1" w:rsidRDefault="0063398A" w:rsidP="00AB7C0C">
            <w:pPr>
              <w:ind w:right="72"/>
              <w:jc w:val="both"/>
              <w:rPr>
                <w:rFonts w:asciiTheme="majorHAnsi" w:hAnsiTheme="majorHAnsi" w:cstheme="majorHAnsi"/>
              </w:rPr>
            </w:pPr>
          </w:p>
          <w:p w14:paraId="2C1B2CC0" w14:textId="77777777" w:rsidR="0063398A" w:rsidRPr="000D0EE1" w:rsidRDefault="0063398A" w:rsidP="00AB7C0C">
            <w:pPr>
              <w:ind w:right="72"/>
              <w:jc w:val="both"/>
              <w:rPr>
                <w:rFonts w:asciiTheme="majorHAnsi" w:hAnsiTheme="majorHAnsi" w:cstheme="majorHAnsi"/>
              </w:rPr>
            </w:pPr>
          </w:p>
        </w:tc>
        <w:tc>
          <w:tcPr>
            <w:tcW w:w="3680" w:type="dxa"/>
          </w:tcPr>
          <w:p w14:paraId="29908CC1" w14:textId="77777777" w:rsidR="0063398A" w:rsidRPr="000D0EE1" w:rsidRDefault="0063398A" w:rsidP="00AB7C0C">
            <w:pPr>
              <w:ind w:right="72"/>
              <w:jc w:val="both"/>
              <w:rPr>
                <w:rFonts w:asciiTheme="majorHAnsi" w:hAnsiTheme="majorHAnsi" w:cstheme="majorHAnsi"/>
              </w:rPr>
            </w:pPr>
          </w:p>
        </w:tc>
        <w:tc>
          <w:tcPr>
            <w:tcW w:w="2040" w:type="dxa"/>
          </w:tcPr>
          <w:p w14:paraId="29749B23" w14:textId="77777777" w:rsidR="0063398A" w:rsidRPr="000D0EE1" w:rsidRDefault="0063398A" w:rsidP="00AB7C0C">
            <w:pPr>
              <w:ind w:right="72"/>
              <w:jc w:val="both"/>
              <w:rPr>
                <w:rFonts w:asciiTheme="majorHAnsi" w:hAnsiTheme="majorHAnsi" w:cstheme="majorHAnsi"/>
              </w:rPr>
            </w:pPr>
          </w:p>
        </w:tc>
      </w:tr>
      <w:tr w:rsidR="0063398A" w:rsidRPr="000D0EE1" w14:paraId="2B2AF929" w14:textId="77777777" w:rsidTr="00AB7C0C">
        <w:tc>
          <w:tcPr>
            <w:tcW w:w="730" w:type="dxa"/>
          </w:tcPr>
          <w:p w14:paraId="63FD3566" w14:textId="77777777" w:rsidR="0063398A" w:rsidRPr="000D0EE1" w:rsidRDefault="0063398A" w:rsidP="00AB7C0C">
            <w:pPr>
              <w:ind w:right="72"/>
              <w:jc w:val="both"/>
              <w:rPr>
                <w:rFonts w:asciiTheme="majorHAnsi" w:hAnsiTheme="majorHAnsi" w:cstheme="majorHAnsi"/>
              </w:rPr>
            </w:pPr>
            <w:r w:rsidRPr="000D0EE1">
              <w:rPr>
                <w:rFonts w:asciiTheme="majorHAnsi" w:hAnsiTheme="majorHAnsi" w:cstheme="majorHAnsi"/>
              </w:rPr>
              <w:t>4</w:t>
            </w:r>
          </w:p>
        </w:tc>
        <w:tc>
          <w:tcPr>
            <w:tcW w:w="2798" w:type="dxa"/>
          </w:tcPr>
          <w:p w14:paraId="03F68311" w14:textId="77777777" w:rsidR="0063398A" w:rsidRPr="000D0EE1" w:rsidRDefault="0063398A" w:rsidP="00AB7C0C">
            <w:pPr>
              <w:ind w:right="72"/>
              <w:jc w:val="both"/>
              <w:rPr>
                <w:rFonts w:asciiTheme="majorHAnsi" w:hAnsiTheme="majorHAnsi" w:cstheme="majorHAnsi"/>
              </w:rPr>
            </w:pPr>
          </w:p>
          <w:p w14:paraId="230EE411" w14:textId="77777777" w:rsidR="0063398A" w:rsidRPr="000D0EE1" w:rsidRDefault="0063398A" w:rsidP="00AB7C0C">
            <w:pPr>
              <w:ind w:right="72"/>
              <w:jc w:val="both"/>
              <w:rPr>
                <w:rFonts w:asciiTheme="majorHAnsi" w:hAnsiTheme="majorHAnsi" w:cstheme="majorHAnsi"/>
              </w:rPr>
            </w:pPr>
          </w:p>
        </w:tc>
        <w:tc>
          <w:tcPr>
            <w:tcW w:w="3680" w:type="dxa"/>
          </w:tcPr>
          <w:p w14:paraId="0D501F32" w14:textId="77777777" w:rsidR="0063398A" w:rsidRPr="000D0EE1" w:rsidRDefault="0063398A" w:rsidP="00AB7C0C">
            <w:pPr>
              <w:ind w:right="72"/>
              <w:jc w:val="both"/>
              <w:rPr>
                <w:rFonts w:asciiTheme="majorHAnsi" w:hAnsiTheme="majorHAnsi" w:cstheme="majorHAnsi"/>
              </w:rPr>
            </w:pPr>
          </w:p>
        </w:tc>
        <w:tc>
          <w:tcPr>
            <w:tcW w:w="2040" w:type="dxa"/>
          </w:tcPr>
          <w:p w14:paraId="55C96B6C" w14:textId="77777777" w:rsidR="0063398A" w:rsidRPr="000D0EE1" w:rsidRDefault="0063398A" w:rsidP="00AB7C0C">
            <w:pPr>
              <w:ind w:right="72"/>
              <w:jc w:val="both"/>
              <w:rPr>
                <w:rFonts w:asciiTheme="majorHAnsi" w:hAnsiTheme="majorHAnsi" w:cstheme="majorHAnsi"/>
              </w:rPr>
            </w:pPr>
          </w:p>
        </w:tc>
      </w:tr>
    </w:tbl>
    <w:p w14:paraId="1AD58805" w14:textId="77777777" w:rsidR="0063398A" w:rsidRPr="000D0EE1" w:rsidRDefault="0063398A" w:rsidP="0063398A">
      <w:pPr>
        <w:ind w:right="72"/>
        <w:jc w:val="both"/>
        <w:rPr>
          <w:rFonts w:asciiTheme="majorHAnsi" w:hAnsiTheme="majorHAnsi" w:cstheme="majorHAnsi"/>
        </w:rPr>
      </w:pPr>
    </w:p>
    <w:p w14:paraId="20E83235" w14:textId="77777777" w:rsidR="0063398A" w:rsidRPr="000D0EE1" w:rsidRDefault="0063398A" w:rsidP="0063398A">
      <w:pPr>
        <w:ind w:right="72"/>
        <w:jc w:val="both"/>
        <w:rPr>
          <w:rFonts w:asciiTheme="majorHAnsi" w:hAnsiTheme="majorHAnsi" w:cstheme="majorHAnsi"/>
        </w:rPr>
      </w:pPr>
      <w:r w:rsidRPr="000D0EE1">
        <w:rPr>
          <w:rFonts w:asciiTheme="majorHAnsi" w:hAnsiTheme="majorHAnsi" w:cstheme="majorHAnsi"/>
        </w:rPr>
        <w:t>Kadar namerava ponudnik izvesti javno naročilo s podizvajalcem, ki zahteva neposredno plačilo v skladu s 94. členom ZJN-3 mora:</w:t>
      </w:r>
    </w:p>
    <w:p w14:paraId="06DAE8CF" w14:textId="77777777" w:rsidR="0063398A" w:rsidRPr="000D0EE1" w:rsidRDefault="0063398A" w:rsidP="00B160A1">
      <w:pPr>
        <w:numPr>
          <w:ilvl w:val="0"/>
          <w:numId w:val="72"/>
        </w:numPr>
        <w:ind w:right="72"/>
        <w:jc w:val="both"/>
        <w:rPr>
          <w:rFonts w:asciiTheme="majorHAnsi" w:hAnsiTheme="majorHAnsi" w:cstheme="majorHAnsi"/>
        </w:rPr>
      </w:pPr>
      <w:r w:rsidRPr="000D0EE1">
        <w:rPr>
          <w:rFonts w:asciiTheme="majorHAnsi" w:hAnsiTheme="majorHAnsi" w:cstheme="majorHAnsi"/>
        </w:rPr>
        <w:t>glavni izvajalec v pogodbi pooblastiti naročnika, da na podlagi potrjenega računa oziroma situacije s strani glavnega izvajalca neposredno plačuje podizvajalcu,</w:t>
      </w:r>
    </w:p>
    <w:p w14:paraId="1722009A" w14:textId="77777777" w:rsidR="0063398A" w:rsidRPr="000D0EE1" w:rsidRDefault="0063398A" w:rsidP="00B160A1">
      <w:pPr>
        <w:numPr>
          <w:ilvl w:val="0"/>
          <w:numId w:val="72"/>
        </w:numPr>
        <w:ind w:right="72"/>
        <w:jc w:val="both"/>
        <w:rPr>
          <w:rFonts w:asciiTheme="majorHAnsi" w:hAnsiTheme="majorHAnsi" w:cstheme="majorHAnsi"/>
        </w:rPr>
      </w:pPr>
      <w:r w:rsidRPr="000D0EE1">
        <w:rPr>
          <w:rFonts w:asciiTheme="majorHAnsi" w:hAnsiTheme="majorHAnsi" w:cstheme="majorHAnsi"/>
        </w:rPr>
        <w:t>podizvajalec predloži soglasje, na podlagi katerega naročnik namesto ponudnika poravna podizvajalčevo terjatev do ponudnika,</w:t>
      </w:r>
    </w:p>
    <w:p w14:paraId="0E7DDEA7" w14:textId="77777777" w:rsidR="0063398A" w:rsidRPr="000D0EE1" w:rsidRDefault="0063398A" w:rsidP="00B160A1">
      <w:pPr>
        <w:numPr>
          <w:ilvl w:val="0"/>
          <w:numId w:val="72"/>
        </w:numPr>
        <w:ind w:right="72"/>
        <w:jc w:val="both"/>
        <w:rPr>
          <w:rFonts w:asciiTheme="majorHAnsi" w:hAnsiTheme="majorHAnsi" w:cstheme="majorHAnsi"/>
          <w:b/>
        </w:rPr>
      </w:pPr>
      <w:r w:rsidRPr="000D0EE1">
        <w:rPr>
          <w:rFonts w:asciiTheme="majorHAnsi" w:hAnsiTheme="majorHAnsi" w:cstheme="majorHAnsi"/>
        </w:rPr>
        <w:t xml:space="preserve">glavni izvajalec svojemu računu ali situaciji priloži račun ali situacijo podizvajalca, ki ga je predhodno potrdil. </w:t>
      </w:r>
    </w:p>
    <w:p w14:paraId="0DD363D2" w14:textId="77777777" w:rsidR="0063398A" w:rsidRPr="000D0EE1" w:rsidRDefault="0063398A" w:rsidP="0063398A">
      <w:pPr>
        <w:ind w:right="72"/>
        <w:jc w:val="both"/>
        <w:rPr>
          <w:rFonts w:asciiTheme="majorHAnsi" w:hAnsiTheme="majorHAnsi" w:cstheme="majorHAnsi"/>
          <w:b/>
        </w:rPr>
      </w:pPr>
    </w:p>
    <w:p w14:paraId="01A916C8" w14:textId="77777777" w:rsidR="0063398A" w:rsidRPr="000D0EE1" w:rsidRDefault="0063398A" w:rsidP="0063398A">
      <w:pPr>
        <w:ind w:right="72"/>
        <w:jc w:val="both"/>
        <w:rPr>
          <w:rFonts w:asciiTheme="majorHAnsi" w:hAnsiTheme="majorHAnsi" w:cstheme="majorHAnsi"/>
        </w:rPr>
      </w:pPr>
    </w:p>
    <w:p w14:paraId="497DF473" w14:textId="6A681AF6" w:rsidR="0063398A" w:rsidRPr="000D0EE1" w:rsidRDefault="0063398A" w:rsidP="0063398A">
      <w:pPr>
        <w:ind w:right="72"/>
        <w:jc w:val="both"/>
        <w:rPr>
          <w:rFonts w:asciiTheme="majorHAnsi" w:hAnsiTheme="majorHAnsi" w:cstheme="majorHAnsi"/>
        </w:rPr>
      </w:pPr>
      <w:r w:rsidRPr="000D0EE1">
        <w:rPr>
          <w:rFonts w:asciiTheme="majorHAnsi" w:hAnsiTheme="majorHAnsi" w:cstheme="majorHAnsi"/>
        </w:rPr>
        <w:t xml:space="preserve">V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0017BDE4" w14:textId="77777777" w:rsidR="0063398A" w:rsidRPr="000D0EE1" w:rsidRDefault="0063398A" w:rsidP="0063398A">
      <w:pPr>
        <w:ind w:right="72"/>
        <w:jc w:val="both"/>
        <w:rPr>
          <w:rFonts w:asciiTheme="majorHAnsi" w:hAnsiTheme="majorHAnsi" w:cstheme="majorHAnsi"/>
          <w:b/>
        </w:rPr>
      </w:pPr>
    </w:p>
    <w:p w14:paraId="0D0E83B3" w14:textId="77777777" w:rsidR="0063398A" w:rsidRPr="000D0EE1" w:rsidRDefault="0063398A" w:rsidP="0063398A">
      <w:pPr>
        <w:ind w:right="72"/>
        <w:jc w:val="both"/>
        <w:rPr>
          <w:rFonts w:asciiTheme="majorHAnsi" w:hAnsiTheme="majorHAnsi" w:cstheme="majorHAnsi"/>
          <w:b/>
        </w:rPr>
      </w:pPr>
      <w:r w:rsidRPr="000D0EE1">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3C2E9A" w:rsidRPr="000D0EE1" w14:paraId="77C05775" w14:textId="77777777" w:rsidTr="00AB7C0C">
        <w:trPr>
          <w:trHeight w:val="737"/>
        </w:trPr>
        <w:tc>
          <w:tcPr>
            <w:tcW w:w="2162" w:type="dxa"/>
          </w:tcPr>
          <w:p w14:paraId="2CB6CF83" w14:textId="77777777" w:rsidR="003C2E9A" w:rsidRPr="000D0EE1" w:rsidRDefault="003C2E9A" w:rsidP="00AB7C0C">
            <w:pPr>
              <w:rPr>
                <w:rFonts w:asciiTheme="majorHAnsi" w:hAnsiTheme="majorHAnsi" w:cstheme="majorHAnsi"/>
              </w:rPr>
            </w:pPr>
            <w:bookmarkStart w:id="108" w:name="_Hlk106277135"/>
            <w:r w:rsidRPr="000D0EE1">
              <w:rPr>
                <w:rFonts w:asciiTheme="majorHAnsi" w:hAnsiTheme="majorHAnsi" w:cstheme="majorHAnsi"/>
              </w:rPr>
              <w:t>KRAJ</w:t>
            </w:r>
          </w:p>
          <w:p w14:paraId="7C43B219" w14:textId="77777777" w:rsidR="003C2E9A" w:rsidRPr="000D0EE1" w:rsidRDefault="003C2E9A" w:rsidP="00AB7C0C">
            <w:pPr>
              <w:rPr>
                <w:rFonts w:asciiTheme="majorHAnsi" w:hAnsiTheme="majorHAnsi" w:cstheme="majorHAnsi"/>
              </w:rPr>
            </w:pPr>
          </w:p>
        </w:tc>
        <w:tc>
          <w:tcPr>
            <w:tcW w:w="2410" w:type="dxa"/>
            <w:vMerge w:val="restart"/>
          </w:tcPr>
          <w:p w14:paraId="4C145D4C" w14:textId="77777777" w:rsidR="003C2E9A" w:rsidRPr="000D0EE1" w:rsidRDefault="003C2E9A" w:rsidP="00AB7C0C">
            <w:pPr>
              <w:rPr>
                <w:rFonts w:asciiTheme="majorHAnsi" w:hAnsiTheme="majorHAnsi" w:cstheme="majorHAnsi"/>
              </w:rPr>
            </w:pPr>
            <w:r w:rsidRPr="000D0EE1">
              <w:rPr>
                <w:rFonts w:asciiTheme="majorHAnsi" w:hAnsiTheme="majorHAnsi" w:cstheme="majorHAnsi"/>
              </w:rPr>
              <w:t>ŽIG</w:t>
            </w:r>
          </w:p>
        </w:tc>
        <w:tc>
          <w:tcPr>
            <w:tcW w:w="4500" w:type="dxa"/>
            <w:vMerge w:val="restart"/>
          </w:tcPr>
          <w:p w14:paraId="444BFBF5" w14:textId="77777777" w:rsidR="003C2E9A" w:rsidRPr="000D0EE1" w:rsidRDefault="003C2E9A" w:rsidP="00AB7C0C">
            <w:pPr>
              <w:rPr>
                <w:rFonts w:asciiTheme="majorHAnsi" w:hAnsiTheme="majorHAnsi" w:cstheme="majorHAnsi"/>
              </w:rPr>
            </w:pPr>
            <w:r w:rsidRPr="000D0EE1">
              <w:rPr>
                <w:rFonts w:asciiTheme="majorHAnsi" w:hAnsiTheme="majorHAnsi" w:cstheme="majorHAnsi"/>
              </w:rPr>
              <w:t>PONUDNIK/VODILNI PARTNER</w:t>
            </w:r>
          </w:p>
          <w:p w14:paraId="320DCD8E" w14:textId="77777777" w:rsidR="003C2E9A" w:rsidRPr="000D0EE1" w:rsidRDefault="003C2E9A" w:rsidP="00AB7C0C">
            <w:pPr>
              <w:rPr>
                <w:rFonts w:asciiTheme="majorHAnsi" w:hAnsiTheme="majorHAnsi" w:cstheme="majorHAnsi"/>
              </w:rPr>
            </w:pPr>
            <w:r w:rsidRPr="000D0EE1">
              <w:rPr>
                <w:rFonts w:asciiTheme="majorHAnsi" w:hAnsiTheme="majorHAnsi" w:cstheme="majorHAnsi"/>
              </w:rPr>
              <w:t xml:space="preserve">ime in priimek zakonitega zastopnika </w:t>
            </w:r>
          </w:p>
          <w:p w14:paraId="56939B79" w14:textId="77777777" w:rsidR="003C2E9A" w:rsidRPr="000D0EE1" w:rsidRDefault="003C2E9A" w:rsidP="00AB7C0C">
            <w:pPr>
              <w:rPr>
                <w:rFonts w:asciiTheme="majorHAnsi" w:hAnsiTheme="majorHAnsi" w:cstheme="majorHAnsi"/>
              </w:rPr>
            </w:pPr>
            <w:r w:rsidRPr="000D0EE1">
              <w:rPr>
                <w:rFonts w:asciiTheme="majorHAnsi" w:hAnsiTheme="majorHAnsi" w:cstheme="majorHAnsi"/>
              </w:rPr>
              <w:t>in podpis</w:t>
            </w:r>
          </w:p>
        </w:tc>
      </w:tr>
      <w:bookmarkEnd w:id="108"/>
      <w:tr w:rsidR="003C2E9A" w:rsidRPr="000D0EE1" w14:paraId="705E0A7E" w14:textId="77777777" w:rsidTr="00AB7C0C">
        <w:trPr>
          <w:trHeight w:val="737"/>
        </w:trPr>
        <w:tc>
          <w:tcPr>
            <w:tcW w:w="2162" w:type="dxa"/>
          </w:tcPr>
          <w:p w14:paraId="28E80FED" w14:textId="77777777" w:rsidR="003C2E9A" w:rsidRPr="000D0EE1" w:rsidRDefault="003C2E9A" w:rsidP="00AB7C0C">
            <w:pPr>
              <w:rPr>
                <w:rFonts w:asciiTheme="majorHAnsi" w:hAnsiTheme="majorHAnsi" w:cstheme="majorHAnsi"/>
              </w:rPr>
            </w:pPr>
            <w:r w:rsidRPr="000D0EE1">
              <w:rPr>
                <w:rFonts w:asciiTheme="majorHAnsi" w:hAnsiTheme="majorHAnsi" w:cstheme="majorHAnsi"/>
              </w:rPr>
              <w:t>DATUM</w:t>
            </w:r>
          </w:p>
        </w:tc>
        <w:tc>
          <w:tcPr>
            <w:tcW w:w="2410" w:type="dxa"/>
            <w:vMerge/>
            <w:vAlign w:val="bottom"/>
          </w:tcPr>
          <w:p w14:paraId="69B7CAA4" w14:textId="77777777" w:rsidR="003C2E9A" w:rsidRPr="000D0EE1" w:rsidRDefault="003C2E9A" w:rsidP="00AB7C0C">
            <w:pPr>
              <w:rPr>
                <w:rFonts w:asciiTheme="majorHAnsi" w:hAnsiTheme="majorHAnsi" w:cstheme="majorHAnsi"/>
              </w:rPr>
            </w:pPr>
          </w:p>
        </w:tc>
        <w:tc>
          <w:tcPr>
            <w:tcW w:w="4500" w:type="dxa"/>
            <w:vMerge/>
            <w:shd w:val="pct10" w:color="auto" w:fill="auto"/>
            <w:vAlign w:val="bottom"/>
          </w:tcPr>
          <w:p w14:paraId="4AE5E3B9" w14:textId="77777777" w:rsidR="003C2E9A" w:rsidRPr="000D0EE1" w:rsidRDefault="003C2E9A" w:rsidP="00AB7C0C">
            <w:pPr>
              <w:rPr>
                <w:rFonts w:asciiTheme="majorHAnsi" w:hAnsiTheme="majorHAnsi" w:cstheme="majorHAnsi"/>
              </w:rPr>
            </w:pPr>
          </w:p>
        </w:tc>
      </w:tr>
    </w:tbl>
    <w:p w14:paraId="2BDB020C" w14:textId="77777777" w:rsidR="0063398A" w:rsidRPr="000D0EE1" w:rsidRDefault="0063398A" w:rsidP="0063398A">
      <w:pPr>
        <w:ind w:right="72"/>
        <w:jc w:val="both"/>
        <w:rPr>
          <w:rFonts w:asciiTheme="majorHAnsi" w:hAnsiTheme="majorHAnsi" w:cstheme="majorHAnsi"/>
          <w:b/>
        </w:rPr>
      </w:pPr>
    </w:p>
    <w:p w14:paraId="1B602FC4" w14:textId="03081FB9" w:rsidR="009F661E" w:rsidRPr="000D0EE1" w:rsidRDefault="00230C71" w:rsidP="00AD1216">
      <w:pPr>
        <w:pStyle w:val="javnanaroilapodnaslov"/>
      </w:pPr>
      <w:r w:rsidRPr="000D0EE1">
        <w:br w:type="page"/>
      </w:r>
      <w:bookmarkStart w:id="109" w:name="_Toc401742226"/>
      <w:bookmarkStart w:id="110" w:name="_Toc401742356"/>
      <w:bookmarkEnd w:id="104"/>
      <w:bookmarkEnd w:id="105"/>
      <w:bookmarkEnd w:id="106"/>
    </w:p>
    <w:p w14:paraId="54153809" w14:textId="2C1140FE" w:rsidR="009F661E" w:rsidRPr="000D0EE1" w:rsidRDefault="009F661E" w:rsidP="00AD1216">
      <w:pPr>
        <w:pStyle w:val="javnanaroilapodnaslov"/>
        <w:numPr>
          <w:ilvl w:val="0"/>
          <w:numId w:val="0"/>
        </w:numPr>
      </w:pPr>
    </w:p>
    <w:p w14:paraId="4D139633" w14:textId="430FE533" w:rsidR="009F661E" w:rsidRPr="000D0EE1" w:rsidRDefault="003C2E9A" w:rsidP="00AD1216">
      <w:pPr>
        <w:pStyle w:val="javnanaroilapodnaslov"/>
        <w:numPr>
          <w:ilvl w:val="1"/>
          <w:numId w:val="78"/>
        </w:numPr>
      </w:pPr>
      <w:bookmarkStart w:id="111" w:name="_Toc116547936"/>
      <w:r w:rsidRPr="000D0EE1">
        <w:t>obr</w:t>
      </w:r>
      <w:r w:rsidR="002F2B4C" w:rsidRPr="000D0EE1">
        <w:t xml:space="preserve"> </w:t>
      </w:r>
      <w:r w:rsidRPr="000D0EE1">
        <w:t>- ESPD</w:t>
      </w:r>
      <w:bookmarkEnd w:id="111"/>
    </w:p>
    <w:p w14:paraId="693A832C" w14:textId="77777777" w:rsidR="003C2E9A" w:rsidRPr="000D0EE1" w:rsidRDefault="00062161" w:rsidP="004E5F4E">
      <w:pPr>
        <w:rPr>
          <w:rFonts w:asciiTheme="majorHAnsi" w:hAnsiTheme="majorHAnsi" w:cstheme="majorHAnsi"/>
        </w:rPr>
      </w:pPr>
      <w:r w:rsidRPr="000D0EE1">
        <w:rPr>
          <w:rFonts w:asciiTheme="majorHAnsi" w:hAnsiTheme="majorHAnsi" w:cstheme="majorHAnsi"/>
        </w:rPr>
        <w:t xml:space="preserve">Obrazec je dostopen na spletni strani naročnika, kjer je dostopna celotna dokumentacija v zvezi z oddajo javnega naročila. </w:t>
      </w:r>
    </w:p>
    <w:p w14:paraId="64BB4087" w14:textId="77777777" w:rsidR="003C2E9A" w:rsidRPr="000D0EE1" w:rsidRDefault="003C2E9A" w:rsidP="004E5F4E">
      <w:pPr>
        <w:rPr>
          <w:rFonts w:asciiTheme="majorHAnsi" w:hAnsiTheme="majorHAnsi" w:cstheme="majorHAnsi"/>
        </w:rPr>
      </w:pPr>
    </w:p>
    <w:p w14:paraId="75B7E507" w14:textId="77777777" w:rsidR="003C2E9A" w:rsidRPr="000D0EE1" w:rsidRDefault="003C2E9A" w:rsidP="004E5F4E">
      <w:pPr>
        <w:rPr>
          <w:rFonts w:asciiTheme="majorHAnsi" w:hAnsiTheme="majorHAnsi" w:cstheme="majorHAnsi"/>
        </w:rPr>
      </w:pPr>
    </w:p>
    <w:p w14:paraId="10042B35" w14:textId="77777777" w:rsidR="003C2E9A" w:rsidRPr="000D0EE1" w:rsidRDefault="003C2E9A" w:rsidP="004E5F4E">
      <w:pPr>
        <w:rPr>
          <w:rFonts w:asciiTheme="majorHAnsi" w:hAnsiTheme="majorHAnsi" w:cstheme="majorHAnsi"/>
        </w:rPr>
      </w:pPr>
    </w:p>
    <w:p w14:paraId="4007B775" w14:textId="77777777" w:rsidR="003C2E9A" w:rsidRPr="000D0EE1" w:rsidRDefault="003C2E9A" w:rsidP="004E5F4E">
      <w:pPr>
        <w:rPr>
          <w:rFonts w:asciiTheme="majorHAnsi" w:hAnsiTheme="majorHAnsi" w:cstheme="majorHAnsi"/>
        </w:rPr>
      </w:pPr>
    </w:p>
    <w:p w14:paraId="7777BA8B" w14:textId="77777777" w:rsidR="003C2E9A" w:rsidRPr="000D0EE1" w:rsidRDefault="003C2E9A" w:rsidP="004E5F4E">
      <w:pPr>
        <w:rPr>
          <w:rFonts w:asciiTheme="majorHAnsi" w:hAnsiTheme="majorHAnsi" w:cstheme="majorHAnsi"/>
        </w:rPr>
      </w:pPr>
    </w:p>
    <w:p w14:paraId="7464DC74" w14:textId="77777777" w:rsidR="003C2E9A" w:rsidRPr="000D0EE1" w:rsidRDefault="003C2E9A" w:rsidP="004E5F4E">
      <w:pPr>
        <w:rPr>
          <w:rFonts w:asciiTheme="majorHAnsi" w:hAnsiTheme="majorHAnsi" w:cstheme="majorHAnsi"/>
        </w:rPr>
      </w:pPr>
    </w:p>
    <w:p w14:paraId="748BC04D" w14:textId="77777777" w:rsidR="003C2E9A" w:rsidRPr="000D0EE1" w:rsidRDefault="003C2E9A" w:rsidP="004E5F4E">
      <w:pPr>
        <w:rPr>
          <w:rFonts w:asciiTheme="majorHAnsi" w:hAnsiTheme="majorHAnsi" w:cstheme="majorHAnsi"/>
        </w:rPr>
      </w:pPr>
    </w:p>
    <w:p w14:paraId="070485E3" w14:textId="77777777" w:rsidR="003C2E9A" w:rsidRPr="000D0EE1" w:rsidRDefault="003C2E9A" w:rsidP="004E5F4E">
      <w:pPr>
        <w:rPr>
          <w:rFonts w:asciiTheme="majorHAnsi" w:hAnsiTheme="majorHAnsi" w:cstheme="majorHAnsi"/>
        </w:rPr>
      </w:pPr>
    </w:p>
    <w:p w14:paraId="7EE86D85" w14:textId="77777777" w:rsidR="003C2E9A" w:rsidRPr="000D0EE1" w:rsidRDefault="003C2E9A" w:rsidP="004E5F4E">
      <w:pPr>
        <w:rPr>
          <w:rFonts w:asciiTheme="majorHAnsi" w:hAnsiTheme="majorHAnsi" w:cstheme="majorHAnsi"/>
        </w:rPr>
      </w:pPr>
    </w:p>
    <w:p w14:paraId="68FD2F83" w14:textId="77777777" w:rsidR="003C2E9A" w:rsidRPr="000D0EE1" w:rsidRDefault="003C2E9A" w:rsidP="004E5F4E">
      <w:pPr>
        <w:rPr>
          <w:rFonts w:asciiTheme="majorHAnsi" w:hAnsiTheme="majorHAnsi" w:cstheme="majorHAnsi"/>
        </w:rPr>
      </w:pPr>
    </w:p>
    <w:p w14:paraId="37F5D21A" w14:textId="77777777" w:rsidR="003C2E9A" w:rsidRPr="000D0EE1" w:rsidRDefault="003C2E9A" w:rsidP="004E5F4E">
      <w:pPr>
        <w:rPr>
          <w:rFonts w:asciiTheme="majorHAnsi" w:hAnsiTheme="majorHAnsi" w:cstheme="majorHAnsi"/>
        </w:rPr>
      </w:pPr>
    </w:p>
    <w:p w14:paraId="05AFF169" w14:textId="77777777" w:rsidR="003C2E9A" w:rsidRPr="000D0EE1" w:rsidRDefault="003C2E9A" w:rsidP="004E5F4E">
      <w:pPr>
        <w:rPr>
          <w:rFonts w:asciiTheme="majorHAnsi" w:hAnsiTheme="majorHAnsi" w:cstheme="majorHAnsi"/>
        </w:rPr>
      </w:pPr>
    </w:p>
    <w:p w14:paraId="5AC191E0" w14:textId="77777777" w:rsidR="003C2E9A" w:rsidRPr="000D0EE1" w:rsidRDefault="003C2E9A" w:rsidP="004E5F4E">
      <w:pPr>
        <w:rPr>
          <w:rFonts w:asciiTheme="majorHAnsi" w:hAnsiTheme="majorHAnsi" w:cstheme="majorHAnsi"/>
        </w:rPr>
      </w:pPr>
    </w:p>
    <w:p w14:paraId="3C53D42E" w14:textId="77777777" w:rsidR="003C2E9A" w:rsidRPr="000D0EE1" w:rsidRDefault="003C2E9A" w:rsidP="004E5F4E">
      <w:pPr>
        <w:rPr>
          <w:rFonts w:asciiTheme="majorHAnsi" w:hAnsiTheme="majorHAnsi" w:cstheme="majorHAnsi"/>
        </w:rPr>
      </w:pPr>
    </w:p>
    <w:p w14:paraId="4E305D60" w14:textId="77777777" w:rsidR="003C2E9A" w:rsidRPr="000D0EE1" w:rsidRDefault="003C2E9A" w:rsidP="004E5F4E">
      <w:pPr>
        <w:rPr>
          <w:rFonts w:asciiTheme="majorHAnsi" w:hAnsiTheme="majorHAnsi" w:cstheme="majorHAnsi"/>
        </w:rPr>
      </w:pPr>
    </w:p>
    <w:p w14:paraId="7B2C886D" w14:textId="77777777" w:rsidR="003C2E9A" w:rsidRPr="000D0EE1" w:rsidRDefault="003C2E9A" w:rsidP="004E5F4E">
      <w:pPr>
        <w:rPr>
          <w:rFonts w:asciiTheme="majorHAnsi" w:hAnsiTheme="majorHAnsi" w:cstheme="majorHAnsi"/>
        </w:rPr>
      </w:pPr>
    </w:p>
    <w:p w14:paraId="5A609ACB" w14:textId="77777777" w:rsidR="003C2E9A" w:rsidRPr="000D0EE1" w:rsidRDefault="003C2E9A" w:rsidP="004E5F4E">
      <w:pPr>
        <w:rPr>
          <w:rFonts w:asciiTheme="majorHAnsi" w:hAnsiTheme="majorHAnsi" w:cstheme="majorHAnsi"/>
        </w:rPr>
      </w:pPr>
    </w:p>
    <w:p w14:paraId="13E38452" w14:textId="77777777" w:rsidR="003C2E9A" w:rsidRPr="000D0EE1" w:rsidRDefault="003C2E9A" w:rsidP="004E5F4E">
      <w:pPr>
        <w:rPr>
          <w:rFonts w:asciiTheme="majorHAnsi" w:hAnsiTheme="majorHAnsi" w:cstheme="majorHAnsi"/>
        </w:rPr>
      </w:pPr>
    </w:p>
    <w:p w14:paraId="3E6765FE" w14:textId="77777777" w:rsidR="003C2E9A" w:rsidRPr="000D0EE1" w:rsidRDefault="003C2E9A" w:rsidP="004E5F4E">
      <w:pPr>
        <w:rPr>
          <w:rFonts w:asciiTheme="majorHAnsi" w:hAnsiTheme="majorHAnsi" w:cstheme="majorHAnsi"/>
        </w:rPr>
      </w:pPr>
    </w:p>
    <w:p w14:paraId="38D252D0" w14:textId="77777777" w:rsidR="003C2E9A" w:rsidRPr="000D0EE1" w:rsidRDefault="003C2E9A" w:rsidP="004E5F4E">
      <w:pPr>
        <w:rPr>
          <w:rFonts w:asciiTheme="majorHAnsi" w:hAnsiTheme="majorHAnsi" w:cstheme="majorHAnsi"/>
        </w:rPr>
      </w:pPr>
    </w:p>
    <w:p w14:paraId="15FFE306" w14:textId="77777777" w:rsidR="003C2E9A" w:rsidRPr="000D0EE1" w:rsidRDefault="003C2E9A" w:rsidP="004E5F4E">
      <w:pPr>
        <w:rPr>
          <w:rFonts w:asciiTheme="majorHAnsi" w:hAnsiTheme="majorHAnsi" w:cstheme="majorHAnsi"/>
        </w:rPr>
      </w:pPr>
    </w:p>
    <w:p w14:paraId="0038DB1F" w14:textId="77777777" w:rsidR="003C2E9A" w:rsidRPr="000D0EE1" w:rsidRDefault="003C2E9A" w:rsidP="004E5F4E">
      <w:pPr>
        <w:rPr>
          <w:rFonts w:asciiTheme="majorHAnsi" w:hAnsiTheme="majorHAnsi" w:cstheme="majorHAnsi"/>
        </w:rPr>
      </w:pPr>
    </w:p>
    <w:p w14:paraId="1093BB6C" w14:textId="77777777" w:rsidR="003C2E9A" w:rsidRPr="000D0EE1" w:rsidRDefault="003C2E9A" w:rsidP="004E5F4E">
      <w:pPr>
        <w:rPr>
          <w:rFonts w:asciiTheme="majorHAnsi" w:hAnsiTheme="majorHAnsi" w:cstheme="majorHAnsi"/>
        </w:rPr>
      </w:pPr>
    </w:p>
    <w:p w14:paraId="573690B0" w14:textId="77777777" w:rsidR="003C2E9A" w:rsidRPr="000D0EE1" w:rsidRDefault="003C2E9A" w:rsidP="004E5F4E">
      <w:pPr>
        <w:rPr>
          <w:rFonts w:asciiTheme="majorHAnsi" w:hAnsiTheme="majorHAnsi" w:cstheme="majorHAnsi"/>
        </w:rPr>
      </w:pPr>
    </w:p>
    <w:p w14:paraId="7C49B17F" w14:textId="77777777" w:rsidR="003C2E9A" w:rsidRPr="000D0EE1" w:rsidRDefault="003C2E9A" w:rsidP="004E5F4E">
      <w:pPr>
        <w:rPr>
          <w:rFonts w:asciiTheme="majorHAnsi" w:hAnsiTheme="majorHAnsi" w:cstheme="majorHAnsi"/>
        </w:rPr>
      </w:pPr>
    </w:p>
    <w:p w14:paraId="43E8B72E" w14:textId="77777777" w:rsidR="003C2E9A" w:rsidRPr="000D0EE1" w:rsidRDefault="003C2E9A" w:rsidP="004E5F4E">
      <w:pPr>
        <w:rPr>
          <w:rFonts w:asciiTheme="majorHAnsi" w:hAnsiTheme="majorHAnsi" w:cstheme="majorHAnsi"/>
        </w:rPr>
      </w:pPr>
    </w:p>
    <w:p w14:paraId="0899D04E" w14:textId="77777777" w:rsidR="003C2E9A" w:rsidRPr="000D0EE1" w:rsidRDefault="003C2E9A" w:rsidP="004E5F4E">
      <w:pPr>
        <w:rPr>
          <w:rFonts w:asciiTheme="majorHAnsi" w:hAnsiTheme="majorHAnsi" w:cstheme="majorHAnsi"/>
        </w:rPr>
      </w:pPr>
    </w:p>
    <w:p w14:paraId="10E3262D" w14:textId="77777777" w:rsidR="003C2E9A" w:rsidRPr="000D0EE1" w:rsidRDefault="003C2E9A" w:rsidP="004E5F4E">
      <w:pPr>
        <w:rPr>
          <w:rFonts w:asciiTheme="majorHAnsi" w:hAnsiTheme="majorHAnsi" w:cstheme="majorHAnsi"/>
        </w:rPr>
      </w:pPr>
    </w:p>
    <w:p w14:paraId="26DBCB9F" w14:textId="77777777" w:rsidR="003C2E9A" w:rsidRPr="000D0EE1" w:rsidRDefault="003C2E9A" w:rsidP="004E5F4E">
      <w:pPr>
        <w:rPr>
          <w:rFonts w:asciiTheme="majorHAnsi" w:hAnsiTheme="majorHAnsi" w:cstheme="majorHAnsi"/>
        </w:rPr>
      </w:pPr>
    </w:p>
    <w:p w14:paraId="25A760D8" w14:textId="77777777" w:rsidR="003C2E9A" w:rsidRPr="000D0EE1" w:rsidRDefault="003C2E9A" w:rsidP="004E5F4E">
      <w:pPr>
        <w:rPr>
          <w:rFonts w:asciiTheme="majorHAnsi" w:hAnsiTheme="majorHAnsi" w:cstheme="majorHAnsi"/>
        </w:rPr>
      </w:pPr>
    </w:p>
    <w:p w14:paraId="6F5A8BD2" w14:textId="77777777" w:rsidR="003C2E9A" w:rsidRPr="000D0EE1" w:rsidRDefault="003C2E9A" w:rsidP="004E5F4E">
      <w:pPr>
        <w:rPr>
          <w:rFonts w:asciiTheme="majorHAnsi" w:hAnsiTheme="majorHAnsi" w:cstheme="majorHAnsi"/>
        </w:rPr>
      </w:pPr>
    </w:p>
    <w:p w14:paraId="10462917" w14:textId="77777777" w:rsidR="003C2E9A" w:rsidRPr="000D0EE1" w:rsidRDefault="003C2E9A" w:rsidP="004E5F4E">
      <w:pPr>
        <w:rPr>
          <w:rFonts w:asciiTheme="majorHAnsi" w:hAnsiTheme="majorHAnsi" w:cstheme="majorHAnsi"/>
        </w:rPr>
      </w:pPr>
    </w:p>
    <w:p w14:paraId="03AEF358" w14:textId="77777777" w:rsidR="003C2E9A" w:rsidRPr="000D0EE1" w:rsidRDefault="003C2E9A" w:rsidP="004E5F4E">
      <w:pPr>
        <w:rPr>
          <w:rFonts w:asciiTheme="majorHAnsi" w:hAnsiTheme="majorHAnsi" w:cstheme="majorHAnsi"/>
        </w:rPr>
      </w:pPr>
    </w:p>
    <w:p w14:paraId="2423BE4C" w14:textId="77777777" w:rsidR="003C2E9A" w:rsidRPr="000D0EE1" w:rsidRDefault="003C2E9A" w:rsidP="004E5F4E">
      <w:pPr>
        <w:rPr>
          <w:rFonts w:asciiTheme="majorHAnsi" w:hAnsiTheme="majorHAnsi" w:cstheme="majorHAnsi"/>
        </w:rPr>
      </w:pPr>
    </w:p>
    <w:p w14:paraId="0F0BBE94" w14:textId="77777777" w:rsidR="003C2E9A" w:rsidRPr="000D0EE1" w:rsidRDefault="003C2E9A" w:rsidP="004E5F4E">
      <w:pPr>
        <w:rPr>
          <w:rFonts w:asciiTheme="majorHAnsi" w:hAnsiTheme="majorHAnsi" w:cstheme="majorHAnsi"/>
        </w:rPr>
      </w:pPr>
    </w:p>
    <w:p w14:paraId="5FDA1BE3" w14:textId="77777777" w:rsidR="003C2E9A" w:rsidRPr="000D0EE1" w:rsidRDefault="003C2E9A" w:rsidP="004E5F4E">
      <w:pPr>
        <w:rPr>
          <w:rFonts w:asciiTheme="majorHAnsi" w:hAnsiTheme="majorHAnsi" w:cstheme="majorHAnsi"/>
        </w:rPr>
      </w:pPr>
    </w:p>
    <w:p w14:paraId="5E440F5E" w14:textId="77777777" w:rsidR="003C2E9A" w:rsidRPr="000D0EE1" w:rsidRDefault="003C2E9A" w:rsidP="004E5F4E">
      <w:pPr>
        <w:rPr>
          <w:rFonts w:asciiTheme="majorHAnsi" w:hAnsiTheme="majorHAnsi" w:cstheme="majorHAnsi"/>
        </w:rPr>
      </w:pPr>
    </w:p>
    <w:p w14:paraId="68CFC05F" w14:textId="1E4BA2B3" w:rsidR="003C2E9A" w:rsidRPr="000D0EE1" w:rsidRDefault="003C2E9A" w:rsidP="004E5F4E">
      <w:pPr>
        <w:rPr>
          <w:rFonts w:asciiTheme="majorHAnsi" w:hAnsiTheme="majorHAnsi" w:cstheme="majorHAnsi"/>
        </w:rPr>
      </w:pPr>
    </w:p>
    <w:p w14:paraId="56AD691E" w14:textId="55A697A9" w:rsidR="00473A8F" w:rsidRPr="000D0EE1" w:rsidRDefault="00473A8F" w:rsidP="004E5F4E">
      <w:pPr>
        <w:rPr>
          <w:rFonts w:asciiTheme="majorHAnsi" w:hAnsiTheme="majorHAnsi" w:cstheme="majorHAnsi"/>
        </w:rPr>
      </w:pPr>
    </w:p>
    <w:p w14:paraId="73152095" w14:textId="77777777" w:rsidR="00473A8F" w:rsidRPr="000D0EE1" w:rsidRDefault="00473A8F" w:rsidP="004E5F4E">
      <w:pPr>
        <w:rPr>
          <w:rFonts w:asciiTheme="majorHAnsi" w:hAnsiTheme="majorHAnsi" w:cstheme="majorHAnsi"/>
        </w:rPr>
      </w:pPr>
    </w:p>
    <w:p w14:paraId="673AF389" w14:textId="77777777" w:rsidR="003C2E9A" w:rsidRPr="000D0EE1" w:rsidRDefault="003C2E9A" w:rsidP="004E5F4E">
      <w:pPr>
        <w:rPr>
          <w:rFonts w:asciiTheme="majorHAnsi" w:hAnsiTheme="majorHAnsi" w:cstheme="majorHAnsi"/>
        </w:rPr>
      </w:pPr>
    </w:p>
    <w:p w14:paraId="4C70E24A" w14:textId="77777777" w:rsidR="003C2E9A" w:rsidRPr="000D0EE1" w:rsidRDefault="003C2E9A" w:rsidP="004E5F4E">
      <w:pPr>
        <w:rPr>
          <w:rFonts w:asciiTheme="majorHAnsi" w:hAnsiTheme="majorHAnsi" w:cstheme="majorHAnsi"/>
        </w:rPr>
      </w:pPr>
    </w:p>
    <w:p w14:paraId="7A01AC5C" w14:textId="77777777" w:rsidR="003C2E9A" w:rsidRPr="000D0EE1" w:rsidRDefault="003C2E9A" w:rsidP="004E5F4E">
      <w:pPr>
        <w:rPr>
          <w:rFonts w:asciiTheme="majorHAnsi" w:hAnsiTheme="majorHAnsi" w:cstheme="majorHAnsi"/>
        </w:rPr>
      </w:pPr>
    </w:p>
    <w:p w14:paraId="46783A19" w14:textId="77777777" w:rsidR="003C2E9A" w:rsidRPr="000D0EE1" w:rsidRDefault="003C2E9A" w:rsidP="004E5F4E">
      <w:pPr>
        <w:rPr>
          <w:rFonts w:asciiTheme="majorHAnsi" w:hAnsiTheme="majorHAnsi" w:cstheme="majorHAnsi"/>
        </w:rPr>
      </w:pPr>
    </w:p>
    <w:p w14:paraId="6EC65B10" w14:textId="5DB5A445" w:rsidR="003C2E9A" w:rsidRPr="000D0EE1" w:rsidRDefault="003C2E9A" w:rsidP="00AD1216">
      <w:pPr>
        <w:pStyle w:val="javnanaroilapodnaslov"/>
      </w:pPr>
      <w:bookmarkStart w:id="112" w:name="_Toc116547937"/>
      <w:r w:rsidRPr="000D0EE1">
        <w:t>obr. Podatki o podizvajalcu</w:t>
      </w:r>
      <w:bookmarkEnd w:id="112"/>
    </w:p>
    <w:p w14:paraId="1289D9A2" w14:textId="77777777" w:rsidR="003C2E9A" w:rsidRPr="000D0EE1" w:rsidRDefault="003C2E9A" w:rsidP="004E5F4E">
      <w:pPr>
        <w:rPr>
          <w:rFonts w:asciiTheme="majorHAnsi" w:hAnsiTheme="majorHAnsi" w:cstheme="majorHAnsi"/>
        </w:rPr>
      </w:pPr>
    </w:p>
    <w:p w14:paraId="529D44EA" w14:textId="77777777"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rPr>
        <w:t>Naziv podizvajalca  _________________________________________________________</w:t>
      </w:r>
    </w:p>
    <w:p w14:paraId="7669AC42" w14:textId="77777777"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rPr>
        <w:t>Sedež  ___________________________________________________________________</w:t>
      </w:r>
    </w:p>
    <w:p w14:paraId="4F02455B" w14:textId="77777777"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rPr>
        <w:t>Matična številka   ___________________________________________</w:t>
      </w:r>
    </w:p>
    <w:p w14:paraId="252B84C2" w14:textId="77777777"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rPr>
        <w:t>Davčna številka   ___________________________________________</w:t>
      </w:r>
    </w:p>
    <w:p w14:paraId="1190D202" w14:textId="77777777"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rPr>
        <w:t>Zakoniti zastopniki _________________________________________________________</w:t>
      </w:r>
    </w:p>
    <w:p w14:paraId="7BD54DCC" w14:textId="77777777"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rPr>
        <w:t>_________________________________________________________________________</w:t>
      </w:r>
    </w:p>
    <w:p w14:paraId="4116785B" w14:textId="77777777"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rPr>
        <w:t>Številka transakcijskega računa, na katerega bo naročnik podizvajalcu plačeval izvršena dela _________________________________pri banki _____________________________</w:t>
      </w:r>
    </w:p>
    <w:p w14:paraId="16140E9B" w14:textId="77777777"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rPr>
        <w:t xml:space="preserve">Dela, ki jih prevzema podizvajalec: </w:t>
      </w:r>
    </w:p>
    <w:p w14:paraId="1A811818" w14:textId="77777777"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rPr>
        <w:t>_________________________________________________________________________</w:t>
      </w:r>
    </w:p>
    <w:p w14:paraId="658604A4" w14:textId="77777777" w:rsidR="003C2E9A" w:rsidRPr="000D0EE1" w:rsidRDefault="003C2E9A" w:rsidP="003C2E9A">
      <w:pPr>
        <w:ind w:right="72"/>
        <w:jc w:val="both"/>
        <w:rPr>
          <w:rFonts w:asciiTheme="majorHAnsi" w:hAnsiTheme="majorHAnsi" w:cstheme="majorHAnsi"/>
        </w:rPr>
      </w:pPr>
    </w:p>
    <w:p w14:paraId="616D030F" w14:textId="77777777"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rPr>
        <w:t>Rok izvedbe del: ___________________________________________________________</w:t>
      </w:r>
    </w:p>
    <w:p w14:paraId="0C86DD32" w14:textId="77777777" w:rsidR="003B2DAF" w:rsidRPr="000D0EE1" w:rsidRDefault="003B2DAF" w:rsidP="003C2E9A">
      <w:pPr>
        <w:ind w:right="72"/>
        <w:jc w:val="both"/>
        <w:rPr>
          <w:rFonts w:asciiTheme="majorHAnsi" w:hAnsiTheme="majorHAnsi" w:cstheme="majorHAnsi"/>
        </w:rPr>
      </w:pPr>
    </w:p>
    <w:p w14:paraId="41DB6C7B" w14:textId="0894BE87" w:rsidR="003C2E9A" w:rsidRPr="000D0EE1" w:rsidRDefault="003C2E9A" w:rsidP="00473A8F">
      <w:pPr>
        <w:ind w:right="72"/>
        <w:jc w:val="both"/>
        <w:rPr>
          <w:rFonts w:asciiTheme="majorHAnsi" w:hAnsiTheme="majorHAnsi" w:cstheme="majorHAnsi"/>
        </w:rPr>
      </w:pPr>
      <w:r w:rsidRPr="000D0EE1">
        <w:rPr>
          <w:rFonts w:asciiTheme="majorHAnsi" w:hAnsiTheme="majorHAnsi" w:cstheme="majorHAnsi"/>
        </w:rPr>
        <w:t>Količina del / v odstotku</w:t>
      </w:r>
    </w:p>
    <w:p w14:paraId="47B48A22" w14:textId="74242798" w:rsidR="00195BCB" w:rsidRPr="000D0EE1" w:rsidRDefault="00195BCB" w:rsidP="003C2E9A">
      <w:pPr>
        <w:ind w:right="72"/>
        <w:jc w:val="both"/>
        <w:rPr>
          <w:rFonts w:asciiTheme="majorHAnsi" w:hAnsiTheme="majorHAnsi" w:cstheme="majorHAnsi"/>
        </w:rPr>
      </w:pPr>
    </w:p>
    <w:p w14:paraId="69D51067" w14:textId="0B7B009D" w:rsidR="00195BCB" w:rsidRPr="000D0EE1" w:rsidRDefault="00195BCB" w:rsidP="00195BCB">
      <w:pPr>
        <w:ind w:right="72"/>
        <w:jc w:val="both"/>
        <w:rPr>
          <w:rFonts w:asciiTheme="majorHAnsi" w:hAnsiTheme="majorHAnsi" w:cstheme="majorHAnsi"/>
        </w:rPr>
      </w:pPr>
      <w:r w:rsidRPr="000D0EE1">
        <w:rPr>
          <w:rFonts w:asciiTheme="majorHAnsi" w:hAnsiTheme="majorHAnsi" w:cstheme="majorHAnsi"/>
        </w:rPr>
        <w:t xml:space="preserve">Vrednost podizvajalskega dela v EUR na dan oddaje ponudbe del, ki jih prevzema podizvajalec </w:t>
      </w:r>
    </w:p>
    <w:p w14:paraId="2DE32A6B" w14:textId="77777777" w:rsidR="00195BCB" w:rsidRPr="000D0EE1" w:rsidRDefault="00195BCB" w:rsidP="00195BCB">
      <w:pPr>
        <w:ind w:right="72"/>
        <w:jc w:val="both"/>
        <w:rPr>
          <w:rFonts w:asciiTheme="majorHAnsi" w:hAnsiTheme="majorHAnsi" w:cstheme="majorHAnsi"/>
        </w:rPr>
      </w:pPr>
      <w:r w:rsidRPr="000D0EE1">
        <w:rPr>
          <w:rFonts w:asciiTheme="majorHAnsi" w:hAnsiTheme="majorHAnsi" w:cstheme="majorHAnsi"/>
        </w:rPr>
        <w:t>_____________________________ EUR brez DDV</w:t>
      </w:r>
    </w:p>
    <w:p w14:paraId="7EDF0D07" w14:textId="77777777" w:rsidR="00195BCB" w:rsidRPr="000D0EE1" w:rsidRDefault="00195BCB" w:rsidP="00195BCB">
      <w:pPr>
        <w:ind w:right="72"/>
        <w:jc w:val="both"/>
        <w:rPr>
          <w:rFonts w:asciiTheme="majorHAnsi" w:hAnsiTheme="majorHAnsi" w:cstheme="majorHAnsi"/>
        </w:rPr>
      </w:pPr>
      <w:r w:rsidRPr="000D0EE1">
        <w:rPr>
          <w:rFonts w:asciiTheme="majorHAnsi" w:hAnsiTheme="majorHAnsi" w:cstheme="majorHAnsi"/>
        </w:rPr>
        <w:t>_____________________________ EUR DDV-ja</w:t>
      </w:r>
    </w:p>
    <w:p w14:paraId="4E03D4A8" w14:textId="77777777" w:rsidR="00195BCB" w:rsidRPr="000D0EE1" w:rsidRDefault="00195BCB" w:rsidP="00195BCB">
      <w:pPr>
        <w:ind w:right="72"/>
        <w:jc w:val="both"/>
        <w:rPr>
          <w:rFonts w:asciiTheme="majorHAnsi" w:hAnsiTheme="majorHAnsi" w:cstheme="majorHAnsi"/>
        </w:rPr>
      </w:pPr>
      <w:r w:rsidRPr="000D0EE1">
        <w:rPr>
          <w:rFonts w:asciiTheme="majorHAnsi" w:hAnsiTheme="majorHAnsi" w:cstheme="majorHAnsi"/>
        </w:rPr>
        <w:t>_____________________________ EUR z DDV</w:t>
      </w:r>
    </w:p>
    <w:p w14:paraId="2A0FEBFB" w14:textId="77777777" w:rsidR="00195BCB" w:rsidRPr="000D0EE1" w:rsidRDefault="00195BCB" w:rsidP="003C2E9A">
      <w:pPr>
        <w:ind w:right="72"/>
        <w:jc w:val="both"/>
        <w:rPr>
          <w:rFonts w:asciiTheme="majorHAnsi" w:hAnsiTheme="majorHAnsi" w:cstheme="majorHAnsi"/>
        </w:rPr>
      </w:pPr>
    </w:p>
    <w:p w14:paraId="19DD8846" w14:textId="77777777"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rPr>
        <w:t xml:space="preserve">Zahtevamo direktno plačilo: </w:t>
      </w:r>
    </w:p>
    <w:p w14:paraId="62C193E2" w14:textId="77777777" w:rsidR="003C2E9A" w:rsidRPr="000D0EE1" w:rsidRDefault="003C2E9A" w:rsidP="003C2E9A">
      <w:pPr>
        <w:ind w:right="72"/>
        <w:jc w:val="both"/>
        <w:rPr>
          <w:rFonts w:asciiTheme="majorHAnsi" w:hAnsiTheme="majorHAnsi" w:cstheme="majorHAnsi"/>
        </w:rPr>
      </w:pPr>
    </w:p>
    <w:p w14:paraId="3753369E" w14:textId="77777777" w:rsidR="003C2E9A" w:rsidRPr="000D0EE1" w:rsidRDefault="003C2E9A" w:rsidP="00B160A1">
      <w:pPr>
        <w:numPr>
          <w:ilvl w:val="0"/>
          <w:numId w:val="72"/>
        </w:numPr>
        <w:spacing w:after="160" w:line="259" w:lineRule="auto"/>
        <w:ind w:right="72"/>
        <w:contextualSpacing/>
        <w:jc w:val="both"/>
        <w:rPr>
          <w:rFonts w:asciiTheme="majorHAnsi" w:hAnsiTheme="majorHAnsi" w:cstheme="majorHAnsi"/>
          <w:color w:val="000000"/>
          <w:lang w:eastAsia="en-US"/>
        </w:rPr>
      </w:pPr>
      <w:r w:rsidRPr="000D0EE1">
        <w:rPr>
          <w:rFonts w:asciiTheme="majorHAnsi" w:hAnsiTheme="majorHAnsi" w:cstheme="majorHAnsi"/>
          <w:color w:val="000000"/>
          <w:lang w:eastAsia="en-US"/>
        </w:rPr>
        <w:t>DA</w:t>
      </w:r>
    </w:p>
    <w:p w14:paraId="0E632C5C" w14:textId="77777777" w:rsidR="003C2E9A" w:rsidRPr="000D0EE1" w:rsidRDefault="003C2E9A" w:rsidP="003C2E9A">
      <w:pPr>
        <w:ind w:left="720" w:right="72"/>
        <w:contextualSpacing/>
        <w:jc w:val="both"/>
        <w:rPr>
          <w:rFonts w:asciiTheme="majorHAnsi" w:hAnsiTheme="majorHAnsi" w:cstheme="majorHAnsi"/>
          <w:color w:val="000000"/>
          <w:lang w:eastAsia="en-US"/>
        </w:rPr>
      </w:pPr>
    </w:p>
    <w:p w14:paraId="0DA97A8D" w14:textId="77777777" w:rsidR="003C2E9A" w:rsidRPr="000D0EE1" w:rsidRDefault="003C2E9A" w:rsidP="00B160A1">
      <w:pPr>
        <w:numPr>
          <w:ilvl w:val="0"/>
          <w:numId w:val="72"/>
        </w:numPr>
        <w:spacing w:after="160" w:line="259" w:lineRule="auto"/>
        <w:ind w:right="72"/>
        <w:contextualSpacing/>
        <w:jc w:val="both"/>
        <w:rPr>
          <w:rFonts w:asciiTheme="majorHAnsi" w:hAnsiTheme="majorHAnsi" w:cstheme="majorHAnsi"/>
          <w:color w:val="000000"/>
          <w:lang w:eastAsia="en-US"/>
        </w:rPr>
      </w:pPr>
      <w:r w:rsidRPr="000D0EE1">
        <w:rPr>
          <w:rFonts w:asciiTheme="majorHAnsi" w:hAnsiTheme="majorHAnsi" w:cstheme="majorHAnsi"/>
          <w:color w:val="000000"/>
          <w:lang w:eastAsia="en-US"/>
        </w:rPr>
        <w:t>NE</w:t>
      </w:r>
    </w:p>
    <w:p w14:paraId="39CF1E62" w14:textId="77777777" w:rsidR="003C2E9A" w:rsidRPr="000D0EE1" w:rsidRDefault="003C2E9A" w:rsidP="003C2E9A">
      <w:pPr>
        <w:ind w:right="72"/>
        <w:jc w:val="both"/>
        <w:rPr>
          <w:rFonts w:asciiTheme="majorHAnsi" w:hAnsiTheme="majorHAnsi" w:cstheme="majorHAnsi"/>
        </w:rPr>
      </w:pPr>
    </w:p>
    <w:p w14:paraId="59CD610E" w14:textId="77777777" w:rsidR="003C2E9A" w:rsidRPr="000D0EE1" w:rsidRDefault="003C2E9A" w:rsidP="003C2E9A">
      <w:pPr>
        <w:ind w:right="72"/>
        <w:jc w:val="both"/>
        <w:rPr>
          <w:rFonts w:asciiTheme="majorHAnsi" w:hAnsiTheme="majorHAnsi" w:cstheme="majorHAnsi"/>
        </w:rPr>
      </w:pPr>
    </w:p>
    <w:p w14:paraId="37112C8E" w14:textId="77777777"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rPr>
        <w:t xml:space="preserve">Datum in kraj:  _________________ </w:t>
      </w:r>
    </w:p>
    <w:p w14:paraId="28E70E97" w14:textId="77777777"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rPr>
        <w:t xml:space="preserve">                                                              </w:t>
      </w:r>
    </w:p>
    <w:p w14:paraId="45E83328" w14:textId="77777777" w:rsidR="003C2E9A" w:rsidRPr="000D0EE1" w:rsidRDefault="003C2E9A" w:rsidP="003C2E9A">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3C2E9A" w:rsidRPr="000D0EE1" w14:paraId="08F13C19" w14:textId="77777777" w:rsidTr="00AB7C0C">
        <w:trPr>
          <w:trHeight w:val="737"/>
        </w:trPr>
        <w:tc>
          <w:tcPr>
            <w:tcW w:w="2162" w:type="dxa"/>
          </w:tcPr>
          <w:p w14:paraId="77FF5AF3" w14:textId="77777777" w:rsidR="003C2E9A" w:rsidRPr="000D0EE1" w:rsidRDefault="003C2E9A" w:rsidP="00AB7C0C">
            <w:pPr>
              <w:rPr>
                <w:rFonts w:asciiTheme="majorHAnsi" w:hAnsiTheme="majorHAnsi" w:cstheme="majorHAnsi"/>
              </w:rPr>
            </w:pPr>
            <w:r w:rsidRPr="000D0EE1">
              <w:rPr>
                <w:rFonts w:asciiTheme="majorHAnsi" w:hAnsiTheme="majorHAnsi" w:cstheme="majorHAnsi"/>
              </w:rPr>
              <w:t>KRAJ</w:t>
            </w:r>
          </w:p>
          <w:p w14:paraId="1A510448" w14:textId="77777777" w:rsidR="003C2E9A" w:rsidRPr="000D0EE1" w:rsidRDefault="003C2E9A" w:rsidP="00AB7C0C">
            <w:pPr>
              <w:rPr>
                <w:rFonts w:asciiTheme="majorHAnsi" w:hAnsiTheme="majorHAnsi" w:cstheme="majorHAnsi"/>
              </w:rPr>
            </w:pPr>
          </w:p>
        </w:tc>
        <w:tc>
          <w:tcPr>
            <w:tcW w:w="2410" w:type="dxa"/>
            <w:vMerge w:val="restart"/>
          </w:tcPr>
          <w:p w14:paraId="311DF621" w14:textId="77777777" w:rsidR="003C2E9A" w:rsidRPr="000D0EE1" w:rsidRDefault="003C2E9A" w:rsidP="00AB7C0C">
            <w:pPr>
              <w:rPr>
                <w:rFonts w:asciiTheme="majorHAnsi" w:hAnsiTheme="majorHAnsi" w:cstheme="majorHAnsi"/>
              </w:rPr>
            </w:pPr>
            <w:r w:rsidRPr="000D0EE1">
              <w:rPr>
                <w:rFonts w:asciiTheme="majorHAnsi" w:hAnsiTheme="majorHAnsi" w:cstheme="majorHAnsi"/>
              </w:rPr>
              <w:t>ŽIG</w:t>
            </w:r>
          </w:p>
        </w:tc>
        <w:tc>
          <w:tcPr>
            <w:tcW w:w="4500" w:type="dxa"/>
            <w:vMerge w:val="restart"/>
          </w:tcPr>
          <w:p w14:paraId="65781DC3" w14:textId="77777777" w:rsidR="003C2E9A" w:rsidRPr="000D0EE1" w:rsidRDefault="003C2E9A" w:rsidP="00AB7C0C">
            <w:pPr>
              <w:rPr>
                <w:rFonts w:asciiTheme="majorHAnsi" w:hAnsiTheme="majorHAnsi" w:cstheme="majorHAnsi"/>
              </w:rPr>
            </w:pPr>
            <w:r w:rsidRPr="000D0EE1">
              <w:rPr>
                <w:rFonts w:asciiTheme="majorHAnsi" w:hAnsiTheme="majorHAnsi" w:cstheme="majorHAnsi"/>
              </w:rPr>
              <w:t>PODIZVAJALEC</w:t>
            </w:r>
          </w:p>
          <w:p w14:paraId="4C1AB082" w14:textId="77777777" w:rsidR="003C2E9A" w:rsidRPr="000D0EE1" w:rsidRDefault="003C2E9A" w:rsidP="00AB7C0C">
            <w:pPr>
              <w:rPr>
                <w:rFonts w:asciiTheme="majorHAnsi" w:hAnsiTheme="majorHAnsi" w:cstheme="majorHAnsi"/>
              </w:rPr>
            </w:pPr>
            <w:r w:rsidRPr="000D0EE1">
              <w:rPr>
                <w:rFonts w:asciiTheme="majorHAnsi" w:hAnsiTheme="majorHAnsi" w:cstheme="majorHAnsi"/>
              </w:rPr>
              <w:t xml:space="preserve">ime in priimek zakonitega zastopnika </w:t>
            </w:r>
          </w:p>
          <w:p w14:paraId="36F24FEE" w14:textId="77777777" w:rsidR="003C2E9A" w:rsidRPr="000D0EE1" w:rsidRDefault="003C2E9A" w:rsidP="00AB7C0C">
            <w:pPr>
              <w:rPr>
                <w:rFonts w:asciiTheme="majorHAnsi" w:hAnsiTheme="majorHAnsi" w:cstheme="majorHAnsi"/>
              </w:rPr>
            </w:pPr>
            <w:r w:rsidRPr="000D0EE1">
              <w:rPr>
                <w:rFonts w:asciiTheme="majorHAnsi" w:hAnsiTheme="majorHAnsi" w:cstheme="majorHAnsi"/>
              </w:rPr>
              <w:t>in podpis</w:t>
            </w:r>
          </w:p>
        </w:tc>
      </w:tr>
      <w:tr w:rsidR="003C2E9A" w:rsidRPr="000D0EE1" w14:paraId="6AD8472D" w14:textId="77777777" w:rsidTr="00AB7C0C">
        <w:trPr>
          <w:trHeight w:val="737"/>
        </w:trPr>
        <w:tc>
          <w:tcPr>
            <w:tcW w:w="2162" w:type="dxa"/>
          </w:tcPr>
          <w:p w14:paraId="299B4E5F" w14:textId="77777777" w:rsidR="003C2E9A" w:rsidRPr="000D0EE1" w:rsidRDefault="003C2E9A" w:rsidP="00AB7C0C">
            <w:pPr>
              <w:rPr>
                <w:rFonts w:asciiTheme="majorHAnsi" w:hAnsiTheme="majorHAnsi" w:cstheme="majorHAnsi"/>
              </w:rPr>
            </w:pPr>
            <w:r w:rsidRPr="000D0EE1">
              <w:rPr>
                <w:rFonts w:asciiTheme="majorHAnsi" w:hAnsiTheme="majorHAnsi" w:cstheme="majorHAnsi"/>
              </w:rPr>
              <w:t>DATUM</w:t>
            </w:r>
          </w:p>
        </w:tc>
        <w:tc>
          <w:tcPr>
            <w:tcW w:w="2410" w:type="dxa"/>
            <w:vMerge/>
            <w:vAlign w:val="bottom"/>
          </w:tcPr>
          <w:p w14:paraId="461A4A55" w14:textId="77777777" w:rsidR="003C2E9A" w:rsidRPr="000D0EE1" w:rsidRDefault="003C2E9A" w:rsidP="00AB7C0C">
            <w:pPr>
              <w:rPr>
                <w:rFonts w:asciiTheme="majorHAnsi" w:hAnsiTheme="majorHAnsi" w:cstheme="majorHAnsi"/>
              </w:rPr>
            </w:pPr>
          </w:p>
        </w:tc>
        <w:tc>
          <w:tcPr>
            <w:tcW w:w="4500" w:type="dxa"/>
            <w:vMerge/>
            <w:shd w:val="pct10" w:color="auto" w:fill="auto"/>
            <w:vAlign w:val="bottom"/>
          </w:tcPr>
          <w:p w14:paraId="79A28514" w14:textId="77777777" w:rsidR="003C2E9A" w:rsidRPr="000D0EE1" w:rsidRDefault="003C2E9A" w:rsidP="00AB7C0C">
            <w:pPr>
              <w:rPr>
                <w:rFonts w:asciiTheme="majorHAnsi" w:hAnsiTheme="majorHAnsi" w:cstheme="majorHAnsi"/>
              </w:rPr>
            </w:pPr>
          </w:p>
        </w:tc>
      </w:tr>
    </w:tbl>
    <w:p w14:paraId="062F6D61" w14:textId="08D34275" w:rsidR="003C2E9A" w:rsidRPr="000D0EE1" w:rsidRDefault="003C2E9A" w:rsidP="003C2E9A">
      <w:pPr>
        <w:rPr>
          <w:rFonts w:asciiTheme="majorHAnsi" w:hAnsiTheme="majorHAnsi" w:cstheme="majorHAnsi"/>
        </w:rPr>
      </w:pPr>
    </w:p>
    <w:p w14:paraId="13500101" w14:textId="7F433F61" w:rsidR="00473A8F" w:rsidRPr="000D0EE1" w:rsidRDefault="00473A8F" w:rsidP="003C2E9A">
      <w:pPr>
        <w:rPr>
          <w:rFonts w:asciiTheme="majorHAnsi" w:hAnsiTheme="majorHAnsi" w:cstheme="majorHAnsi"/>
        </w:rPr>
      </w:pPr>
    </w:p>
    <w:p w14:paraId="3AC783FE" w14:textId="77777777" w:rsidR="003C2E9A" w:rsidRPr="000D0EE1" w:rsidRDefault="003C2E9A" w:rsidP="00AD1216">
      <w:pPr>
        <w:pStyle w:val="javnanaroilapodnaslov"/>
        <w:numPr>
          <w:ilvl w:val="0"/>
          <w:numId w:val="0"/>
        </w:numPr>
        <w:ind w:left="360"/>
      </w:pPr>
      <w:bookmarkStart w:id="113" w:name="_Toc116547938"/>
      <w:r w:rsidRPr="000D0EE1">
        <w:t>OPOZORILO</w:t>
      </w:r>
      <w:bookmarkEnd w:id="113"/>
    </w:p>
    <w:p w14:paraId="131F8B28" w14:textId="5E4C35CE" w:rsidR="003C2E9A" w:rsidRPr="000D0EE1" w:rsidRDefault="003C2E9A" w:rsidP="003C2E9A">
      <w:pPr>
        <w:ind w:right="72"/>
        <w:jc w:val="both"/>
        <w:rPr>
          <w:rFonts w:asciiTheme="majorHAnsi" w:hAnsiTheme="majorHAnsi" w:cstheme="majorHAnsi"/>
          <w:b/>
        </w:rPr>
      </w:pPr>
      <w:r w:rsidRPr="000D0EE1">
        <w:rPr>
          <w:rFonts w:asciiTheme="majorHAnsi" w:hAnsiTheme="majorHAnsi" w:cstheme="majorHAnsi"/>
          <w:b/>
        </w:rPr>
        <w:t xml:space="preserve">Obrazec izpolni vsak podizvajalec posebej </w:t>
      </w:r>
    </w:p>
    <w:p w14:paraId="3C2A35E1" w14:textId="77777777" w:rsidR="003C2E9A" w:rsidRPr="000D0EE1" w:rsidRDefault="003C2E9A" w:rsidP="003C2E9A">
      <w:pPr>
        <w:ind w:right="72"/>
        <w:jc w:val="both"/>
        <w:rPr>
          <w:rFonts w:asciiTheme="majorHAnsi" w:hAnsiTheme="majorHAnsi" w:cstheme="majorHAnsi"/>
          <w:b/>
        </w:rPr>
      </w:pPr>
    </w:p>
    <w:p w14:paraId="3A61C2FE" w14:textId="77777777" w:rsidR="003C2E9A" w:rsidRPr="000D0EE1" w:rsidRDefault="003C2E9A" w:rsidP="003C2E9A">
      <w:pPr>
        <w:ind w:right="72"/>
        <w:jc w:val="both"/>
        <w:rPr>
          <w:rFonts w:asciiTheme="majorHAnsi" w:hAnsiTheme="majorHAnsi" w:cstheme="majorHAnsi"/>
          <w:b/>
        </w:rPr>
      </w:pPr>
    </w:p>
    <w:p w14:paraId="53826456" w14:textId="77777777" w:rsidR="003C2E9A" w:rsidRPr="000D0EE1" w:rsidRDefault="003C2E9A" w:rsidP="003C2E9A">
      <w:pPr>
        <w:ind w:right="72"/>
        <w:jc w:val="both"/>
        <w:rPr>
          <w:rFonts w:asciiTheme="majorHAnsi" w:hAnsiTheme="majorHAnsi" w:cstheme="majorHAnsi"/>
          <w:b/>
        </w:rPr>
      </w:pPr>
      <w:r w:rsidRPr="000D0EE1">
        <w:rPr>
          <w:rFonts w:asciiTheme="majorHAnsi" w:hAnsiTheme="majorHAnsi" w:cstheme="majorHAnsi"/>
          <w:b/>
        </w:rPr>
        <w:t xml:space="preserve">Izbrani ponudnik mora z dejanskim podizvajalcem skleniti pogodbo, s katero se uredi obveznosti in pravice, povezane s predmetom javnega naročanja.  </w:t>
      </w:r>
    </w:p>
    <w:p w14:paraId="1289D9CB" w14:textId="0CCE2096" w:rsidR="003B2DAF" w:rsidRPr="000D0EE1" w:rsidRDefault="003B2DAF" w:rsidP="003C2E9A">
      <w:pPr>
        <w:ind w:right="72"/>
        <w:jc w:val="both"/>
        <w:rPr>
          <w:rFonts w:asciiTheme="majorHAnsi" w:hAnsiTheme="majorHAnsi" w:cstheme="majorHAnsi"/>
          <w:b/>
        </w:rPr>
      </w:pPr>
    </w:p>
    <w:p w14:paraId="36FE8480" w14:textId="7400328B" w:rsidR="003C2E9A" w:rsidRPr="000D0EE1" w:rsidRDefault="003C2E9A" w:rsidP="00AD1216">
      <w:pPr>
        <w:pStyle w:val="javnanaroilapodnaslov"/>
      </w:pPr>
      <w:bookmarkStart w:id="114" w:name="_Toc116547939"/>
      <w:r w:rsidRPr="000D0EE1">
        <w:t>obr. Pooblastilo</w:t>
      </w:r>
      <w:bookmarkEnd w:id="114"/>
      <w:r w:rsidRPr="000D0EE1">
        <w:t xml:space="preserve"> </w:t>
      </w:r>
    </w:p>
    <w:p w14:paraId="6DEA18D5" w14:textId="77777777" w:rsidR="003C2E9A" w:rsidRPr="000D0EE1" w:rsidRDefault="003C2E9A" w:rsidP="003C2E9A">
      <w:pPr>
        <w:ind w:right="72"/>
        <w:jc w:val="both"/>
        <w:rPr>
          <w:rFonts w:asciiTheme="majorHAnsi" w:hAnsiTheme="majorHAnsi" w:cstheme="majorHAnsi"/>
          <w:b/>
        </w:rPr>
      </w:pPr>
    </w:p>
    <w:p w14:paraId="2B5779D9" w14:textId="77777777" w:rsidR="003C2E9A" w:rsidRPr="000D0EE1" w:rsidRDefault="003C2E9A" w:rsidP="00AD1216">
      <w:pPr>
        <w:pStyle w:val="javnanaroilapodnaslov"/>
        <w:numPr>
          <w:ilvl w:val="0"/>
          <w:numId w:val="0"/>
        </w:numPr>
        <w:ind w:left="360"/>
      </w:pPr>
    </w:p>
    <w:p w14:paraId="5D2DFD03" w14:textId="48C792CC"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b/>
        </w:rPr>
        <w:t xml:space="preserve">Ponudnik </w:t>
      </w:r>
      <w:r w:rsidRPr="000D0EE1">
        <w:rPr>
          <w:rFonts w:asciiTheme="majorHAnsi" w:hAnsiTheme="majorHAnsi" w:cstheme="majorHAnsi"/>
        </w:rPr>
        <w:t>____________________________________</w:t>
      </w:r>
    </w:p>
    <w:p w14:paraId="4850461D" w14:textId="77777777"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rPr>
        <w:t xml:space="preserve">                 </w:t>
      </w:r>
    </w:p>
    <w:p w14:paraId="4A9EA133" w14:textId="77777777" w:rsidR="003C2E9A" w:rsidRPr="000D0EE1" w:rsidRDefault="003C2E9A" w:rsidP="003C2E9A">
      <w:pPr>
        <w:ind w:right="72"/>
        <w:jc w:val="both"/>
        <w:rPr>
          <w:rFonts w:asciiTheme="majorHAnsi" w:hAnsiTheme="majorHAnsi" w:cstheme="majorHAnsi"/>
          <w:b/>
        </w:rPr>
      </w:pPr>
      <w:r w:rsidRPr="000D0EE1">
        <w:rPr>
          <w:rFonts w:asciiTheme="majorHAnsi" w:hAnsiTheme="majorHAnsi" w:cstheme="majorHAnsi"/>
        </w:rPr>
        <w:t xml:space="preserve">                 ____________________________________</w:t>
      </w:r>
    </w:p>
    <w:p w14:paraId="429AF320" w14:textId="77777777" w:rsidR="003C2E9A" w:rsidRPr="000D0EE1" w:rsidRDefault="003C2E9A" w:rsidP="003C2E9A">
      <w:pPr>
        <w:ind w:right="72"/>
        <w:jc w:val="center"/>
        <w:rPr>
          <w:rFonts w:asciiTheme="majorHAnsi" w:hAnsiTheme="majorHAnsi" w:cstheme="majorHAnsi"/>
          <w:b/>
        </w:rPr>
      </w:pPr>
    </w:p>
    <w:p w14:paraId="4D6DE50C" w14:textId="77777777" w:rsidR="003C2E9A" w:rsidRPr="000D0EE1" w:rsidRDefault="003C2E9A" w:rsidP="003C2E9A">
      <w:pPr>
        <w:ind w:right="72"/>
        <w:jc w:val="center"/>
        <w:rPr>
          <w:rFonts w:asciiTheme="majorHAnsi" w:hAnsiTheme="majorHAnsi" w:cstheme="majorHAnsi"/>
          <w:b/>
        </w:rPr>
      </w:pPr>
    </w:p>
    <w:p w14:paraId="0BF8CFB6" w14:textId="77777777" w:rsidR="003C2E9A" w:rsidRPr="000D0EE1" w:rsidRDefault="003C2E9A" w:rsidP="003C2E9A">
      <w:pPr>
        <w:ind w:right="72"/>
        <w:jc w:val="center"/>
        <w:rPr>
          <w:rFonts w:asciiTheme="majorHAnsi" w:hAnsiTheme="majorHAnsi" w:cstheme="majorHAnsi"/>
          <w:b/>
        </w:rPr>
      </w:pPr>
    </w:p>
    <w:p w14:paraId="63451E21" w14:textId="77777777" w:rsidR="003C2E9A" w:rsidRPr="000D0EE1" w:rsidRDefault="003C2E9A" w:rsidP="003C2E9A">
      <w:pPr>
        <w:ind w:right="72"/>
        <w:jc w:val="center"/>
        <w:rPr>
          <w:rFonts w:asciiTheme="majorHAnsi" w:hAnsiTheme="majorHAnsi" w:cstheme="majorHAnsi"/>
          <w:b/>
        </w:rPr>
      </w:pPr>
    </w:p>
    <w:p w14:paraId="6DA1CDD9" w14:textId="77777777" w:rsidR="003C2E9A" w:rsidRPr="000D0EE1" w:rsidRDefault="003C2E9A" w:rsidP="003C2E9A">
      <w:pPr>
        <w:ind w:right="72"/>
        <w:jc w:val="center"/>
        <w:rPr>
          <w:rFonts w:asciiTheme="majorHAnsi" w:hAnsiTheme="majorHAnsi" w:cstheme="majorHAnsi"/>
          <w:b/>
        </w:rPr>
      </w:pPr>
      <w:r w:rsidRPr="000D0EE1">
        <w:rPr>
          <w:rFonts w:asciiTheme="majorHAnsi" w:hAnsiTheme="majorHAnsi" w:cstheme="majorHAnsi"/>
          <w:b/>
        </w:rPr>
        <w:t>P O O B L A S T I L O</w:t>
      </w:r>
    </w:p>
    <w:p w14:paraId="7362F351" w14:textId="77777777" w:rsidR="003C2E9A" w:rsidRPr="000D0EE1" w:rsidRDefault="003C2E9A" w:rsidP="003C2E9A">
      <w:pPr>
        <w:ind w:right="72"/>
        <w:jc w:val="center"/>
        <w:rPr>
          <w:rFonts w:asciiTheme="majorHAnsi" w:hAnsiTheme="majorHAnsi" w:cstheme="majorHAnsi"/>
          <w:b/>
        </w:rPr>
      </w:pPr>
    </w:p>
    <w:p w14:paraId="361D6370" w14:textId="77777777" w:rsidR="003C2E9A" w:rsidRPr="000D0EE1" w:rsidRDefault="003C2E9A" w:rsidP="003C2E9A">
      <w:pPr>
        <w:ind w:right="72"/>
        <w:jc w:val="both"/>
        <w:rPr>
          <w:rFonts w:asciiTheme="majorHAnsi" w:hAnsiTheme="majorHAnsi" w:cstheme="majorHAnsi"/>
        </w:rPr>
      </w:pPr>
    </w:p>
    <w:p w14:paraId="207C80A7" w14:textId="3CA75DD8" w:rsidR="003C2E9A" w:rsidRPr="000D0EE1" w:rsidRDefault="003C2E9A" w:rsidP="003C2E9A">
      <w:pPr>
        <w:ind w:right="72"/>
        <w:jc w:val="both"/>
        <w:rPr>
          <w:rFonts w:asciiTheme="majorHAnsi" w:hAnsiTheme="majorHAnsi" w:cstheme="majorHAnsi"/>
        </w:rPr>
      </w:pPr>
      <w:r w:rsidRPr="000D0EE1">
        <w:rPr>
          <w:rFonts w:asciiTheme="majorHAnsi" w:hAnsiTheme="majorHAnsi" w:cstheme="majorHAnsi"/>
        </w:rPr>
        <w:t xml:space="preserve">Pooblaščamo naročnika, da na podlagi potrjenega računa neposredno plačuje podizvajalcem, ki smo jih navedli v </w:t>
      </w:r>
      <w:r w:rsidR="002F2B4C" w:rsidRPr="000D0EE1">
        <w:rPr>
          <w:rFonts w:asciiTheme="majorHAnsi" w:hAnsiTheme="majorHAnsi" w:cstheme="majorHAnsi"/>
        </w:rPr>
        <w:t xml:space="preserve">obr 4.4 </w:t>
      </w:r>
      <w:r w:rsidRPr="000D0EE1">
        <w:rPr>
          <w:rFonts w:asciiTheme="majorHAnsi" w:hAnsiTheme="majorHAnsi" w:cstheme="majorHAnsi"/>
        </w:rPr>
        <w:t xml:space="preserve">in zanje priložil podatke </w:t>
      </w:r>
      <w:r w:rsidR="002F2B4C" w:rsidRPr="000D0EE1">
        <w:rPr>
          <w:rFonts w:asciiTheme="majorHAnsi" w:hAnsiTheme="majorHAnsi" w:cstheme="majorHAnsi"/>
        </w:rPr>
        <w:t>v obr. 4.6.</w:t>
      </w:r>
      <w:r w:rsidRPr="000D0EE1">
        <w:rPr>
          <w:rFonts w:asciiTheme="majorHAnsi" w:hAnsiTheme="majorHAnsi" w:cstheme="majorHAnsi"/>
        </w:rPr>
        <w:t xml:space="preserve"> ter zahtevo za neposredno plačilo </w:t>
      </w:r>
      <w:r w:rsidR="002F2B4C" w:rsidRPr="000D0EE1">
        <w:rPr>
          <w:rFonts w:asciiTheme="majorHAnsi" w:hAnsiTheme="majorHAnsi" w:cstheme="majorHAnsi"/>
        </w:rPr>
        <w:t>obr. 4.8.</w:t>
      </w:r>
      <w:r w:rsidRPr="000D0EE1">
        <w:rPr>
          <w:rFonts w:asciiTheme="majorHAnsi" w:hAnsiTheme="majorHAnsi" w:cstheme="majorHAnsi"/>
        </w:rPr>
        <w:t xml:space="preserve"> </w:t>
      </w:r>
    </w:p>
    <w:p w14:paraId="63604CA6" w14:textId="77777777" w:rsidR="003C2E9A" w:rsidRPr="000D0EE1" w:rsidRDefault="003C2E9A" w:rsidP="003C2E9A">
      <w:pPr>
        <w:ind w:right="72"/>
        <w:jc w:val="both"/>
        <w:rPr>
          <w:rFonts w:asciiTheme="majorHAnsi" w:hAnsiTheme="majorHAnsi" w:cstheme="majorHAnsi"/>
        </w:rPr>
      </w:pPr>
    </w:p>
    <w:p w14:paraId="00696F2D" w14:textId="77777777" w:rsidR="003C2E9A" w:rsidRPr="000D0EE1" w:rsidRDefault="003C2E9A" w:rsidP="00473A8F">
      <w:pPr>
        <w:ind w:right="72"/>
        <w:jc w:val="both"/>
        <w:rPr>
          <w:rFonts w:asciiTheme="majorHAnsi" w:hAnsiTheme="majorHAnsi" w:cstheme="majorHAnsi"/>
        </w:rPr>
      </w:pPr>
    </w:p>
    <w:p w14:paraId="4D3FB707" w14:textId="30E02FED" w:rsidR="003C2E9A" w:rsidRPr="000D0EE1" w:rsidRDefault="003C2E9A" w:rsidP="00473A8F">
      <w:pPr>
        <w:jc w:val="both"/>
        <w:rPr>
          <w:rFonts w:asciiTheme="majorHAnsi" w:hAnsiTheme="majorHAnsi" w:cstheme="majorHAnsi"/>
        </w:rPr>
      </w:pPr>
      <w:r w:rsidRPr="000D0EE1">
        <w:rPr>
          <w:rFonts w:asciiTheme="majorHAnsi" w:hAnsiTheme="majorHAnsi" w:cstheme="majorHAnsi"/>
        </w:rPr>
        <w:t>To pooblastilo je sestavni del in priloga ponudbe, s katero se prijavljamo na javni razpis za »</w:t>
      </w:r>
      <w:bookmarkStart w:id="115" w:name="_Hlk92806672"/>
      <w:r w:rsidR="00473A8F" w:rsidRPr="000D0EE1">
        <w:rPr>
          <w:rFonts w:asciiTheme="majorHAnsi" w:hAnsiTheme="majorHAnsi" w:cstheme="majorHAnsi"/>
        </w:rPr>
        <w:t xml:space="preserve"> </w:t>
      </w:r>
      <w:r w:rsidR="00AF48D5" w:rsidRPr="000D0EE1">
        <w:rPr>
          <w:rFonts w:asciiTheme="majorHAnsi" w:hAnsiTheme="majorHAnsi" w:cstheme="majorHAnsi"/>
        </w:rPr>
        <w:t>Ozelenitev javnih površin v Ajdovščini in njeni okolici</w:t>
      </w:r>
      <w:r w:rsidR="003A59EA" w:rsidRPr="000D0EE1">
        <w:rPr>
          <w:rFonts w:asciiTheme="majorHAnsi" w:hAnsiTheme="majorHAnsi" w:cstheme="majorHAnsi"/>
        </w:rPr>
        <w:t xml:space="preserve"> – FAZA 1</w:t>
      </w:r>
      <w:r w:rsidRPr="000D0EE1">
        <w:rPr>
          <w:rFonts w:asciiTheme="majorHAnsi" w:hAnsiTheme="majorHAnsi" w:cstheme="majorHAnsi"/>
        </w:rPr>
        <w:t>«</w:t>
      </w:r>
    </w:p>
    <w:bookmarkEnd w:id="115"/>
    <w:p w14:paraId="2D98846F" w14:textId="77777777" w:rsidR="003C2E9A" w:rsidRPr="000D0EE1" w:rsidRDefault="003C2E9A" w:rsidP="003C2E9A">
      <w:pPr>
        <w:ind w:right="72"/>
        <w:jc w:val="both"/>
        <w:rPr>
          <w:rFonts w:asciiTheme="majorHAnsi" w:hAnsiTheme="majorHAnsi" w:cstheme="majorHAnsi"/>
        </w:rPr>
      </w:pPr>
    </w:p>
    <w:p w14:paraId="11EF01F9" w14:textId="77777777" w:rsidR="001E0527" w:rsidRPr="000D0EE1" w:rsidRDefault="001E0527" w:rsidP="001E0527">
      <w:pPr>
        <w:ind w:right="72"/>
        <w:jc w:val="both"/>
        <w:rPr>
          <w:rFonts w:asciiTheme="majorHAnsi" w:hAnsiTheme="majorHAnsi" w:cstheme="majorHAnsi"/>
          <w:b/>
        </w:rPr>
      </w:pPr>
      <w:r w:rsidRPr="000D0EE1">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1E0527" w:rsidRPr="000D0EE1" w14:paraId="687CC72B" w14:textId="77777777" w:rsidTr="00AB7C0C">
        <w:trPr>
          <w:trHeight w:val="737"/>
        </w:trPr>
        <w:tc>
          <w:tcPr>
            <w:tcW w:w="2162" w:type="dxa"/>
          </w:tcPr>
          <w:p w14:paraId="192B679B" w14:textId="77777777" w:rsidR="001E0527" w:rsidRPr="000D0EE1" w:rsidRDefault="001E0527" w:rsidP="00AB7C0C">
            <w:pPr>
              <w:rPr>
                <w:rFonts w:asciiTheme="majorHAnsi" w:hAnsiTheme="majorHAnsi" w:cstheme="majorHAnsi"/>
              </w:rPr>
            </w:pPr>
            <w:r w:rsidRPr="000D0EE1">
              <w:rPr>
                <w:rFonts w:asciiTheme="majorHAnsi" w:hAnsiTheme="majorHAnsi" w:cstheme="majorHAnsi"/>
              </w:rPr>
              <w:t>KRAJ</w:t>
            </w:r>
          </w:p>
          <w:p w14:paraId="313256FD" w14:textId="77777777" w:rsidR="001E0527" w:rsidRPr="000D0EE1" w:rsidRDefault="001E0527" w:rsidP="00AB7C0C">
            <w:pPr>
              <w:rPr>
                <w:rFonts w:asciiTheme="majorHAnsi" w:hAnsiTheme="majorHAnsi" w:cstheme="majorHAnsi"/>
              </w:rPr>
            </w:pPr>
          </w:p>
        </w:tc>
        <w:tc>
          <w:tcPr>
            <w:tcW w:w="2410" w:type="dxa"/>
            <w:vMerge w:val="restart"/>
          </w:tcPr>
          <w:p w14:paraId="733FEBCB" w14:textId="77777777" w:rsidR="001E0527" w:rsidRPr="000D0EE1" w:rsidRDefault="001E0527" w:rsidP="00AB7C0C">
            <w:pPr>
              <w:rPr>
                <w:rFonts w:asciiTheme="majorHAnsi" w:hAnsiTheme="majorHAnsi" w:cstheme="majorHAnsi"/>
              </w:rPr>
            </w:pPr>
            <w:r w:rsidRPr="000D0EE1">
              <w:rPr>
                <w:rFonts w:asciiTheme="majorHAnsi" w:hAnsiTheme="majorHAnsi" w:cstheme="majorHAnsi"/>
              </w:rPr>
              <w:t>ŽIG</w:t>
            </w:r>
          </w:p>
        </w:tc>
        <w:tc>
          <w:tcPr>
            <w:tcW w:w="4500" w:type="dxa"/>
            <w:vMerge w:val="restart"/>
          </w:tcPr>
          <w:p w14:paraId="7645BA50" w14:textId="77777777" w:rsidR="001E0527" w:rsidRPr="000D0EE1" w:rsidRDefault="001E0527" w:rsidP="00AB7C0C">
            <w:pPr>
              <w:rPr>
                <w:rFonts w:asciiTheme="majorHAnsi" w:hAnsiTheme="majorHAnsi" w:cstheme="majorHAnsi"/>
              </w:rPr>
            </w:pPr>
            <w:r w:rsidRPr="000D0EE1">
              <w:rPr>
                <w:rFonts w:asciiTheme="majorHAnsi" w:hAnsiTheme="majorHAnsi" w:cstheme="majorHAnsi"/>
              </w:rPr>
              <w:t>PONUDNIK/VODILNI PARTNER</w:t>
            </w:r>
          </w:p>
          <w:p w14:paraId="6C097ABB" w14:textId="77777777" w:rsidR="001E0527" w:rsidRPr="000D0EE1" w:rsidRDefault="001E0527" w:rsidP="00AB7C0C">
            <w:pPr>
              <w:rPr>
                <w:rFonts w:asciiTheme="majorHAnsi" w:hAnsiTheme="majorHAnsi" w:cstheme="majorHAnsi"/>
              </w:rPr>
            </w:pPr>
            <w:r w:rsidRPr="000D0EE1">
              <w:rPr>
                <w:rFonts w:asciiTheme="majorHAnsi" w:hAnsiTheme="majorHAnsi" w:cstheme="majorHAnsi"/>
              </w:rPr>
              <w:t xml:space="preserve">ime in priimek zakonitega zastopnika </w:t>
            </w:r>
          </w:p>
          <w:p w14:paraId="42B658E3" w14:textId="77777777" w:rsidR="001E0527" w:rsidRPr="000D0EE1" w:rsidRDefault="001E0527" w:rsidP="00AB7C0C">
            <w:pPr>
              <w:rPr>
                <w:rFonts w:asciiTheme="majorHAnsi" w:hAnsiTheme="majorHAnsi" w:cstheme="majorHAnsi"/>
              </w:rPr>
            </w:pPr>
            <w:r w:rsidRPr="000D0EE1">
              <w:rPr>
                <w:rFonts w:asciiTheme="majorHAnsi" w:hAnsiTheme="majorHAnsi" w:cstheme="majorHAnsi"/>
              </w:rPr>
              <w:t>in podpis</w:t>
            </w:r>
          </w:p>
        </w:tc>
      </w:tr>
      <w:tr w:rsidR="001E0527" w:rsidRPr="000D0EE1" w14:paraId="2E4EB5FE" w14:textId="77777777" w:rsidTr="00AB7C0C">
        <w:trPr>
          <w:trHeight w:val="737"/>
        </w:trPr>
        <w:tc>
          <w:tcPr>
            <w:tcW w:w="2162" w:type="dxa"/>
          </w:tcPr>
          <w:p w14:paraId="15F19A22" w14:textId="77777777" w:rsidR="001E0527" w:rsidRPr="000D0EE1" w:rsidRDefault="001E0527" w:rsidP="00AB7C0C">
            <w:pPr>
              <w:rPr>
                <w:rFonts w:asciiTheme="majorHAnsi" w:hAnsiTheme="majorHAnsi" w:cstheme="majorHAnsi"/>
              </w:rPr>
            </w:pPr>
            <w:r w:rsidRPr="000D0EE1">
              <w:rPr>
                <w:rFonts w:asciiTheme="majorHAnsi" w:hAnsiTheme="majorHAnsi" w:cstheme="majorHAnsi"/>
              </w:rPr>
              <w:t>DATUM</w:t>
            </w:r>
          </w:p>
        </w:tc>
        <w:tc>
          <w:tcPr>
            <w:tcW w:w="2410" w:type="dxa"/>
            <w:vMerge/>
            <w:vAlign w:val="bottom"/>
          </w:tcPr>
          <w:p w14:paraId="70B2D833" w14:textId="77777777" w:rsidR="001E0527" w:rsidRPr="000D0EE1" w:rsidRDefault="001E0527" w:rsidP="00AB7C0C">
            <w:pPr>
              <w:rPr>
                <w:rFonts w:asciiTheme="majorHAnsi" w:hAnsiTheme="majorHAnsi" w:cstheme="majorHAnsi"/>
              </w:rPr>
            </w:pPr>
          </w:p>
        </w:tc>
        <w:tc>
          <w:tcPr>
            <w:tcW w:w="4500" w:type="dxa"/>
            <w:vMerge/>
            <w:shd w:val="pct10" w:color="auto" w:fill="auto"/>
            <w:vAlign w:val="bottom"/>
          </w:tcPr>
          <w:p w14:paraId="181D122B" w14:textId="77777777" w:rsidR="001E0527" w:rsidRPr="000D0EE1" w:rsidRDefault="001E0527" w:rsidP="00AB7C0C">
            <w:pPr>
              <w:rPr>
                <w:rFonts w:asciiTheme="majorHAnsi" w:hAnsiTheme="majorHAnsi" w:cstheme="majorHAnsi"/>
              </w:rPr>
            </w:pPr>
          </w:p>
        </w:tc>
      </w:tr>
    </w:tbl>
    <w:p w14:paraId="0375EFB5" w14:textId="006569E1" w:rsidR="009F661E" w:rsidRPr="000D0EE1" w:rsidRDefault="009F661E" w:rsidP="004E5F4E">
      <w:pPr>
        <w:rPr>
          <w:rFonts w:asciiTheme="majorHAnsi" w:hAnsiTheme="majorHAnsi" w:cstheme="majorHAnsi"/>
        </w:rPr>
      </w:pPr>
      <w:r w:rsidRPr="000D0EE1">
        <w:rPr>
          <w:rFonts w:asciiTheme="majorHAnsi" w:hAnsiTheme="majorHAnsi" w:cstheme="majorHAnsi"/>
        </w:rPr>
        <w:br w:type="page"/>
      </w:r>
    </w:p>
    <w:p w14:paraId="38638404" w14:textId="77777777" w:rsidR="001E01C9" w:rsidRPr="000D0EE1" w:rsidRDefault="001E01C9" w:rsidP="004E5F4E">
      <w:pPr>
        <w:rPr>
          <w:rFonts w:asciiTheme="majorHAnsi" w:hAnsiTheme="majorHAnsi" w:cstheme="majorHAnsi"/>
          <w:b/>
          <w:bCs/>
          <w:i/>
          <w:iCs/>
          <w:u w:val="single"/>
          <w:lang w:val="x-none"/>
        </w:rPr>
      </w:pPr>
    </w:p>
    <w:p w14:paraId="5E79A9AD" w14:textId="77777777" w:rsidR="00230C71" w:rsidRPr="000D0EE1" w:rsidRDefault="00230C71" w:rsidP="00AD1216">
      <w:pPr>
        <w:pStyle w:val="javnanaroilapodnaslov"/>
      </w:pPr>
      <w:bookmarkStart w:id="116" w:name="_Toc116547940"/>
      <w:r w:rsidRPr="000D0EE1">
        <w:t>Zahteva podizvajalca za neposredno plačilo</w:t>
      </w:r>
      <w:bookmarkEnd w:id="116"/>
    </w:p>
    <w:bookmarkEnd w:id="109"/>
    <w:bookmarkEnd w:id="110"/>
    <w:p w14:paraId="7C6F3127" w14:textId="77777777" w:rsidR="00644C70" w:rsidRPr="000D0EE1" w:rsidRDefault="00644C70" w:rsidP="004E5F4E">
      <w:pPr>
        <w:keepLines/>
        <w:widowControl w:val="0"/>
        <w:tabs>
          <w:tab w:val="left" w:pos="2155"/>
        </w:tabs>
        <w:ind w:right="6"/>
        <w:jc w:val="both"/>
        <w:rPr>
          <w:rFonts w:asciiTheme="majorHAnsi" w:hAnsiTheme="majorHAnsi" w:cstheme="majorHAnsi"/>
          <w:lang w:eastAsia="en-US"/>
        </w:rPr>
      </w:pPr>
    </w:p>
    <w:p w14:paraId="50BDA72B" w14:textId="77777777" w:rsidR="00C850EF" w:rsidRPr="000D0EE1" w:rsidRDefault="00C850EF" w:rsidP="004E5F4E">
      <w:pPr>
        <w:jc w:val="both"/>
        <w:rPr>
          <w:rFonts w:asciiTheme="majorHAnsi" w:hAnsiTheme="majorHAnsi" w:cstheme="majorHAnsi"/>
          <w:b/>
          <w:lang w:eastAsia="en-US"/>
        </w:rPr>
      </w:pPr>
    </w:p>
    <w:p w14:paraId="16C2FC28" w14:textId="77777777" w:rsidR="00644C70" w:rsidRPr="000D0EE1" w:rsidRDefault="00644C70" w:rsidP="004E5F4E">
      <w:pPr>
        <w:jc w:val="both"/>
        <w:rPr>
          <w:rFonts w:asciiTheme="majorHAnsi" w:hAnsiTheme="majorHAnsi" w:cstheme="majorHAnsi"/>
          <w:lang w:eastAsia="en-US"/>
        </w:rPr>
      </w:pPr>
      <w:r w:rsidRPr="000D0EE1">
        <w:rPr>
          <w:rFonts w:asciiTheme="majorHAnsi" w:hAnsiTheme="majorHAnsi" w:cstheme="majorHAnsi"/>
          <w:b/>
          <w:lang w:eastAsia="en-US"/>
        </w:rPr>
        <w:t>PODIZVAJALEC</w:t>
      </w:r>
      <w:r w:rsidRPr="000D0EE1">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0D0EE1" w14:paraId="11CE9D37" w14:textId="77777777" w:rsidTr="0083593F">
        <w:tc>
          <w:tcPr>
            <w:tcW w:w="9212" w:type="dxa"/>
            <w:tcBorders>
              <w:bottom w:val="single" w:sz="6" w:space="0" w:color="1F497D"/>
            </w:tcBorders>
            <w:shd w:val="clear" w:color="auto" w:fill="auto"/>
          </w:tcPr>
          <w:p w14:paraId="515054B6" w14:textId="77777777" w:rsidR="00644C70" w:rsidRPr="000D0EE1" w:rsidRDefault="00644C70" w:rsidP="004E5F4E">
            <w:pPr>
              <w:jc w:val="both"/>
              <w:rPr>
                <w:rFonts w:asciiTheme="majorHAnsi" w:eastAsia="Times New Roman" w:hAnsiTheme="majorHAnsi" w:cstheme="majorHAnsi"/>
                <w:lang w:eastAsia="en-US"/>
              </w:rPr>
            </w:pPr>
          </w:p>
        </w:tc>
      </w:tr>
      <w:tr w:rsidR="00644C70" w:rsidRPr="000D0EE1" w14:paraId="3828EF14" w14:textId="77777777" w:rsidTr="0083593F">
        <w:tc>
          <w:tcPr>
            <w:tcW w:w="9212" w:type="dxa"/>
            <w:tcBorders>
              <w:top w:val="single" w:sz="6" w:space="0" w:color="1F497D"/>
            </w:tcBorders>
            <w:shd w:val="clear" w:color="auto" w:fill="auto"/>
          </w:tcPr>
          <w:p w14:paraId="3E720B51" w14:textId="77777777" w:rsidR="00644C70" w:rsidRPr="000D0EE1" w:rsidRDefault="00644C70" w:rsidP="004E5F4E">
            <w:pPr>
              <w:jc w:val="both"/>
              <w:rPr>
                <w:rFonts w:asciiTheme="majorHAnsi" w:eastAsia="Times New Roman" w:hAnsiTheme="majorHAnsi" w:cstheme="majorHAnsi"/>
                <w:lang w:eastAsia="en-US"/>
              </w:rPr>
            </w:pPr>
          </w:p>
        </w:tc>
      </w:tr>
    </w:tbl>
    <w:p w14:paraId="1568A524" w14:textId="77777777" w:rsidR="00C850EF" w:rsidRPr="000D0EE1" w:rsidRDefault="00C850EF" w:rsidP="004E5F4E">
      <w:pPr>
        <w:jc w:val="both"/>
        <w:rPr>
          <w:rFonts w:asciiTheme="majorHAnsi" w:hAnsiTheme="majorHAnsi" w:cstheme="majorHAnsi"/>
          <w:lang w:eastAsia="en-US"/>
        </w:rPr>
      </w:pPr>
    </w:p>
    <w:p w14:paraId="6A940581" w14:textId="191A5258" w:rsidR="00644C70" w:rsidRPr="000D0EE1" w:rsidRDefault="00644C70" w:rsidP="004E5F4E">
      <w:pPr>
        <w:jc w:val="both"/>
        <w:rPr>
          <w:rFonts w:asciiTheme="majorHAnsi" w:hAnsiTheme="majorHAnsi" w:cstheme="majorHAnsi"/>
          <w:lang w:eastAsia="en-US"/>
        </w:rPr>
      </w:pPr>
      <w:r w:rsidRPr="000D0EE1">
        <w:rPr>
          <w:rFonts w:asciiTheme="majorHAnsi" w:hAnsiTheme="majorHAnsi" w:cstheme="majorHAnsi"/>
          <w:lang w:eastAsia="en-US"/>
        </w:rPr>
        <w:t>V zvezi z javnim naročilom »</w:t>
      </w:r>
      <w:r w:rsidR="00AF48D5" w:rsidRPr="000D0EE1">
        <w:rPr>
          <w:rFonts w:asciiTheme="majorHAnsi" w:hAnsiTheme="majorHAnsi" w:cstheme="majorHAnsi"/>
        </w:rPr>
        <w:t>Ozelenitev javnih površin v Ajdovščini in njeni okolic</w:t>
      </w:r>
      <w:r w:rsidR="00DD3861" w:rsidRPr="000D0EE1">
        <w:rPr>
          <w:rFonts w:asciiTheme="majorHAnsi" w:hAnsiTheme="majorHAnsi" w:cstheme="majorHAnsi"/>
        </w:rPr>
        <w:t>i</w:t>
      </w:r>
      <w:r w:rsidR="003A59EA" w:rsidRPr="000D0EE1">
        <w:rPr>
          <w:rFonts w:asciiTheme="majorHAnsi" w:hAnsiTheme="majorHAnsi" w:cstheme="majorHAnsi"/>
        </w:rPr>
        <w:t xml:space="preserve"> – FAZA 1</w:t>
      </w:r>
      <w:r w:rsidRPr="000D0EE1">
        <w:rPr>
          <w:rFonts w:asciiTheme="majorHAnsi" w:hAnsiTheme="majorHAnsi" w:cstheme="majorHAnsi"/>
          <w:lang w:eastAsia="en-US"/>
        </w:rPr>
        <w:t>«,</w:t>
      </w:r>
      <w:r w:rsidR="00325795" w:rsidRPr="000D0EE1">
        <w:rPr>
          <w:rFonts w:asciiTheme="majorHAnsi" w:hAnsiTheme="majorHAnsi" w:cstheme="majorHAnsi"/>
          <w:lang w:eastAsia="en-US"/>
        </w:rPr>
        <w:t xml:space="preserve"> </w:t>
      </w:r>
      <w:r w:rsidRPr="000D0EE1">
        <w:rPr>
          <w:rFonts w:asciiTheme="majorHAnsi" w:hAnsiTheme="majorHAnsi" w:cstheme="majorHAnsi"/>
          <w:bCs/>
          <w:lang w:eastAsia="en-US"/>
        </w:rPr>
        <w:t xml:space="preserve">naročniku  </w:t>
      </w:r>
      <w:r w:rsidRPr="000D0EE1">
        <w:rPr>
          <w:rFonts w:asciiTheme="majorHAnsi" w:hAnsiTheme="majorHAnsi" w:cstheme="majorHAnsi"/>
          <w:lang w:eastAsia="en-US"/>
        </w:rPr>
        <w:t>dajemo zahtevo, na podlagi katere naj nam naročnik namesto glavnega izvajalca neposredno poravna plačilo terjatev do glavnega izvajalca.</w:t>
      </w:r>
    </w:p>
    <w:p w14:paraId="4BA4253E" w14:textId="77777777" w:rsidR="00644C70" w:rsidRPr="000D0EE1" w:rsidRDefault="00644C70" w:rsidP="004E5F4E">
      <w:pPr>
        <w:keepLines/>
        <w:widowControl w:val="0"/>
        <w:tabs>
          <w:tab w:val="left" w:pos="2155"/>
        </w:tabs>
        <w:ind w:right="6"/>
        <w:jc w:val="both"/>
        <w:rPr>
          <w:rFonts w:asciiTheme="majorHAnsi" w:hAnsiTheme="majorHAnsi" w:cstheme="majorHAnsi"/>
          <w:lang w:eastAsia="en-US"/>
        </w:rPr>
      </w:pPr>
    </w:p>
    <w:p w14:paraId="73358D44" w14:textId="77777777" w:rsidR="00644C70" w:rsidRPr="000D0EE1" w:rsidRDefault="00644C70" w:rsidP="004E5F4E">
      <w:pPr>
        <w:jc w:val="both"/>
        <w:rPr>
          <w:rFonts w:asciiTheme="majorHAnsi" w:hAnsiTheme="majorHAnsi" w:cstheme="majorHAnsi"/>
          <w:lang w:eastAsia="en-US"/>
        </w:rPr>
      </w:pPr>
      <w:r w:rsidRPr="000D0EE1">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0D0EE1" w:rsidRDefault="00644C70" w:rsidP="004E5F4E">
      <w:pPr>
        <w:jc w:val="both"/>
        <w:rPr>
          <w:rFonts w:asciiTheme="majorHAnsi" w:hAnsiTheme="majorHAnsi" w:cstheme="majorHAnsi"/>
          <w:lang w:eastAsia="en-US"/>
        </w:rPr>
      </w:pPr>
    </w:p>
    <w:p w14:paraId="15DACFDB" w14:textId="77777777" w:rsidR="00644C70" w:rsidRPr="000D0EE1" w:rsidRDefault="00644C70" w:rsidP="004E5F4E">
      <w:pPr>
        <w:jc w:val="both"/>
        <w:rPr>
          <w:rFonts w:asciiTheme="majorHAnsi" w:hAnsiTheme="majorHAnsi" w:cstheme="majorHAnsi"/>
          <w:lang w:eastAsia="en-US"/>
        </w:rPr>
      </w:pPr>
      <w:r w:rsidRPr="000D0EE1">
        <w:rPr>
          <w:rFonts w:asciiTheme="majorHAnsi" w:hAnsiTheme="majorHAnsi" w:cstheme="majorHAnsi"/>
          <w:lang w:eastAsia="en-US"/>
        </w:rPr>
        <w:t>V primeru večjega števila podizvajalcev se obrazec fotokopira.</w:t>
      </w:r>
    </w:p>
    <w:p w14:paraId="0664B843" w14:textId="77777777" w:rsidR="00644C70" w:rsidRPr="000D0EE1" w:rsidRDefault="00644C70" w:rsidP="004E5F4E">
      <w:pPr>
        <w:rPr>
          <w:rFonts w:asciiTheme="majorHAnsi" w:hAnsiTheme="majorHAnsi" w:cstheme="majorHAnsi"/>
        </w:rPr>
      </w:pPr>
    </w:p>
    <w:p w14:paraId="60FDA28D" w14:textId="77777777" w:rsidR="00644C70" w:rsidRPr="000D0EE1" w:rsidRDefault="00644C70" w:rsidP="004E5F4E">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0D0EE1" w14:paraId="508582B8" w14:textId="77777777" w:rsidTr="00537A08">
        <w:trPr>
          <w:trHeight w:val="737"/>
        </w:trPr>
        <w:tc>
          <w:tcPr>
            <w:tcW w:w="2162" w:type="dxa"/>
          </w:tcPr>
          <w:p w14:paraId="7D51EE9C" w14:textId="77777777" w:rsidR="0063242A" w:rsidRPr="000D0EE1" w:rsidRDefault="0063242A" w:rsidP="004E5F4E">
            <w:pPr>
              <w:rPr>
                <w:rFonts w:asciiTheme="majorHAnsi" w:hAnsiTheme="majorHAnsi" w:cstheme="majorHAnsi"/>
              </w:rPr>
            </w:pPr>
            <w:r w:rsidRPr="000D0EE1">
              <w:rPr>
                <w:rFonts w:asciiTheme="majorHAnsi" w:hAnsiTheme="majorHAnsi" w:cstheme="majorHAnsi"/>
              </w:rPr>
              <w:t>KRAJ</w:t>
            </w:r>
          </w:p>
          <w:p w14:paraId="4B3BCC62" w14:textId="77777777" w:rsidR="0063242A" w:rsidRPr="000D0EE1" w:rsidRDefault="0063242A" w:rsidP="004E5F4E">
            <w:pPr>
              <w:rPr>
                <w:rFonts w:asciiTheme="majorHAnsi" w:hAnsiTheme="majorHAnsi" w:cstheme="majorHAnsi"/>
              </w:rPr>
            </w:pPr>
          </w:p>
        </w:tc>
        <w:tc>
          <w:tcPr>
            <w:tcW w:w="2410" w:type="dxa"/>
            <w:vMerge w:val="restart"/>
          </w:tcPr>
          <w:p w14:paraId="501CB33A" w14:textId="77777777" w:rsidR="0063242A" w:rsidRPr="000D0EE1" w:rsidRDefault="0063242A" w:rsidP="004E5F4E">
            <w:pPr>
              <w:rPr>
                <w:rFonts w:asciiTheme="majorHAnsi" w:hAnsiTheme="majorHAnsi" w:cstheme="majorHAnsi"/>
              </w:rPr>
            </w:pPr>
            <w:r w:rsidRPr="000D0EE1">
              <w:rPr>
                <w:rFonts w:asciiTheme="majorHAnsi" w:hAnsiTheme="majorHAnsi" w:cstheme="majorHAnsi"/>
              </w:rPr>
              <w:t>ŽIG</w:t>
            </w:r>
          </w:p>
        </w:tc>
        <w:tc>
          <w:tcPr>
            <w:tcW w:w="4500" w:type="dxa"/>
            <w:vMerge w:val="restart"/>
          </w:tcPr>
          <w:p w14:paraId="781499EC" w14:textId="77777777" w:rsidR="0063242A" w:rsidRPr="000D0EE1" w:rsidRDefault="0063242A" w:rsidP="004E5F4E">
            <w:pPr>
              <w:rPr>
                <w:rFonts w:asciiTheme="majorHAnsi" w:hAnsiTheme="majorHAnsi" w:cstheme="majorHAnsi"/>
              </w:rPr>
            </w:pPr>
            <w:r w:rsidRPr="000D0EE1">
              <w:rPr>
                <w:rFonts w:asciiTheme="majorHAnsi" w:hAnsiTheme="majorHAnsi" w:cstheme="majorHAnsi"/>
              </w:rPr>
              <w:t>PODIZVAJALEC</w:t>
            </w:r>
          </w:p>
          <w:p w14:paraId="4961FB7A" w14:textId="77777777" w:rsidR="00DF757B" w:rsidRPr="000D0EE1" w:rsidRDefault="0063242A" w:rsidP="004E5F4E">
            <w:pPr>
              <w:rPr>
                <w:rFonts w:asciiTheme="majorHAnsi" w:hAnsiTheme="majorHAnsi" w:cstheme="majorHAnsi"/>
              </w:rPr>
            </w:pPr>
            <w:r w:rsidRPr="000D0EE1">
              <w:rPr>
                <w:rFonts w:asciiTheme="majorHAnsi" w:hAnsiTheme="majorHAnsi" w:cstheme="majorHAnsi"/>
              </w:rPr>
              <w:t xml:space="preserve">ime in priimek zakonitega zastopnika </w:t>
            </w:r>
          </w:p>
          <w:p w14:paraId="4EF96431" w14:textId="77777777" w:rsidR="0063242A" w:rsidRPr="000D0EE1" w:rsidRDefault="0063242A" w:rsidP="004E5F4E">
            <w:pPr>
              <w:rPr>
                <w:rFonts w:asciiTheme="majorHAnsi" w:hAnsiTheme="majorHAnsi" w:cstheme="majorHAnsi"/>
              </w:rPr>
            </w:pPr>
            <w:r w:rsidRPr="000D0EE1">
              <w:rPr>
                <w:rFonts w:asciiTheme="majorHAnsi" w:hAnsiTheme="majorHAnsi" w:cstheme="majorHAnsi"/>
              </w:rPr>
              <w:t>in podpis</w:t>
            </w:r>
          </w:p>
        </w:tc>
      </w:tr>
      <w:tr w:rsidR="0063242A" w:rsidRPr="000D0EE1" w14:paraId="7A1A9632" w14:textId="77777777" w:rsidTr="00537A08">
        <w:trPr>
          <w:trHeight w:val="737"/>
        </w:trPr>
        <w:tc>
          <w:tcPr>
            <w:tcW w:w="2162" w:type="dxa"/>
          </w:tcPr>
          <w:p w14:paraId="2CF49B4C" w14:textId="77777777" w:rsidR="0063242A" w:rsidRPr="000D0EE1" w:rsidRDefault="0063242A" w:rsidP="004E5F4E">
            <w:pPr>
              <w:rPr>
                <w:rFonts w:asciiTheme="majorHAnsi" w:hAnsiTheme="majorHAnsi" w:cstheme="majorHAnsi"/>
              </w:rPr>
            </w:pPr>
            <w:r w:rsidRPr="000D0EE1">
              <w:rPr>
                <w:rFonts w:asciiTheme="majorHAnsi" w:hAnsiTheme="majorHAnsi" w:cstheme="majorHAnsi"/>
              </w:rPr>
              <w:t>DATUM</w:t>
            </w:r>
          </w:p>
        </w:tc>
        <w:tc>
          <w:tcPr>
            <w:tcW w:w="2410" w:type="dxa"/>
            <w:vMerge/>
            <w:vAlign w:val="bottom"/>
          </w:tcPr>
          <w:p w14:paraId="3EF66CE7" w14:textId="77777777" w:rsidR="0063242A" w:rsidRPr="000D0EE1" w:rsidRDefault="0063242A" w:rsidP="004E5F4E">
            <w:pPr>
              <w:rPr>
                <w:rFonts w:asciiTheme="majorHAnsi" w:hAnsiTheme="majorHAnsi" w:cstheme="majorHAnsi"/>
              </w:rPr>
            </w:pPr>
          </w:p>
        </w:tc>
        <w:tc>
          <w:tcPr>
            <w:tcW w:w="4500" w:type="dxa"/>
            <w:vMerge/>
            <w:shd w:val="pct10" w:color="auto" w:fill="auto"/>
            <w:vAlign w:val="bottom"/>
          </w:tcPr>
          <w:p w14:paraId="0EBCBFE6" w14:textId="77777777" w:rsidR="0063242A" w:rsidRPr="000D0EE1" w:rsidRDefault="0063242A" w:rsidP="004E5F4E">
            <w:pPr>
              <w:rPr>
                <w:rFonts w:asciiTheme="majorHAnsi" w:hAnsiTheme="majorHAnsi" w:cstheme="majorHAnsi"/>
              </w:rPr>
            </w:pPr>
          </w:p>
        </w:tc>
      </w:tr>
    </w:tbl>
    <w:p w14:paraId="6900EC7B" w14:textId="77777777" w:rsidR="004B1AD6" w:rsidRPr="000D0EE1" w:rsidRDefault="004B1AD6" w:rsidP="004E5F4E">
      <w:pPr>
        <w:rPr>
          <w:rFonts w:asciiTheme="majorHAnsi" w:hAnsiTheme="majorHAnsi" w:cstheme="majorHAnsi"/>
        </w:rPr>
      </w:pPr>
    </w:p>
    <w:p w14:paraId="637D0F4F" w14:textId="77777777" w:rsidR="004B1AD6" w:rsidRPr="000D0EE1" w:rsidRDefault="004B1AD6" w:rsidP="004E5F4E">
      <w:pPr>
        <w:rPr>
          <w:rFonts w:asciiTheme="majorHAnsi" w:hAnsiTheme="majorHAnsi" w:cstheme="majorHAnsi"/>
        </w:rPr>
      </w:pPr>
    </w:p>
    <w:p w14:paraId="5F23BA7B" w14:textId="58323C84" w:rsidR="00551420" w:rsidRPr="000D0EE1" w:rsidRDefault="00551420" w:rsidP="00551420">
      <w:pPr>
        <w:rPr>
          <w:rFonts w:asciiTheme="majorHAnsi" w:hAnsiTheme="majorHAnsi" w:cstheme="majorHAnsi"/>
        </w:rPr>
      </w:pPr>
      <w:r w:rsidRPr="000D0EE1">
        <w:rPr>
          <w:rFonts w:asciiTheme="majorHAnsi" w:hAnsiTheme="majorHAnsi" w:cstheme="majorHAnsi"/>
        </w:rPr>
        <w:br w:type="page"/>
      </w:r>
    </w:p>
    <w:p w14:paraId="15FA24C9" w14:textId="3861EDC4" w:rsidR="001E01C9" w:rsidRPr="000D0EE1" w:rsidRDefault="001E01C9" w:rsidP="00551420">
      <w:pPr>
        <w:rPr>
          <w:rFonts w:asciiTheme="majorHAnsi" w:hAnsiTheme="majorHAnsi" w:cstheme="majorHAnsi"/>
        </w:rPr>
      </w:pPr>
    </w:p>
    <w:p w14:paraId="1BA3C7F7" w14:textId="1AC84E15" w:rsidR="001E01C9" w:rsidRPr="000D0EE1" w:rsidRDefault="001E01C9" w:rsidP="00AD1216">
      <w:pPr>
        <w:pStyle w:val="javnanaroilapodnaslov"/>
      </w:pPr>
      <w:bookmarkStart w:id="117" w:name="_Toc116547941"/>
      <w:r w:rsidRPr="000D0EE1">
        <w:t>Seznam referenčnih poslov</w:t>
      </w:r>
      <w:bookmarkEnd w:id="117"/>
      <w:r w:rsidRPr="000D0EE1">
        <w:t xml:space="preserve"> </w:t>
      </w:r>
    </w:p>
    <w:p w14:paraId="753B1037" w14:textId="77777777" w:rsidR="001E01C9" w:rsidRPr="000D0EE1" w:rsidRDefault="001E01C9" w:rsidP="001E01C9">
      <w:pPr>
        <w:spacing w:line="276" w:lineRule="auto"/>
        <w:jc w:val="both"/>
        <w:rPr>
          <w:rFonts w:asciiTheme="majorHAnsi" w:hAnsiTheme="majorHAnsi" w:cstheme="majorHAnsi"/>
          <w:b/>
          <w:i/>
          <w:lang w:eastAsia="x-none"/>
        </w:rPr>
      </w:pPr>
    </w:p>
    <w:p w14:paraId="75EA04BD" w14:textId="77777777" w:rsidR="001E01C9" w:rsidRPr="000D0EE1" w:rsidRDefault="001E01C9" w:rsidP="001E01C9">
      <w:pPr>
        <w:spacing w:line="276" w:lineRule="auto"/>
        <w:jc w:val="both"/>
        <w:rPr>
          <w:rFonts w:asciiTheme="majorHAnsi" w:hAnsiTheme="majorHAnsi" w:cstheme="majorHAnsi"/>
          <w:b/>
          <w:i/>
          <w:lang w:eastAsia="x-none"/>
        </w:rPr>
      </w:pPr>
      <w:r w:rsidRPr="000D0EE1">
        <w:rPr>
          <w:rFonts w:asciiTheme="majorHAnsi" w:hAnsiTheme="majorHAnsi" w:cstheme="majorHAnsi"/>
          <w:b/>
          <w:i/>
          <w:lang w:eastAsia="x-none"/>
        </w:rPr>
        <w:t>Ponudnik_________________________________</w:t>
      </w:r>
    </w:p>
    <w:p w14:paraId="707E247F" w14:textId="77777777" w:rsidR="001E01C9" w:rsidRPr="000D0EE1" w:rsidRDefault="001E01C9" w:rsidP="001E01C9">
      <w:pPr>
        <w:spacing w:line="276" w:lineRule="auto"/>
        <w:jc w:val="both"/>
        <w:rPr>
          <w:rFonts w:asciiTheme="majorHAnsi" w:hAnsiTheme="majorHAnsi" w:cstheme="majorHAnsi"/>
          <w:b/>
          <w:i/>
          <w:lang w:eastAsia="x-none"/>
        </w:rPr>
      </w:pPr>
    </w:p>
    <w:p w14:paraId="324B0ABB" w14:textId="77777777" w:rsidR="001E01C9" w:rsidRPr="000D0EE1" w:rsidRDefault="001E01C9" w:rsidP="001E01C9">
      <w:pPr>
        <w:spacing w:line="276" w:lineRule="auto"/>
        <w:jc w:val="center"/>
        <w:rPr>
          <w:rFonts w:asciiTheme="majorHAnsi" w:hAnsiTheme="majorHAnsi" w:cstheme="majorHAnsi"/>
          <w:b/>
          <w:lang w:eastAsia="x-none"/>
        </w:rPr>
      </w:pPr>
      <w:r w:rsidRPr="000D0EE1">
        <w:rPr>
          <w:rFonts w:asciiTheme="majorHAnsi" w:hAnsiTheme="majorHAnsi" w:cstheme="majorHAnsi"/>
          <w:b/>
          <w:lang w:eastAsia="x-none"/>
        </w:rPr>
        <w:t>IZJAVA</w:t>
      </w:r>
    </w:p>
    <w:p w14:paraId="03E785AC" w14:textId="77777777" w:rsidR="001E01C9" w:rsidRPr="000D0EE1" w:rsidRDefault="001E01C9" w:rsidP="001E01C9">
      <w:pPr>
        <w:spacing w:line="276" w:lineRule="auto"/>
        <w:jc w:val="both"/>
        <w:rPr>
          <w:rFonts w:asciiTheme="majorHAnsi" w:hAnsiTheme="majorHAnsi" w:cstheme="majorHAnsi"/>
          <w:b/>
          <w:i/>
          <w:lang w:eastAsia="x-none"/>
        </w:rPr>
      </w:pPr>
    </w:p>
    <w:p w14:paraId="687021A6" w14:textId="77777777" w:rsidR="001E01C9" w:rsidRPr="000D0EE1" w:rsidRDefault="001E01C9" w:rsidP="00B160A1">
      <w:pPr>
        <w:numPr>
          <w:ilvl w:val="0"/>
          <w:numId w:val="80"/>
        </w:num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Seznam referenčnih poslov – obvezna referenca</w:t>
      </w:r>
    </w:p>
    <w:p w14:paraId="30C7BF03" w14:textId="77777777" w:rsidR="001E01C9" w:rsidRPr="000D0EE1" w:rsidRDefault="001E01C9" w:rsidP="001E01C9">
      <w:pPr>
        <w:spacing w:line="276" w:lineRule="auto"/>
        <w:jc w:val="both"/>
        <w:rPr>
          <w:rFonts w:asciiTheme="majorHAnsi" w:hAnsiTheme="majorHAnsi" w:cstheme="majorHAnsi"/>
          <w:b/>
          <w:lang w:eastAsia="x-none"/>
        </w:rPr>
      </w:pP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3300"/>
        <w:gridCol w:w="2835"/>
        <w:gridCol w:w="1955"/>
      </w:tblGrid>
      <w:tr w:rsidR="001E01C9" w:rsidRPr="000D0EE1" w14:paraId="1F63F338" w14:textId="77777777" w:rsidTr="00344D70">
        <w:tc>
          <w:tcPr>
            <w:tcW w:w="948" w:type="dxa"/>
            <w:shd w:val="clear" w:color="auto" w:fill="auto"/>
          </w:tcPr>
          <w:p w14:paraId="79F7AA88" w14:textId="77777777" w:rsidR="001E01C9" w:rsidRPr="000D0EE1" w:rsidRDefault="001E01C9" w:rsidP="007245D0">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Zap.št.</w:t>
            </w:r>
          </w:p>
        </w:tc>
        <w:tc>
          <w:tcPr>
            <w:tcW w:w="3300" w:type="dxa"/>
            <w:shd w:val="clear" w:color="auto" w:fill="auto"/>
          </w:tcPr>
          <w:p w14:paraId="2D561872" w14:textId="77777777" w:rsidR="001E01C9" w:rsidRPr="000D0EE1" w:rsidRDefault="001E01C9" w:rsidP="007245D0">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 xml:space="preserve">Naročnik </w:t>
            </w:r>
          </w:p>
        </w:tc>
        <w:tc>
          <w:tcPr>
            <w:tcW w:w="2835" w:type="dxa"/>
            <w:shd w:val="clear" w:color="auto" w:fill="auto"/>
          </w:tcPr>
          <w:p w14:paraId="5AF49CC3" w14:textId="630ADCBF" w:rsidR="001E01C9" w:rsidRPr="000D0EE1" w:rsidRDefault="00707392" w:rsidP="007245D0">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Vrednost zasaditve oz. število zasajenih dreves</w:t>
            </w:r>
          </w:p>
        </w:tc>
        <w:tc>
          <w:tcPr>
            <w:tcW w:w="1955" w:type="dxa"/>
          </w:tcPr>
          <w:p w14:paraId="752ECC63" w14:textId="56C2CC46" w:rsidR="001E01C9" w:rsidRPr="000D0EE1" w:rsidRDefault="001E01C9" w:rsidP="007245D0">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 xml:space="preserve">Datum </w:t>
            </w:r>
            <w:r w:rsidR="00344D70" w:rsidRPr="000D0EE1">
              <w:rPr>
                <w:rFonts w:asciiTheme="majorHAnsi" w:hAnsiTheme="majorHAnsi" w:cstheme="majorHAnsi"/>
                <w:b/>
                <w:lang w:eastAsia="x-none"/>
              </w:rPr>
              <w:t>zaključka</w:t>
            </w:r>
          </w:p>
        </w:tc>
      </w:tr>
      <w:tr w:rsidR="001E01C9" w:rsidRPr="000D0EE1" w14:paraId="09386384" w14:textId="77777777" w:rsidTr="00344D70">
        <w:tc>
          <w:tcPr>
            <w:tcW w:w="948" w:type="dxa"/>
            <w:shd w:val="clear" w:color="auto" w:fill="auto"/>
          </w:tcPr>
          <w:p w14:paraId="58766B8E" w14:textId="65C3FB25" w:rsidR="001E01C9" w:rsidRPr="000D0EE1" w:rsidRDefault="001E01C9" w:rsidP="007245D0">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1.</w:t>
            </w:r>
          </w:p>
        </w:tc>
        <w:tc>
          <w:tcPr>
            <w:tcW w:w="3300" w:type="dxa"/>
            <w:shd w:val="clear" w:color="auto" w:fill="auto"/>
          </w:tcPr>
          <w:p w14:paraId="520919FA" w14:textId="77777777" w:rsidR="001E01C9" w:rsidRPr="000D0EE1" w:rsidRDefault="001E01C9" w:rsidP="007245D0">
            <w:pPr>
              <w:spacing w:line="276" w:lineRule="auto"/>
              <w:jc w:val="both"/>
              <w:rPr>
                <w:rFonts w:asciiTheme="majorHAnsi" w:hAnsiTheme="majorHAnsi" w:cstheme="majorHAnsi"/>
                <w:b/>
                <w:lang w:eastAsia="x-none"/>
              </w:rPr>
            </w:pPr>
          </w:p>
          <w:p w14:paraId="42365B2B" w14:textId="77777777" w:rsidR="001E01C9" w:rsidRPr="000D0EE1" w:rsidRDefault="001E01C9" w:rsidP="007245D0">
            <w:pPr>
              <w:spacing w:line="276" w:lineRule="auto"/>
              <w:jc w:val="both"/>
              <w:rPr>
                <w:rFonts w:asciiTheme="majorHAnsi" w:hAnsiTheme="majorHAnsi" w:cstheme="majorHAnsi"/>
                <w:b/>
                <w:lang w:eastAsia="x-none"/>
              </w:rPr>
            </w:pPr>
          </w:p>
        </w:tc>
        <w:tc>
          <w:tcPr>
            <w:tcW w:w="2835" w:type="dxa"/>
            <w:shd w:val="clear" w:color="auto" w:fill="auto"/>
          </w:tcPr>
          <w:p w14:paraId="3A54682C" w14:textId="77777777" w:rsidR="001E01C9" w:rsidRPr="000D0EE1" w:rsidRDefault="001E01C9" w:rsidP="007245D0">
            <w:pPr>
              <w:spacing w:line="276" w:lineRule="auto"/>
              <w:jc w:val="both"/>
              <w:rPr>
                <w:rFonts w:asciiTheme="majorHAnsi" w:hAnsiTheme="majorHAnsi" w:cstheme="majorHAnsi"/>
                <w:b/>
                <w:lang w:eastAsia="x-none"/>
              </w:rPr>
            </w:pPr>
          </w:p>
        </w:tc>
        <w:tc>
          <w:tcPr>
            <w:tcW w:w="1955" w:type="dxa"/>
          </w:tcPr>
          <w:p w14:paraId="532D3ADF" w14:textId="77777777" w:rsidR="001E01C9" w:rsidRPr="000D0EE1" w:rsidRDefault="001E01C9" w:rsidP="007245D0">
            <w:pPr>
              <w:spacing w:line="276" w:lineRule="auto"/>
              <w:jc w:val="both"/>
              <w:rPr>
                <w:rFonts w:asciiTheme="majorHAnsi" w:hAnsiTheme="majorHAnsi" w:cstheme="majorHAnsi"/>
                <w:b/>
                <w:lang w:eastAsia="x-none"/>
              </w:rPr>
            </w:pPr>
          </w:p>
        </w:tc>
      </w:tr>
      <w:tr w:rsidR="001E01C9" w:rsidRPr="000D0EE1" w14:paraId="70D994A3" w14:textId="77777777" w:rsidTr="00344D70">
        <w:tc>
          <w:tcPr>
            <w:tcW w:w="948" w:type="dxa"/>
            <w:shd w:val="clear" w:color="auto" w:fill="auto"/>
          </w:tcPr>
          <w:p w14:paraId="534E8503" w14:textId="09D64A1B" w:rsidR="001E01C9" w:rsidRPr="000D0EE1" w:rsidRDefault="001E01C9" w:rsidP="007245D0">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2.</w:t>
            </w:r>
          </w:p>
        </w:tc>
        <w:tc>
          <w:tcPr>
            <w:tcW w:w="3300" w:type="dxa"/>
            <w:shd w:val="clear" w:color="auto" w:fill="auto"/>
          </w:tcPr>
          <w:p w14:paraId="06519790" w14:textId="77777777" w:rsidR="001E01C9" w:rsidRPr="000D0EE1" w:rsidRDefault="001E01C9" w:rsidP="007245D0">
            <w:pPr>
              <w:spacing w:line="276" w:lineRule="auto"/>
              <w:jc w:val="both"/>
              <w:rPr>
                <w:rFonts w:asciiTheme="majorHAnsi" w:hAnsiTheme="majorHAnsi" w:cstheme="majorHAnsi"/>
                <w:b/>
                <w:lang w:eastAsia="x-none"/>
              </w:rPr>
            </w:pPr>
          </w:p>
          <w:p w14:paraId="03303021" w14:textId="77777777" w:rsidR="001E01C9" w:rsidRPr="000D0EE1" w:rsidRDefault="001E01C9" w:rsidP="007245D0">
            <w:pPr>
              <w:spacing w:line="276" w:lineRule="auto"/>
              <w:jc w:val="both"/>
              <w:rPr>
                <w:rFonts w:asciiTheme="majorHAnsi" w:hAnsiTheme="majorHAnsi" w:cstheme="majorHAnsi"/>
                <w:b/>
                <w:lang w:eastAsia="x-none"/>
              </w:rPr>
            </w:pPr>
          </w:p>
        </w:tc>
        <w:tc>
          <w:tcPr>
            <w:tcW w:w="2835" w:type="dxa"/>
            <w:shd w:val="clear" w:color="auto" w:fill="auto"/>
          </w:tcPr>
          <w:p w14:paraId="6AB31A08" w14:textId="77777777" w:rsidR="001E01C9" w:rsidRPr="000D0EE1" w:rsidRDefault="001E01C9" w:rsidP="007245D0">
            <w:pPr>
              <w:spacing w:line="276" w:lineRule="auto"/>
              <w:jc w:val="both"/>
              <w:rPr>
                <w:rFonts w:asciiTheme="majorHAnsi" w:hAnsiTheme="majorHAnsi" w:cstheme="majorHAnsi"/>
                <w:b/>
                <w:lang w:eastAsia="x-none"/>
              </w:rPr>
            </w:pPr>
          </w:p>
        </w:tc>
        <w:tc>
          <w:tcPr>
            <w:tcW w:w="1955" w:type="dxa"/>
          </w:tcPr>
          <w:p w14:paraId="73FAA003" w14:textId="77777777" w:rsidR="001E01C9" w:rsidRPr="000D0EE1" w:rsidRDefault="001E01C9" w:rsidP="007245D0">
            <w:pPr>
              <w:spacing w:line="276" w:lineRule="auto"/>
              <w:jc w:val="both"/>
              <w:rPr>
                <w:rFonts w:asciiTheme="majorHAnsi" w:hAnsiTheme="majorHAnsi" w:cstheme="majorHAnsi"/>
                <w:b/>
                <w:lang w:eastAsia="x-none"/>
              </w:rPr>
            </w:pPr>
          </w:p>
        </w:tc>
      </w:tr>
      <w:tr w:rsidR="001E01C9" w:rsidRPr="000D0EE1" w14:paraId="2781636E" w14:textId="77777777" w:rsidTr="00344D70">
        <w:tc>
          <w:tcPr>
            <w:tcW w:w="948" w:type="dxa"/>
            <w:shd w:val="clear" w:color="auto" w:fill="auto"/>
          </w:tcPr>
          <w:p w14:paraId="78EB5EE6" w14:textId="10130313" w:rsidR="001E01C9" w:rsidRPr="000D0EE1" w:rsidRDefault="001E01C9" w:rsidP="001E01C9">
            <w:pPr>
              <w:spacing w:line="276" w:lineRule="auto"/>
              <w:ind w:left="720" w:hanging="720"/>
              <w:jc w:val="both"/>
              <w:rPr>
                <w:rFonts w:asciiTheme="majorHAnsi" w:hAnsiTheme="majorHAnsi" w:cstheme="majorHAnsi"/>
                <w:b/>
                <w:bCs/>
                <w:lang w:eastAsia="x-none"/>
              </w:rPr>
            </w:pPr>
            <w:r w:rsidRPr="000D0EE1">
              <w:rPr>
                <w:rFonts w:asciiTheme="majorHAnsi" w:hAnsiTheme="majorHAnsi" w:cstheme="majorHAnsi"/>
                <w:b/>
                <w:bCs/>
                <w:lang w:eastAsia="x-none"/>
              </w:rPr>
              <w:t>3.</w:t>
            </w:r>
          </w:p>
          <w:p w14:paraId="1FADED9F" w14:textId="4D060A65" w:rsidR="001E01C9" w:rsidRPr="000D0EE1" w:rsidRDefault="001E01C9" w:rsidP="001E01C9">
            <w:pPr>
              <w:spacing w:line="276" w:lineRule="auto"/>
              <w:ind w:left="720" w:hanging="720"/>
              <w:jc w:val="both"/>
              <w:rPr>
                <w:rFonts w:asciiTheme="majorHAnsi" w:hAnsiTheme="majorHAnsi" w:cstheme="majorHAnsi"/>
                <w:lang w:eastAsia="x-none"/>
              </w:rPr>
            </w:pPr>
          </w:p>
        </w:tc>
        <w:tc>
          <w:tcPr>
            <w:tcW w:w="3300" w:type="dxa"/>
            <w:shd w:val="clear" w:color="auto" w:fill="auto"/>
          </w:tcPr>
          <w:p w14:paraId="6E81ABA0" w14:textId="77777777" w:rsidR="001E01C9" w:rsidRPr="000D0EE1" w:rsidRDefault="001E01C9" w:rsidP="007245D0">
            <w:pPr>
              <w:spacing w:line="276" w:lineRule="auto"/>
              <w:jc w:val="both"/>
              <w:rPr>
                <w:rFonts w:asciiTheme="majorHAnsi" w:hAnsiTheme="majorHAnsi" w:cstheme="majorHAnsi"/>
                <w:b/>
                <w:lang w:eastAsia="x-none"/>
              </w:rPr>
            </w:pPr>
          </w:p>
        </w:tc>
        <w:tc>
          <w:tcPr>
            <w:tcW w:w="2835" w:type="dxa"/>
            <w:shd w:val="clear" w:color="auto" w:fill="auto"/>
          </w:tcPr>
          <w:p w14:paraId="7FA2022C" w14:textId="77777777" w:rsidR="001E01C9" w:rsidRPr="000D0EE1" w:rsidRDefault="001E01C9" w:rsidP="007245D0">
            <w:pPr>
              <w:spacing w:line="276" w:lineRule="auto"/>
              <w:jc w:val="both"/>
              <w:rPr>
                <w:rFonts w:asciiTheme="majorHAnsi" w:hAnsiTheme="majorHAnsi" w:cstheme="majorHAnsi"/>
                <w:b/>
                <w:lang w:eastAsia="x-none"/>
              </w:rPr>
            </w:pPr>
          </w:p>
        </w:tc>
        <w:tc>
          <w:tcPr>
            <w:tcW w:w="1955" w:type="dxa"/>
          </w:tcPr>
          <w:p w14:paraId="053A454E" w14:textId="77777777" w:rsidR="001E01C9" w:rsidRPr="000D0EE1" w:rsidRDefault="001E01C9" w:rsidP="007245D0">
            <w:pPr>
              <w:spacing w:line="276" w:lineRule="auto"/>
              <w:jc w:val="both"/>
              <w:rPr>
                <w:rFonts w:asciiTheme="majorHAnsi" w:hAnsiTheme="majorHAnsi" w:cstheme="majorHAnsi"/>
                <w:b/>
                <w:lang w:eastAsia="x-none"/>
              </w:rPr>
            </w:pPr>
          </w:p>
        </w:tc>
      </w:tr>
      <w:tr w:rsidR="001E01C9" w:rsidRPr="000D0EE1" w14:paraId="32C2058B" w14:textId="77777777" w:rsidTr="00344D70">
        <w:tc>
          <w:tcPr>
            <w:tcW w:w="948" w:type="dxa"/>
            <w:shd w:val="clear" w:color="auto" w:fill="auto"/>
          </w:tcPr>
          <w:p w14:paraId="1C9D7BB9" w14:textId="7F35ABB3" w:rsidR="001E01C9" w:rsidRPr="000D0EE1" w:rsidRDefault="001E01C9" w:rsidP="007245D0">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4.</w:t>
            </w:r>
          </w:p>
          <w:p w14:paraId="3979A3A3" w14:textId="1BE0DD7B" w:rsidR="001E01C9" w:rsidRPr="000D0EE1" w:rsidRDefault="001E01C9" w:rsidP="007245D0">
            <w:pPr>
              <w:spacing w:line="276" w:lineRule="auto"/>
              <w:jc w:val="both"/>
              <w:rPr>
                <w:rFonts w:asciiTheme="majorHAnsi" w:hAnsiTheme="majorHAnsi" w:cstheme="majorHAnsi"/>
                <w:b/>
                <w:lang w:eastAsia="x-none"/>
              </w:rPr>
            </w:pPr>
          </w:p>
        </w:tc>
        <w:tc>
          <w:tcPr>
            <w:tcW w:w="3300" w:type="dxa"/>
            <w:shd w:val="clear" w:color="auto" w:fill="auto"/>
          </w:tcPr>
          <w:p w14:paraId="0A878553" w14:textId="77777777" w:rsidR="001E01C9" w:rsidRPr="000D0EE1" w:rsidRDefault="001E01C9" w:rsidP="007245D0">
            <w:pPr>
              <w:spacing w:line="276" w:lineRule="auto"/>
              <w:jc w:val="both"/>
              <w:rPr>
                <w:rFonts w:asciiTheme="majorHAnsi" w:hAnsiTheme="majorHAnsi" w:cstheme="majorHAnsi"/>
                <w:b/>
                <w:lang w:eastAsia="x-none"/>
              </w:rPr>
            </w:pPr>
          </w:p>
        </w:tc>
        <w:tc>
          <w:tcPr>
            <w:tcW w:w="2835" w:type="dxa"/>
            <w:shd w:val="clear" w:color="auto" w:fill="auto"/>
          </w:tcPr>
          <w:p w14:paraId="0C128437" w14:textId="77777777" w:rsidR="001E01C9" w:rsidRPr="000D0EE1" w:rsidRDefault="001E01C9" w:rsidP="007245D0">
            <w:pPr>
              <w:spacing w:line="276" w:lineRule="auto"/>
              <w:jc w:val="both"/>
              <w:rPr>
                <w:rFonts w:asciiTheme="majorHAnsi" w:hAnsiTheme="majorHAnsi" w:cstheme="majorHAnsi"/>
                <w:b/>
                <w:lang w:eastAsia="x-none"/>
              </w:rPr>
            </w:pPr>
          </w:p>
        </w:tc>
        <w:tc>
          <w:tcPr>
            <w:tcW w:w="1955" w:type="dxa"/>
          </w:tcPr>
          <w:p w14:paraId="3D66FB43" w14:textId="77777777" w:rsidR="001E01C9" w:rsidRPr="000D0EE1" w:rsidRDefault="001E01C9" w:rsidP="007245D0">
            <w:pPr>
              <w:spacing w:line="276" w:lineRule="auto"/>
              <w:jc w:val="both"/>
              <w:rPr>
                <w:rFonts w:asciiTheme="majorHAnsi" w:hAnsiTheme="majorHAnsi" w:cstheme="majorHAnsi"/>
                <w:b/>
                <w:lang w:eastAsia="x-none"/>
              </w:rPr>
            </w:pPr>
          </w:p>
        </w:tc>
      </w:tr>
      <w:tr w:rsidR="001E01C9" w:rsidRPr="000D0EE1" w14:paraId="3B9228F5" w14:textId="77777777" w:rsidTr="00344D70">
        <w:tc>
          <w:tcPr>
            <w:tcW w:w="948" w:type="dxa"/>
            <w:shd w:val="clear" w:color="auto" w:fill="auto"/>
          </w:tcPr>
          <w:p w14:paraId="5D7036CB" w14:textId="742836DF" w:rsidR="001E01C9" w:rsidRPr="000D0EE1" w:rsidRDefault="001E01C9" w:rsidP="007245D0">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5.</w:t>
            </w:r>
          </w:p>
          <w:p w14:paraId="34FF5F5D" w14:textId="78A49836" w:rsidR="001E01C9" w:rsidRPr="000D0EE1" w:rsidRDefault="001E01C9" w:rsidP="007245D0">
            <w:pPr>
              <w:spacing w:line="276" w:lineRule="auto"/>
              <w:jc w:val="both"/>
              <w:rPr>
                <w:rFonts w:asciiTheme="majorHAnsi" w:hAnsiTheme="majorHAnsi" w:cstheme="majorHAnsi"/>
                <w:b/>
                <w:lang w:eastAsia="x-none"/>
              </w:rPr>
            </w:pPr>
          </w:p>
        </w:tc>
        <w:tc>
          <w:tcPr>
            <w:tcW w:w="3300" w:type="dxa"/>
            <w:shd w:val="clear" w:color="auto" w:fill="auto"/>
          </w:tcPr>
          <w:p w14:paraId="43FA4608" w14:textId="77777777" w:rsidR="001E01C9" w:rsidRPr="000D0EE1" w:rsidRDefault="001E01C9" w:rsidP="007245D0">
            <w:pPr>
              <w:spacing w:line="276" w:lineRule="auto"/>
              <w:jc w:val="both"/>
              <w:rPr>
                <w:rFonts w:asciiTheme="majorHAnsi" w:hAnsiTheme="majorHAnsi" w:cstheme="majorHAnsi"/>
                <w:b/>
                <w:lang w:eastAsia="x-none"/>
              </w:rPr>
            </w:pPr>
          </w:p>
        </w:tc>
        <w:tc>
          <w:tcPr>
            <w:tcW w:w="2835" w:type="dxa"/>
            <w:shd w:val="clear" w:color="auto" w:fill="auto"/>
          </w:tcPr>
          <w:p w14:paraId="735D732D" w14:textId="77777777" w:rsidR="001E01C9" w:rsidRPr="000D0EE1" w:rsidRDefault="001E01C9" w:rsidP="007245D0">
            <w:pPr>
              <w:spacing w:line="276" w:lineRule="auto"/>
              <w:jc w:val="both"/>
              <w:rPr>
                <w:rFonts w:asciiTheme="majorHAnsi" w:hAnsiTheme="majorHAnsi" w:cstheme="majorHAnsi"/>
                <w:b/>
                <w:lang w:eastAsia="x-none"/>
              </w:rPr>
            </w:pPr>
          </w:p>
        </w:tc>
        <w:tc>
          <w:tcPr>
            <w:tcW w:w="1955" w:type="dxa"/>
          </w:tcPr>
          <w:p w14:paraId="6318701E" w14:textId="77777777" w:rsidR="001E01C9" w:rsidRPr="000D0EE1" w:rsidRDefault="001E01C9" w:rsidP="007245D0">
            <w:pPr>
              <w:spacing w:line="276" w:lineRule="auto"/>
              <w:jc w:val="both"/>
              <w:rPr>
                <w:rFonts w:asciiTheme="majorHAnsi" w:hAnsiTheme="majorHAnsi" w:cstheme="majorHAnsi"/>
                <w:b/>
                <w:lang w:eastAsia="x-none"/>
              </w:rPr>
            </w:pPr>
          </w:p>
        </w:tc>
      </w:tr>
    </w:tbl>
    <w:p w14:paraId="45CFB482" w14:textId="77777777" w:rsidR="00707392" w:rsidRPr="000D0EE1" w:rsidRDefault="00707392" w:rsidP="00707392">
      <w:pPr>
        <w:pStyle w:val="Odstavekseznama"/>
        <w:widowControl w:val="0"/>
        <w:numPr>
          <w:ilvl w:val="0"/>
          <w:numId w:val="0"/>
        </w:numPr>
        <w:tabs>
          <w:tab w:val="left" w:pos="1186"/>
          <w:tab w:val="left" w:pos="1187"/>
        </w:tabs>
        <w:autoSpaceDE w:val="0"/>
        <w:autoSpaceDN w:val="0"/>
        <w:spacing w:before="168" w:line="276" w:lineRule="auto"/>
        <w:ind w:right="139"/>
        <w:jc w:val="both"/>
        <w:rPr>
          <w:rFonts w:asciiTheme="majorHAnsi" w:hAnsiTheme="majorHAnsi" w:cstheme="majorHAnsi"/>
          <w:szCs w:val="22"/>
        </w:rPr>
      </w:pPr>
    </w:p>
    <w:p w14:paraId="4BFA9AAA" w14:textId="46501A55" w:rsidR="001E01C9" w:rsidRPr="000D0EE1" w:rsidRDefault="001E01C9" w:rsidP="00B160A1">
      <w:pPr>
        <w:numPr>
          <w:ilvl w:val="0"/>
          <w:numId w:val="80"/>
        </w:numPr>
        <w:spacing w:after="120" w:line="276" w:lineRule="auto"/>
        <w:jc w:val="both"/>
        <w:rPr>
          <w:rFonts w:asciiTheme="majorHAnsi" w:hAnsiTheme="majorHAnsi" w:cstheme="majorHAnsi"/>
          <w:b/>
          <w:bCs/>
        </w:rPr>
      </w:pPr>
      <w:r w:rsidRPr="000D0EE1">
        <w:rPr>
          <w:rFonts w:asciiTheme="majorHAnsi" w:hAnsiTheme="majorHAnsi" w:cstheme="majorHAnsi"/>
          <w:b/>
          <w:bCs/>
        </w:rPr>
        <w:t xml:space="preserve">Seznam referenčnih poslov </w:t>
      </w:r>
      <w:r w:rsidR="00707392" w:rsidRPr="000D0EE1">
        <w:rPr>
          <w:rFonts w:asciiTheme="majorHAnsi" w:hAnsiTheme="majorHAnsi" w:cstheme="majorHAnsi"/>
          <w:b/>
          <w:bCs/>
        </w:rPr>
        <w:t xml:space="preserve">(vodja projekta) </w:t>
      </w:r>
      <w:r w:rsidRPr="000D0EE1">
        <w:rPr>
          <w:rFonts w:asciiTheme="majorHAnsi" w:hAnsiTheme="majorHAnsi" w:cstheme="majorHAnsi"/>
          <w:b/>
          <w:bCs/>
        </w:rPr>
        <w:t>– obvezna referenca</w:t>
      </w:r>
    </w:p>
    <w:p w14:paraId="0A0F1C21" w14:textId="77777777" w:rsidR="004C2757" w:rsidRPr="000D0EE1" w:rsidRDefault="004C2757" w:rsidP="004C2757">
      <w:pPr>
        <w:spacing w:after="120" w:line="276" w:lineRule="auto"/>
        <w:ind w:left="720"/>
        <w:jc w:val="both"/>
        <w:rPr>
          <w:rFonts w:asciiTheme="majorHAnsi" w:hAnsiTheme="majorHAnsi" w:cstheme="majorHAnsi"/>
          <w:b/>
          <w:bCs/>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2632"/>
        <w:gridCol w:w="1985"/>
        <w:gridCol w:w="1984"/>
        <w:gridCol w:w="1552"/>
      </w:tblGrid>
      <w:tr w:rsidR="00344D70" w:rsidRPr="000D0EE1" w14:paraId="6029BBA6" w14:textId="77777777" w:rsidTr="00344D70">
        <w:tc>
          <w:tcPr>
            <w:tcW w:w="907" w:type="dxa"/>
            <w:shd w:val="clear" w:color="auto" w:fill="auto"/>
          </w:tcPr>
          <w:p w14:paraId="680C4153" w14:textId="77777777" w:rsidR="00344D70" w:rsidRPr="000D0EE1" w:rsidRDefault="00344D70" w:rsidP="007245D0">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Zap.št.</w:t>
            </w:r>
          </w:p>
        </w:tc>
        <w:tc>
          <w:tcPr>
            <w:tcW w:w="2632" w:type="dxa"/>
            <w:shd w:val="clear" w:color="auto" w:fill="auto"/>
          </w:tcPr>
          <w:p w14:paraId="3932F7A0" w14:textId="77777777" w:rsidR="00344D70" w:rsidRPr="000D0EE1" w:rsidRDefault="00344D70" w:rsidP="007245D0">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 xml:space="preserve">Naročnik </w:t>
            </w:r>
          </w:p>
        </w:tc>
        <w:tc>
          <w:tcPr>
            <w:tcW w:w="1985" w:type="dxa"/>
          </w:tcPr>
          <w:p w14:paraId="2AC79E51" w14:textId="7761AF46" w:rsidR="00344D70" w:rsidRPr="000D0EE1" w:rsidRDefault="00344D70" w:rsidP="007245D0">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Vodja projekta</w:t>
            </w:r>
          </w:p>
        </w:tc>
        <w:tc>
          <w:tcPr>
            <w:tcW w:w="1984" w:type="dxa"/>
            <w:shd w:val="clear" w:color="auto" w:fill="auto"/>
          </w:tcPr>
          <w:p w14:paraId="7352933B" w14:textId="609D3A8F" w:rsidR="00344D70" w:rsidRPr="000D0EE1" w:rsidRDefault="00344D70" w:rsidP="007245D0">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 xml:space="preserve">Vrednost zasaditve kjer je bil imenovan kot vodja projekta </w:t>
            </w:r>
          </w:p>
        </w:tc>
        <w:tc>
          <w:tcPr>
            <w:tcW w:w="1552" w:type="dxa"/>
          </w:tcPr>
          <w:p w14:paraId="41E74408" w14:textId="15154BD3" w:rsidR="00344D70" w:rsidRPr="000D0EE1" w:rsidRDefault="00344D70" w:rsidP="007245D0">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 xml:space="preserve">Datum zaključka </w:t>
            </w:r>
          </w:p>
        </w:tc>
      </w:tr>
      <w:tr w:rsidR="00344D70" w:rsidRPr="000D0EE1" w14:paraId="223A0066" w14:textId="77777777" w:rsidTr="00344D70">
        <w:tc>
          <w:tcPr>
            <w:tcW w:w="907" w:type="dxa"/>
            <w:shd w:val="clear" w:color="auto" w:fill="auto"/>
          </w:tcPr>
          <w:p w14:paraId="3C10B9DA" w14:textId="77777777" w:rsidR="00344D70" w:rsidRPr="000D0EE1" w:rsidRDefault="00344D70" w:rsidP="007245D0">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1.</w:t>
            </w:r>
          </w:p>
        </w:tc>
        <w:tc>
          <w:tcPr>
            <w:tcW w:w="2632" w:type="dxa"/>
            <w:shd w:val="clear" w:color="auto" w:fill="auto"/>
          </w:tcPr>
          <w:p w14:paraId="68B6C545" w14:textId="77777777" w:rsidR="00344D70" w:rsidRPr="000D0EE1" w:rsidRDefault="00344D70" w:rsidP="007245D0">
            <w:pPr>
              <w:spacing w:line="276" w:lineRule="auto"/>
              <w:jc w:val="both"/>
              <w:rPr>
                <w:rFonts w:asciiTheme="majorHAnsi" w:hAnsiTheme="majorHAnsi" w:cstheme="majorHAnsi"/>
                <w:b/>
                <w:lang w:eastAsia="x-none"/>
              </w:rPr>
            </w:pPr>
          </w:p>
          <w:p w14:paraId="46BAE98B" w14:textId="77777777" w:rsidR="00344D70" w:rsidRPr="000D0EE1" w:rsidRDefault="00344D70" w:rsidP="007245D0">
            <w:pPr>
              <w:spacing w:line="276" w:lineRule="auto"/>
              <w:jc w:val="both"/>
              <w:rPr>
                <w:rFonts w:asciiTheme="majorHAnsi" w:hAnsiTheme="majorHAnsi" w:cstheme="majorHAnsi"/>
                <w:b/>
                <w:lang w:eastAsia="x-none"/>
              </w:rPr>
            </w:pPr>
          </w:p>
        </w:tc>
        <w:tc>
          <w:tcPr>
            <w:tcW w:w="1985" w:type="dxa"/>
          </w:tcPr>
          <w:p w14:paraId="7CECA97B" w14:textId="77777777" w:rsidR="00344D70" w:rsidRPr="000D0EE1" w:rsidRDefault="00344D70" w:rsidP="007245D0">
            <w:pPr>
              <w:spacing w:line="276" w:lineRule="auto"/>
              <w:jc w:val="both"/>
              <w:rPr>
                <w:rFonts w:asciiTheme="majorHAnsi" w:hAnsiTheme="majorHAnsi" w:cstheme="majorHAnsi"/>
                <w:b/>
                <w:lang w:eastAsia="x-none"/>
              </w:rPr>
            </w:pPr>
          </w:p>
        </w:tc>
        <w:tc>
          <w:tcPr>
            <w:tcW w:w="1984" w:type="dxa"/>
            <w:shd w:val="clear" w:color="auto" w:fill="auto"/>
          </w:tcPr>
          <w:p w14:paraId="0B9E4E8B" w14:textId="47114764" w:rsidR="00344D70" w:rsidRPr="000D0EE1" w:rsidRDefault="00344D70" w:rsidP="007245D0">
            <w:pPr>
              <w:spacing w:line="276" w:lineRule="auto"/>
              <w:jc w:val="both"/>
              <w:rPr>
                <w:rFonts w:asciiTheme="majorHAnsi" w:hAnsiTheme="majorHAnsi" w:cstheme="majorHAnsi"/>
                <w:b/>
                <w:lang w:eastAsia="x-none"/>
              </w:rPr>
            </w:pPr>
          </w:p>
        </w:tc>
        <w:tc>
          <w:tcPr>
            <w:tcW w:w="1552" w:type="dxa"/>
          </w:tcPr>
          <w:p w14:paraId="5337E431" w14:textId="77777777" w:rsidR="00344D70" w:rsidRPr="000D0EE1" w:rsidRDefault="00344D70" w:rsidP="007245D0">
            <w:pPr>
              <w:spacing w:line="276" w:lineRule="auto"/>
              <w:jc w:val="both"/>
              <w:rPr>
                <w:rFonts w:asciiTheme="majorHAnsi" w:hAnsiTheme="majorHAnsi" w:cstheme="majorHAnsi"/>
                <w:b/>
                <w:lang w:eastAsia="x-none"/>
              </w:rPr>
            </w:pPr>
          </w:p>
        </w:tc>
      </w:tr>
      <w:tr w:rsidR="00344D70" w:rsidRPr="000D0EE1" w14:paraId="1E9A4A74" w14:textId="77777777" w:rsidTr="00344D70">
        <w:tc>
          <w:tcPr>
            <w:tcW w:w="907" w:type="dxa"/>
            <w:shd w:val="clear" w:color="auto" w:fill="auto"/>
          </w:tcPr>
          <w:p w14:paraId="262DFF4E" w14:textId="77777777" w:rsidR="00344D70" w:rsidRPr="000D0EE1" w:rsidRDefault="00344D70" w:rsidP="007245D0">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2.</w:t>
            </w:r>
          </w:p>
        </w:tc>
        <w:tc>
          <w:tcPr>
            <w:tcW w:w="2632" w:type="dxa"/>
            <w:shd w:val="clear" w:color="auto" w:fill="auto"/>
          </w:tcPr>
          <w:p w14:paraId="4DA81A4B" w14:textId="77777777" w:rsidR="00344D70" w:rsidRPr="000D0EE1" w:rsidRDefault="00344D70" w:rsidP="007245D0">
            <w:pPr>
              <w:spacing w:line="276" w:lineRule="auto"/>
              <w:jc w:val="both"/>
              <w:rPr>
                <w:rFonts w:asciiTheme="majorHAnsi" w:hAnsiTheme="majorHAnsi" w:cstheme="majorHAnsi"/>
                <w:b/>
                <w:lang w:eastAsia="x-none"/>
              </w:rPr>
            </w:pPr>
          </w:p>
          <w:p w14:paraId="4505899C" w14:textId="77777777" w:rsidR="00344D70" w:rsidRPr="000D0EE1" w:rsidRDefault="00344D70" w:rsidP="007245D0">
            <w:pPr>
              <w:spacing w:line="276" w:lineRule="auto"/>
              <w:jc w:val="both"/>
              <w:rPr>
                <w:rFonts w:asciiTheme="majorHAnsi" w:hAnsiTheme="majorHAnsi" w:cstheme="majorHAnsi"/>
                <w:b/>
                <w:lang w:eastAsia="x-none"/>
              </w:rPr>
            </w:pPr>
          </w:p>
        </w:tc>
        <w:tc>
          <w:tcPr>
            <w:tcW w:w="1985" w:type="dxa"/>
          </w:tcPr>
          <w:p w14:paraId="0538C094" w14:textId="77777777" w:rsidR="00344D70" w:rsidRPr="000D0EE1" w:rsidRDefault="00344D70" w:rsidP="007245D0">
            <w:pPr>
              <w:spacing w:line="276" w:lineRule="auto"/>
              <w:jc w:val="both"/>
              <w:rPr>
                <w:rFonts w:asciiTheme="majorHAnsi" w:hAnsiTheme="majorHAnsi" w:cstheme="majorHAnsi"/>
                <w:b/>
                <w:lang w:eastAsia="x-none"/>
              </w:rPr>
            </w:pPr>
          </w:p>
        </w:tc>
        <w:tc>
          <w:tcPr>
            <w:tcW w:w="1984" w:type="dxa"/>
            <w:shd w:val="clear" w:color="auto" w:fill="auto"/>
          </w:tcPr>
          <w:p w14:paraId="007D01C3" w14:textId="1E2ED1F1" w:rsidR="00344D70" w:rsidRPr="000D0EE1" w:rsidRDefault="00344D70" w:rsidP="007245D0">
            <w:pPr>
              <w:spacing w:line="276" w:lineRule="auto"/>
              <w:jc w:val="both"/>
              <w:rPr>
                <w:rFonts w:asciiTheme="majorHAnsi" w:hAnsiTheme="majorHAnsi" w:cstheme="majorHAnsi"/>
                <w:b/>
                <w:lang w:eastAsia="x-none"/>
              </w:rPr>
            </w:pPr>
          </w:p>
        </w:tc>
        <w:tc>
          <w:tcPr>
            <w:tcW w:w="1552" w:type="dxa"/>
          </w:tcPr>
          <w:p w14:paraId="56B95261" w14:textId="77777777" w:rsidR="00344D70" w:rsidRPr="000D0EE1" w:rsidRDefault="00344D70" w:rsidP="007245D0">
            <w:pPr>
              <w:spacing w:line="276" w:lineRule="auto"/>
              <w:jc w:val="both"/>
              <w:rPr>
                <w:rFonts w:asciiTheme="majorHAnsi" w:hAnsiTheme="majorHAnsi" w:cstheme="majorHAnsi"/>
                <w:b/>
                <w:lang w:eastAsia="x-none"/>
              </w:rPr>
            </w:pPr>
          </w:p>
        </w:tc>
      </w:tr>
    </w:tbl>
    <w:p w14:paraId="366853EA" w14:textId="77777777" w:rsidR="0095619D" w:rsidRPr="000D0EE1" w:rsidRDefault="0095619D" w:rsidP="0095619D">
      <w:pPr>
        <w:spacing w:after="120" w:line="276" w:lineRule="auto"/>
        <w:ind w:left="720"/>
        <w:jc w:val="both"/>
        <w:rPr>
          <w:rFonts w:asciiTheme="majorHAnsi" w:hAnsiTheme="majorHAnsi" w:cstheme="majorHAnsi"/>
          <w:b/>
          <w:bCs/>
        </w:rPr>
      </w:pPr>
    </w:p>
    <w:p w14:paraId="56551DA0" w14:textId="40812B56" w:rsidR="00344D70" w:rsidRPr="000D0EE1" w:rsidRDefault="0095619D" w:rsidP="00B160A1">
      <w:pPr>
        <w:numPr>
          <w:ilvl w:val="0"/>
          <w:numId w:val="80"/>
        </w:numPr>
        <w:spacing w:after="120" w:line="276" w:lineRule="auto"/>
        <w:jc w:val="both"/>
        <w:rPr>
          <w:rFonts w:asciiTheme="majorHAnsi" w:hAnsiTheme="majorHAnsi" w:cstheme="majorHAnsi"/>
          <w:b/>
          <w:bCs/>
        </w:rPr>
      </w:pPr>
      <w:r w:rsidRPr="000D0EE1">
        <w:rPr>
          <w:rFonts w:asciiTheme="majorHAnsi" w:hAnsiTheme="majorHAnsi" w:cstheme="majorHAnsi"/>
          <w:b/>
          <w:bCs/>
        </w:rPr>
        <w:t>Š</w:t>
      </w:r>
      <w:r w:rsidR="004C2757" w:rsidRPr="000D0EE1">
        <w:rPr>
          <w:rFonts w:asciiTheme="majorHAnsi" w:hAnsiTheme="majorHAnsi" w:cstheme="majorHAnsi"/>
          <w:b/>
          <w:bCs/>
        </w:rPr>
        <w:t xml:space="preserve">tirje dodatni kadri – Merilo 2 </w:t>
      </w:r>
    </w:p>
    <w:tbl>
      <w:tblPr>
        <w:tblStyle w:val="Tabelamrea"/>
        <w:tblW w:w="0" w:type="auto"/>
        <w:tblLook w:val="04A0" w:firstRow="1" w:lastRow="0" w:firstColumn="1" w:lastColumn="0" w:noHBand="0" w:noVBand="1"/>
      </w:tblPr>
      <w:tblGrid>
        <w:gridCol w:w="4530"/>
        <w:gridCol w:w="4530"/>
      </w:tblGrid>
      <w:tr w:rsidR="00344D70" w:rsidRPr="000D0EE1" w14:paraId="6AAA105D" w14:textId="77777777" w:rsidTr="00344D70">
        <w:tc>
          <w:tcPr>
            <w:tcW w:w="4530" w:type="dxa"/>
          </w:tcPr>
          <w:p w14:paraId="0D449F54" w14:textId="2045689A" w:rsidR="00344D70" w:rsidRPr="000D0EE1" w:rsidRDefault="00344D70" w:rsidP="00344D70">
            <w:pPr>
              <w:spacing w:after="120" w:line="276" w:lineRule="auto"/>
              <w:jc w:val="both"/>
              <w:rPr>
                <w:rFonts w:asciiTheme="majorHAnsi" w:hAnsiTheme="majorHAnsi" w:cstheme="majorHAnsi"/>
                <w:b/>
                <w:bCs/>
              </w:rPr>
            </w:pPr>
            <w:r w:rsidRPr="000D0EE1">
              <w:rPr>
                <w:rFonts w:asciiTheme="majorHAnsi" w:hAnsiTheme="majorHAnsi" w:cstheme="majorHAnsi"/>
                <w:b/>
                <w:bCs/>
              </w:rPr>
              <w:t xml:space="preserve">Ime in priimek strokovnjaka </w:t>
            </w:r>
          </w:p>
        </w:tc>
        <w:tc>
          <w:tcPr>
            <w:tcW w:w="4530" w:type="dxa"/>
          </w:tcPr>
          <w:p w14:paraId="1CA114DC" w14:textId="52D05F6D" w:rsidR="00344D70" w:rsidRPr="000D0EE1" w:rsidRDefault="004C2757" w:rsidP="00344D70">
            <w:pPr>
              <w:spacing w:after="120" w:line="276" w:lineRule="auto"/>
              <w:jc w:val="both"/>
              <w:rPr>
                <w:rFonts w:asciiTheme="majorHAnsi" w:hAnsiTheme="majorHAnsi" w:cstheme="majorHAnsi"/>
                <w:b/>
                <w:bCs/>
              </w:rPr>
            </w:pPr>
            <w:r w:rsidRPr="000D0EE1">
              <w:rPr>
                <w:rFonts w:asciiTheme="majorHAnsi" w:hAnsiTheme="majorHAnsi" w:cstheme="majorHAnsi"/>
                <w:b/>
                <w:bCs/>
              </w:rPr>
              <w:t xml:space="preserve">Delovne izkušnje </w:t>
            </w:r>
          </w:p>
        </w:tc>
      </w:tr>
      <w:tr w:rsidR="00344D70" w:rsidRPr="000D0EE1" w14:paraId="72C271CF" w14:textId="77777777" w:rsidTr="00344D70">
        <w:tc>
          <w:tcPr>
            <w:tcW w:w="4530" w:type="dxa"/>
          </w:tcPr>
          <w:p w14:paraId="1942B4D3" w14:textId="77777777" w:rsidR="00344D70" w:rsidRPr="000D0EE1" w:rsidRDefault="00344D70" w:rsidP="00344D70">
            <w:pPr>
              <w:spacing w:after="120" w:line="276" w:lineRule="auto"/>
              <w:jc w:val="both"/>
              <w:rPr>
                <w:rFonts w:asciiTheme="majorHAnsi" w:hAnsiTheme="majorHAnsi" w:cstheme="majorHAnsi"/>
                <w:b/>
                <w:bCs/>
              </w:rPr>
            </w:pPr>
          </w:p>
        </w:tc>
        <w:tc>
          <w:tcPr>
            <w:tcW w:w="4530" w:type="dxa"/>
          </w:tcPr>
          <w:p w14:paraId="2F1FD1DA" w14:textId="77777777" w:rsidR="00344D70" w:rsidRPr="000D0EE1" w:rsidRDefault="00344D70" w:rsidP="00344D70">
            <w:pPr>
              <w:spacing w:after="120" w:line="276" w:lineRule="auto"/>
              <w:jc w:val="both"/>
              <w:rPr>
                <w:rFonts w:asciiTheme="majorHAnsi" w:hAnsiTheme="majorHAnsi" w:cstheme="majorHAnsi"/>
                <w:b/>
                <w:bCs/>
              </w:rPr>
            </w:pPr>
          </w:p>
        </w:tc>
      </w:tr>
      <w:tr w:rsidR="00344D70" w:rsidRPr="000D0EE1" w14:paraId="608FDC05" w14:textId="77777777" w:rsidTr="00344D70">
        <w:tc>
          <w:tcPr>
            <w:tcW w:w="4530" w:type="dxa"/>
          </w:tcPr>
          <w:p w14:paraId="09312862" w14:textId="77777777" w:rsidR="00344D70" w:rsidRPr="000D0EE1" w:rsidRDefault="00344D70" w:rsidP="00344D70">
            <w:pPr>
              <w:spacing w:after="120" w:line="276" w:lineRule="auto"/>
              <w:jc w:val="both"/>
              <w:rPr>
                <w:rFonts w:asciiTheme="majorHAnsi" w:hAnsiTheme="majorHAnsi" w:cstheme="majorHAnsi"/>
                <w:b/>
                <w:bCs/>
              </w:rPr>
            </w:pPr>
          </w:p>
        </w:tc>
        <w:tc>
          <w:tcPr>
            <w:tcW w:w="4530" w:type="dxa"/>
          </w:tcPr>
          <w:p w14:paraId="3DE6F69E" w14:textId="77777777" w:rsidR="00344D70" w:rsidRPr="000D0EE1" w:rsidRDefault="00344D70" w:rsidP="00344D70">
            <w:pPr>
              <w:spacing w:after="120" w:line="276" w:lineRule="auto"/>
              <w:jc w:val="both"/>
              <w:rPr>
                <w:rFonts w:asciiTheme="majorHAnsi" w:hAnsiTheme="majorHAnsi" w:cstheme="majorHAnsi"/>
                <w:b/>
                <w:bCs/>
              </w:rPr>
            </w:pPr>
          </w:p>
        </w:tc>
      </w:tr>
      <w:tr w:rsidR="004C2757" w:rsidRPr="000D0EE1" w14:paraId="0B11D61F" w14:textId="77777777" w:rsidTr="00344D70">
        <w:tc>
          <w:tcPr>
            <w:tcW w:w="4530" w:type="dxa"/>
          </w:tcPr>
          <w:p w14:paraId="22B9F310" w14:textId="77777777" w:rsidR="004C2757" w:rsidRPr="000D0EE1" w:rsidRDefault="004C2757" w:rsidP="00344D70">
            <w:pPr>
              <w:spacing w:after="120" w:line="276" w:lineRule="auto"/>
              <w:jc w:val="both"/>
              <w:rPr>
                <w:rFonts w:asciiTheme="majorHAnsi" w:hAnsiTheme="majorHAnsi" w:cstheme="majorHAnsi"/>
                <w:b/>
                <w:bCs/>
              </w:rPr>
            </w:pPr>
          </w:p>
        </w:tc>
        <w:tc>
          <w:tcPr>
            <w:tcW w:w="4530" w:type="dxa"/>
          </w:tcPr>
          <w:p w14:paraId="52AE7D82" w14:textId="77777777" w:rsidR="004C2757" w:rsidRPr="000D0EE1" w:rsidRDefault="004C2757" w:rsidP="00344D70">
            <w:pPr>
              <w:spacing w:after="120" w:line="276" w:lineRule="auto"/>
              <w:jc w:val="both"/>
              <w:rPr>
                <w:rFonts w:asciiTheme="majorHAnsi" w:hAnsiTheme="majorHAnsi" w:cstheme="majorHAnsi"/>
                <w:b/>
                <w:bCs/>
              </w:rPr>
            </w:pPr>
          </w:p>
        </w:tc>
      </w:tr>
      <w:tr w:rsidR="004C2757" w:rsidRPr="000D0EE1" w14:paraId="7D7FBBDB" w14:textId="77777777" w:rsidTr="00344D70">
        <w:tc>
          <w:tcPr>
            <w:tcW w:w="4530" w:type="dxa"/>
          </w:tcPr>
          <w:p w14:paraId="5F7B670A" w14:textId="77777777" w:rsidR="004C2757" w:rsidRPr="000D0EE1" w:rsidRDefault="004C2757" w:rsidP="00344D70">
            <w:pPr>
              <w:spacing w:after="120" w:line="276" w:lineRule="auto"/>
              <w:jc w:val="both"/>
              <w:rPr>
                <w:rFonts w:asciiTheme="majorHAnsi" w:hAnsiTheme="majorHAnsi" w:cstheme="majorHAnsi"/>
                <w:b/>
                <w:bCs/>
              </w:rPr>
            </w:pPr>
          </w:p>
        </w:tc>
        <w:tc>
          <w:tcPr>
            <w:tcW w:w="4530" w:type="dxa"/>
          </w:tcPr>
          <w:p w14:paraId="1C2CCB4B" w14:textId="77777777" w:rsidR="004C2757" w:rsidRPr="000D0EE1" w:rsidRDefault="004C2757" w:rsidP="00344D70">
            <w:pPr>
              <w:spacing w:after="120" w:line="276" w:lineRule="auto"/>
              <w:jc w:val="both"/>
              <w:rPr>
                <w:rFonts w:asciiTheme="majorHAnsi" w:hAnsiTheme="majorHAnsi" w:cstheme="majorHAnsi"/>
                <w:b/>
                <w:bCs/>
              </w:rPr>
            </w:pPr>
          </w:p>
        </w:tc>
      </w:tr>
    </w:tbl>
    <w:p w14:paraId="5C560534" w14:textId="77777777" w:rsidR="00344D70" w:rsidRPr="000D0EE1" w:rsidRDefault="00344D70" w:rsidP="00344D70">
      <w:pPr>
        <w:spacing w:after="120" w:line="276" w:lineRule="auto"/>
        <w:jc w:val="both"/>
        <w:rPr>
          <w:rFonts w:asciiTheme="majorHAnsi" w:hAnsiTheme="majorHAnsi" w:cstheme="majorHAnsi"/>
          <w:b/>
          <w:bCs/>
        </w:rPr>
      </w:pPr>
    </w:p>
    <w:p w14:paraId="1C563B6D" w14:textId="33328DF4" w:rsidR="00344D70" w:rsidRPr="000D0EE1" w:rsidRDefault="00344D70" w:rsidP="00707392">
      <w:pPr>
        <w:pStyle w:val="Odstavekseznama"/>
        <w:widowControl w:val="0"/>
        <w:numPr>
          <w:ilvl w:val="0"/>
          <w:numId w:val="0"/>
        </w:numPr>
        <w:tabs>
          <w:tab w:val="left" w:pos="1186"/>
          <w:tab w:val="left" w:pos="1187"/>
        </w:tabs>
        <w:autoSpaceDE w:val="0"/>
        <w:autoSpaceDN w:val="0"/>
        <w:spacing w:line="276" w:lineRule="auto"/>
        <w:ind w:right="139"/>
        <w:jc w:val="both"/>
        <w:rPr>
          <w:rFonts w:asciiTheme="majorHAnsi" w:hAnsiTheme="majorHAnsi" w:cstheme="majorHAnsi"/>
          <w:szCs w:val="22"/>
        </w:rPr>
      </w:pPr>
    </w:p>
    <w:p w14:paraId="1BB68DA3" w14:textId="77777777" w:rsidR="001E01C9" w:rsidRPr="000D0EE1" w:rsidRDefault="001E01C9" w:rsidP="001E01C9">
      <w:pPr>
        <w:spacing w:after="120" w:line="276" w:lineRule="auto"/>
        <w:jc w:val="both"/>
        <w:rPr>
          <w:rFonts w:asciiTheme="majorHAnsi" w:hAnsiTheme="majorHAnsi" w:cstheme="majorHAnsi"/>
        </w:rPr>
      </w:pPr>
      <w:r w:rsidRPr="000D0EE1">
        <w:rPr>
          <w:rFonts w:asciiTheme="majorHAnsi" w:hAnsiTheme="majorHAnsi" w:cstheme="majorHAnsi"/>
        </w:rPr>
        <w:t xml:space="preserve">Obvezne reference so pogoj za sodelovanje v postopku JN. </w:t>
      </w:r>
    </w:p>
    <w:p w14:paraId="749608C5" w14:textId="77777777" w:rsidR="001E01C9" w:rsidRPr="000D0EE1" w:rsidRDefault="001E01C9" w:rsidP="001E01C9">
      <w:pPr>
        <w:spacing w:line="276" w:lineRule="auto"/>
        <w:jc w:val="both"/>
        <w:rPr>
          <w:rFonts w:asciiTheme="majorHAnsi" w:hAnsiTheme="majorHAnsi" w:cstheme="majorHAnsi"/>
          <w:b/>
          <w:lang w:eastAsia="x-none"/>
        </w:rPr>
      </w:pPr>
    </w:p>
    <w:p w14:paraId="3ADB7483" w14:textId="77777777" w:rsidR="001E01C9" w:rsidRPr="000D0EE1" w:rsidRDefault="001E01C9" w:rsidP="001E01C9">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 xml:space="preserve">Kraj in datum: </w:t>
      </w:r>
    </w:p>
    <w:p w14:paraId="1011A4AD" w14:textId="77777777" w:rsidR="001E01C9" w:rsidRPr="000D0EE1" w:rsidRDefault="001E01C9" w:rsidP="001E01C9">
      <w:pPr>
        <w:spacing w:line="276" w:lineRule="auto"/>
        <w:jc w:val="both"/>
        <w:rPr>
          <w:rFonts w:asciiTheme="majorHAnsi" w:hAnsiTheme="majorHAnsi" w:cstheme="majorHAnsi"/>
          <w:b/>
          <w:lang w:eastAsia="x-none"/>
        </w:rPr>
      </w:pPr>
    </w:p>
    <w:p w14:paraId="0FE74795" w14:textId="77777777" w:rsidR="001E01C9" w:rsidRPr="000D0EE1" w:rsidRDefault="001E01C9" w:rsidP="001E01C9">
      <w:pPr>
        <w:spacing w:line="276" w:lineRule="auto"/>
        <w:jc w:val="both"/>
        <w:rPr>
          <w:rFonts w:asciiTheme="majorHAnsi" w:hAnsiTheme="majorHAnsi" w:cstheme="majorHAnsi"/>
          <w:b/>
          <w:lang w:eastAsia="x-none"/>
        </w:rPr>
      </w:pPr>
    </w:p>
    <w:p w14:paraId="36B1E497" w14:textId="77777777" w:rsidR="001E01C9" w:rsidRPr="000D0EE1" w:rsidRDefault="001E01C9" w:rsidP="001E01C9">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ab/>
      </w:r>
      <w:r w:rsidRPr="000D0EE1">
        <w:rPr>
          <w:rFonts w:asciiTheme="majorHAnsi" w:hAnsiTheme="majorHAnsi" w:cstheme="majorHAnsi"/>
          <w:b/>
          <w:lang w:eastAsia="x-none"/>
        </w:rPr>
        <w:tab/>
      </w:r>
      <w:r w:rsidRPr="000D0EE1">
        <w:rPr>
          <w:rFonts w:asciiTheme="majorHAnsi" w:hAnsiTheme="majorHAnsi" w:cstheme="majorHAnsi"/>
          <w:b/>
          <w:lang w:eastAsia="x-none"/>
        </w:rPr>
        <w:tab/>
      </w:r>
      <w:r w:rsidRPr="000D0EE1">
        <w:rPr>
          <w:rFonts w:asciiTheme="majorHAnsi" w:hAnsiTheme="majorHAnsi" w:cstheme="majorHAnsi"/>
          <w:b/>
          <w:lang w:eastAsia="x-none"/>
        </w:rPr>
        <w:tab/>
      </w:r>
      <w:r w:rsidRPr="000D0EE1">
        <w:rPr>
          <w:rFonts w:asciiTheme="majorHAnsi" w:hAnsiTheme="majorHAnsi" w:cstheme="majorHAnsi"/>
          <w:b/>
          <w:lang w:eastAsia="x-none"/>
        </w:rPr>
        <w:tab/>
      </w:r>
      <w:r w:rsidRPr="000D0EE1">
        <w:rPr>
          <w:rFonts w:asciiTheme="majorHAnsi" w:hAnsiTheme="majorHAnsi" w:cstheme="majorHAnsi"/>
          <w:b/>
          <w:lang w:eastAsia="x-none"/>
        </w:rPr>
        <w:tab/>
      </w:r>
      <w:r w:rsidRPr="000D0EE1">
        <w:rPr>
          <w:rFonts w:asciiTheme="majorHAnsi" w:hAnsiTheme="majorHAnsi" w:cstheme="majorHAnsi"/>
          <w:b/>
          <w:lang w:eastAsia="x-none"/>
        </w:rPr>
        <w:tab/>
        <w:t>PONUDNIK</w:t>
      </w:r>
    </w:p>
    <w:p w14:paraId="619B36F1" w14:textId="77777777" w:rsidR="001E01C9" w:rsidRPr="000D0EE1" w:rsidRDefault="001E01C9" w:rsidP="001E01C9">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ab/>
      </w:r>
      <w:r w:rsidRPr="000D0EE1">
        <w:rPr>
          <w:rFonts w:asciiTheme="majorHAnsi" w:hAnsiTheme="majorHAnsi" w:cstheme="majorHAnsi"/>
          <w:b/>
          <w:lang w:eastAsia="x-none"/>
        </w:rPr>
        <w:tab/>
      </w:r>
      <w:r w:rsidRPr="000D0EE1">
        <w:rPr>
          <w:rFonts w:asciiTheme="majorHAnsi" w:hAnsiTheme="majorHAnsi" w:cstheme="majorHAnsi"/>
          <w:b/>
          <w:lang w:eastAsia="x-none"/>
        </w:rPr>
        <w:tab/>
      </w:r>
      <w:r w:rsidRPr="000D0EE1">
        <w:rPr>
          <w:rFonts w:asciiTheme="majorHAnsi" w:hAnsiTheme="majorHAnsi" w:cstheme="majorHAnsi"/>
          <w:b/>
          <w:lang w:eastAsia="x-none"/>
        </w:rPr>
        <w:tab/>
        <w:t>(žig in podpis zakonitega zastopnika oz. poobl.osebe)</w:t>
      </w:r>
    </w:p>
    <w:p w14:paraId="4D54F681" w14:textId="4F8189A1" w:rsidR="001E01C9" w:rsidRPr="000D0EE1" w:rsidRDefault="001E01C9" w:rsidP="00551420">
      <w:pPr>
        <w:rPr>
          <w:rFonts w:asciiTheme="majorHAnsi" w:hAnsiTheme="majorHAnsi" w:cstheme="majorHAnsi"/>
        </w:rPr>
      </w:pPr>
    </w:p>
    <w:p w14:paraId="3789CC5E" w14:textId="3C71F4AF" w:rsidR="001E01C9" w:rsidRPr="000D0EE1" w:rsidRDefault="001E01C9" w:rsidP="00551420">
      <w:pPr>
        <w:rPr>
          <w:rFonts w:asciiTheme="majorHAnsi" w:hAnsiTheme="majorHAnsi" w:cstheme="majorHAnsi"/>
        </w:rPr>
      </w:pPr>
    </w:p>
    <w:p w14:paraId="7AC4C2CD" w14:textId="69721B85" w:rsidR="001E01C9" w:rsidRPr="000D0EE1" w:rsidRDefault="001E01C9" w:rsidP="00551420">
      <w:pPr>
        <w:rPr>
          <w:rFonts w:asciiTheme="majorHAnsi" w:hAnsiTheme="majorHAnsi" w:cstheme="majorHAnsi"/>
        </w:rPr>
      </w:pPr>
    </w:p>
    <w:p w14:paraId="5996B0A1" w14:textId="0502FF3C" w:rsidR="001E01C9" w:rsidRPr="000D0EE1" w:rsidRDefault="001E01C9" w:rsidP="00551420">
      <w:pPr>
        <w:rPr>
          <w:rFonts w:asciiTheme="majorHAnsi" w:hAnsiTheme="majorHAnsi" w:cstheme="majorHAnsi"/>
        </w:rPr>
      </w:pPr>
    </w:p>
    <w:p w14:paraId="5F06661B" w14:textId="1387F453" w:rsidR="001E01C9" w:rsidRPr="000D0EE1" w:rsidRDefault="001E01C9" w:rsidP="00551420">
      <w:pPr>
        <w:rPr>
          <w:rFonts w:asciiTheme="majorHAnsi" w:hAnsiTheme="majorHAnsi" w:cstheme="majorHAnsi"/>
        </w:rPr>
      </w:pPr>
    </w:p>
    <w:p w14:paraId="61B4D7D0" w14:textId="71C82139" w:rsidR="001E01C9" w:rsidRPr="000D0EE1" w:rsidRDefault="001E01C9" w:rsidP="00551420">
      <w:pPr>
        <w:rPr>
          <w:rFonts w:asciiTheme="majorHAnsi" w:hAnsiTheme="majorHAnsi" w:cstheme="majorHAnsi"/>
        </w:rPr>
      </w:pPr>
    </w:p>
    <w:p w14:paraId="25AF7FAB" w14:textId="58C1959E" w:rsidR="001E01C9" w:rsidRPr="000D0EE1" w:rsidRDefault="001E01C9" w:rsidP="00551420">
      <w:pPr>
        <w:rPr>
          <w:rFonts w:asciiTheme="majorHAnsi" w:hAnsiTheme="majorHAnsi" w:cstheme="majorHAnsi"/>
        </w:rPr>
      </w:pPr>
    </w:p>
    <w:p w14:paraId="1595A7B7" w14:textId="294FDEBD" w:rsidR="001E01C9" w:rsidRPr="000D0EE1" w:rsidRDefault="001E01C9" w:rsidP="00551420">
      <w:pPr>
        <w:rPr>
          <w:rFonts w:asciiTheme="majorHAnsi" w:hAnsiTheme="majorHAnsi" w:cstheme="majorHAnsi"/>
        </w:rPr>
      </w:pPr>
    </w:p>
    <w:p w14:paraId="7820C888" w14:textId="1CB9FB60" w:rsidR="001E01C9" w:rsidRPr="000D0EE1" w:rsidRDefault="001E01C9" w:rsidP="00551420">
      <w:pPr>
        <w:rPr>
          <w:rFonts w:asciiTheme="majorHAnsi" w:hAnsiTheme="majorHAnsi" w:cstheme="majorHAnsi"/>
        </w:rPr>
      </w:pPr>
    </w:p>
    <w:p w14:paraId="25ED4FFE" w14:textId="1C228D01" w:rsidR="001E01C9" w:rsidRPr="000D0EE1" w:rsidRDefault="001E01C9" w:rsidP="00551420">
      <w:pPr>
        <w:rPr>
          <w:rFonts w:asciiTheme="majorHAnsi" w:hAnsiTheme="majorHAnsi" w:cstheme="majorHAnsi"/>
        </w:rPr>
      </w:pPr>
    </w:p>
    <w:p w14:paraId="74882F02" w14:textId="27806327" w:rsidR="001E01C9" w:rsidRPr="000D0EE1" w:rsidRDefault="001E01C9" w:rsidP="00551420">
      <w:pPr>
        <w:rPr>
          <w:rFonts w:asciiTheme="majorHAnsi" w:hAnsiTheme="majorHAnsi" w:cstheme="majorHAnsi"/>
        </w:rPr>
      </w:pPr>
    </w:p>
    <w:p w14:paraId="036899BA" w14:textId="5B681165" w:rsidR="001E01C9" w:rsidRPr="000D0EE1" w:rsidRDefault="001E01C9" w:rsidP="00551420">
      <w:pPr>
        <w:rPr>
          <w:rFonts w:asciiTheme="majorHAnsi" w:hAnsiTheme="majorHAnsi" w:cstheme="majorHAnsi"/>
        </w:rPr>
      </w:pPr>
    </w:p>
    <w:p w14:paraId="42704448" w14:textId="67F849E8" w:rsidR="0095619D" w:rsidRPr="000D0EE1" w:rsidRDefault="0095619D" w:rsidP="00551420">
      <w:pPr>
        <w:rPr>
          <w:rFonts w:asciiTheme="majorHAnsi" w:hAnsiTheme="majorHAnsi" w:cstheme="majorHAnsi"/>
        </w:rPr>
      </w:pPr>
    </w:p>
    <w:p w14:paraId="3B383B9F" w14:textId="775423A4" w:rsidR="0095619D" w:rsidRPr="000D0EE1" w:rsidRDefault="0095619D" w:rsidP="00551420">
      <w:pPr>
        <w:rPr>
          <w:rFonts w:asciiTheme="majorHAnsi" w:hAnsiTheme="majorHAnsi" w:cstheme="majorHAnsi"/>
        </w:rPr>
      </w:pPr>
    </w:p>
    <w:p w14:paraId="71E84575" w14:textId="76BD9582" w:rsidR="0095619D" w:rsidRPr="000D0EE1" w:rsidRDefault="0095619D" w:rsidP="00551420">
      <w:pPr>
        <w:rPr>
          <w:rFonts w:asciiTheme="majorHAnsi" w:hAnsiTheme="majorHAnsi" w:cstheme="majorHAnsi"/>
        </w:rPr>
      </w:pPr>
    </w:p>
    <w:p w14:paraId="621D8DBE" w14:textId="22D3930F" w:rsidR="0095619D" w:rsidRPr="000D0EE1" w:rsidRDefault="0095619D" w:rsidP="00551420">
      <w:pPr>
        <w:rPr>
          <w:rFonts w:asciiTheme="majorHAnsi" w:hAnsiTheme="majorHAnsi" w:cstheme="majorHAnsi"/>
        </w:rPr>
      </w:pPr>
    </w:p>
    <w:p w14:paraId="29BD628B" w14:textId="617A3BE5" w:rsidR="0095619D" w:rsidRPr="000D0EE1" w:rsidRDefault="0095619D" w:rsidP="00551420">
      <w:pPr>
        <w:rPr>
          <w:rFonts w:asciiTheme="majorHAnsi" w:hAnsiTheme="majorHAnsi" w:cstheme="majorHAnsi"/>
        </w:rPr>
      </w:pPr>
    </w:p>
    <w:p w14:paraId="2958B262" w14:textId="4AC02C8C" w:rsidR="0095619D" w:rsidRPr="000D0EE1" w:rsidRDefault="0095619D" w:rsidP="00551420">
      <w:pPr>
        <w:rPr>
          <w:rFonts w:asciiTheme="majorHAnsi" w:hAnsiTheme="majorHAnsi" w:cstheme="majorHAnsi"/>
        </w:rPr>
      </w:pPr>
    </w:p>
    <w:p w14:paraId="4979D39F" w14:textId="61B84FA7" w:rsidR="0095619D" w:rsidRPr="000D0EE1" w:rsidRDefault="0095619D" w:rsidP="00551420">
      <w:pPr>
        <w:rPr>
          <w:rFonts w:asciiTheme="majorHAnsi" w:hAnsiTheme="majorHAnsi" w:cstheme="majorHAnsi"/>
        </w:rPr>
      </w:pPr>
    </w:p>
    <w:p w14:paraId="76D4B226" w14:textId="58C35F01" w:rsidR="0095619D" w:rsidRPr="000D0EE1" w:rsidRDefault="0095619D" w:rsidP="00551420">
      <w:pPr>
        <w:rPr>
          <w:rFonts w:asciiTheme="majorHAnsi" w:hAnsiTheme="majorHAnsi" w:cstheme="majorHAnsi"/>
        </w:rPr>
      </w:pPr>
    </w:p>
    <w:p w14:paraId="5A20854D" w14:textId="2CA6AFF1" w:rsidR="0095619D" w:rsidRPr="000D0EE1" w:rsidRDefault="0095619D" w:rsidP="00551420">
      <w:pPr>
        <w:rPr>
          <w:rFonts w:asciiTheme="majorHAnsi" w:hAnsiTheme="majorHAnsi" w:cstheme="majorHAnsi"/>
        </w:rPr>
      </w:pPr>
    </w:p>
    <w:p w14:paraId="11B889A5" w14:textId="6F85314A" w:rsidR="0095619D" w:rsidRPr="000D0EE1" w:rsidRDefault="0095619D" w:rsidP="00551420">
      <w:pPr>
        <w:rPr>
          <w:rFonts w:asciiTheme="majorHAnsi" w:hAnsiTheme="majorHAnsi" w:cstheme="majorHAnsi"/>
        </w:rPr>
      </w:pPr>
    </w:p>
    <w:p w14:paraId="63C0E67B" w14:textId="7A56ED99" w:rsidR="0095619D" w:rsidRPr="000D0EE1" w:rsidRDefault="0095619D" w:rsidP="00551420">
      <w:pPr>
        <w:rPr>
          <w:rFonts w:asciiTheme="majorHAnsi" w:hAnsiTheme="majorHAnsi" w:cstheme="majorHAnsi"/>
        </w:rPr>
      </w:pPr>
    </w:p>
    <w:p w14:paraId="73E5FC84" w14:textId="5915508F" w:rsidR="0095619D" w:rsidRPr="000D0EE1" w:rsidRDefault="0095619D" w:rsidP="00551420">
      <w:pPr>
        <w:rPr>
          <w:rFonts w:asciiTheme="majorHAnsi" w:hAnsiTheme="majorHAnsi" w:cstheme="majorHAnsi"/>
        </w:rPr>
      </w:pPr>
    </w:p>
    <w:p w14:paraId="21C05A7D" w14:textId="6B5C2D66" w:rsidR="0095619D" w:rsidRPr="000D0EE1" w:rsidRDefault="0095619D" w:rsidP="00551420">
      <w:pPr>
        <w:rPr>
          <w:rFonts w:asciiTheme="majorHAnsi" w:hAnsiTheme="majorHAnsi" w:cstheme="majorHAnsi"/>
        </w:rPr>
      </w:pPr>
    </w:p>
    <w:p w14:paraId="4A46808A" w14:textId="0DBE09EC" w:rsidR="0095619D" w:rsidRPr="000D0EE1" w:rsidRDefault="0095619D" w:rsidP="00551420">
      <w:pPr>
        <w:rPr>
          <w:rFonts w:asciiTheme="majorHAnsi" w:hAnsiTheme="majorHAnsi" w:cstheme="majorHAnsi"/>
        </w:rPr>
      </w:pPr>
    </w:p>
    <w:p w14:paraId="4E8F69C4" w14:textId="6ED96588" w:rsidR="0095619D" w:rsidRPr="000D0EE1" w:rsidRDefault="0095619D" w:rsidP="00551420">
      <w:pPr>
        <w:rPr>
          <w:rFonts w:asciiTheme="majorHAnsi" w:hAnsiTheme="majorHAnsi" w:cstheme="majorHAnsi"/>
        </w:rPr>
      </w:pPr>
    </w:p>
    <w:p w14:paraId="251910BD" w14:textId="77777777" w:rsidR="0095619D" w:rsidRPr="000D0EE1" w:rsidRDefault="0095619D" w:rsidP="00551420">
      <w:pPr>
        <w:rPr>
          <w:rFonts w:asciiTheme="majorHAnsi" w:hAnsiTheme="majorHAnsi" w:cstheme="majorHAnsi"/>
        </w:rPr>
      </w:pPr>
    </w:p>
    <w:p w14:paraId="0A2957C1" w14:textId="6F182F46" w:rsidR="001E01C9" w:rsidRPr="000D0EE1" w:rsidRDefault="001E01C9" w:rsidP="00551420">
      <w:pPr>
        <w:rPr>
          <w:rFonts w:asciiTheme="majorHAnsi" w:hAnsiTheme="majorHAnsi" w:cstheme="majorHAnsi"/>
        </w:rPr>
      </w:pPr>
    </w:p>
    <w:p w14:paraId="0DDA780F" w14:textId="113C9305" w:rsidR="001E01C9" w:rsidRPr="000D0EE1" w:rsidRDefault="001E01C9" w:rsidP="00551420">
      <w:pPr>
        <w:rPr>
          <w:rFonts w:asciiTheme="majorHAnsi" w:hAnsiTheme="majorHAnsi" w:cstheme="majorHAnsi"/>
        </w:rPr>
      </w:pPr>
    </w:p>
    <w:p w14:paraId="5BE0E9CD" w14:textId="5E764625" w:rsidR="001E01C9" w:rsidRPr="000D0EE1" w:rsidRDefault="001E01C9" w:rsidP="00551420">
      <w:pPr>
        <w:rPr>
          <w:rFonts w:asciiTheme="majorHAnsi" w:hAnsiTheme="majorHAnsi" w:cstheme="majorHAnsi"/>
        </w:rPr>
      </w:pPr>
    </w:p>
    <w:p w14:paraId="7A6DF020" w14:textId="66A1F109" w:rsidR="001E01C9" w:rsidRPr="000D0EE1" w:rsidRDefault="001E01C9" w:rsidP="00551420">
      <w:pPr>
        <w:rPr>
          <w:rFonts w:asciiTheme="majorHAnsi" w:hAnsiTheme="majorHAnsi" w:cstheme="majorHAnsi"/>
        </w:rPr>
      </w:pPr>
    </w:p>
    <w:p w14:paraId="6DA8D862" w14:textId="0B33216F" w:rsidR="001E01C9" w:rsidRPr="000D0EE1" w:rsidRDefault="001E01C9" w:rsidP="00551420">
      <w:pPr>
        <w:rPr>
          <w:rFonts w:asciiTheme="majorHAnsi" w:hAnsiTheme="majorHAnsi" w:cstheme="majorHAnsi"/>
        </w:rPr>
      </w:pPr>
    </w:p>
    <w:p w14:paraId="78B5F8A4" w14:textId="7DC2E837" w:rsidR="00551420" w:rsidRPr="000D0EE1" w:rsidRDefault="00551420" w:rsidP="00AD1216">
      <w:pPr>
        <w:pStyle w:val="javnanaroilapodnaslov"/>
      </w:pPr>
      <w:bookmarkStart w:id="118" w:name="_Toc116547942"/>
      <w:r w:rsidRPr="000D0EE1">
        <w:t>obr. – Vzorec zavarovanja za dobro izvedbo</w:t>
      </w:r>
      <w:bookmarkEnd w:id="118"/>
    </w:p>
    <w:p w14:paraId="4FC147BA" w14:textId="77777777" w:rsidR="004B1AD6" w:rsidRPr="000D0EE1" w:rsidRDefault="004B1AD6" w:rsidP="004E5F4E">
      <w:pPr>
        <w:rPr>
          <w:rFonts w:asciiTheme="majorHAnsi" w:hAnsiTheme="majorHAnsi" w:cstheme="majorHAnsi"/>
        </w:rPr>
      </w:pPr>
    </w:p>
    <w:p w14:paraId="6C98FEA8" w14:textId="77777777" w:rsidR="00CC4A22" w:rsidRPr="000D0EE1" w:rsidRDefault="00D12BBB" w:rsidP="004E5F4E">
      <w:pPr>
        <w:rPr>
          <w:rFonts w:asciiTheme="majorHAnsi" w:hAnsiTheme="majorHAnsi" w:cstheme="majorHAnsi"/>
        </w:rPr>
      </w:pPr>
      <w:bookmarkStart w:id="119" w:name="_Toc395008191"/>
      <w:bookmarkStart w:id="120" w:name="_Toc401742229"/>
      <w:bookmarkStart w:id="121" w:name="_Toc401742359"/>
      <w:r w:rsidRPr="000D0EE1">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CC4A22" w:rsidRPr="000D0EE1" w14:paraId="00177B02" w14:textId="77777777" w:rsidTr="001F69E4">
        <w:tc>
          <w:tcPr>
            <w:tcW w:w="9060" w:type="dxa"/>
          </w:tcPr>
          <w:p w14:paraId="446E73E8"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0D0EE1">
              <w:rPr>
                <w:rFonts w:asciiTheme="majorHAnsi" w:hAnsiTheme="majorHAnsi" w:cstheme="majorHAnsi"/>
                <w:i/>
                <w:lang w:eastAsia="en-US"/>
              </w:rPr>
              <w:t>Glava s podatki o garantu (zavarovalnici/banki) ali SWIFT ključ</w:t>
            </w:r>
          </w:p>
          <w:p w14:paraId="5C61754E"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21DE0C00"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lang w:eastAsia="en-US"/>
              </w:rPr>
              <w:t xml:space="preserve">Za: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upravičenca tj. naročnika javnega naročila)</w:t>
            </w:r>
          </w:p>
          <w:p w14:paraId="5E7F2D98"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0D0EE1">
              <w:rPr>
                <w:rFonts w:asciiTheme="majorHAnsi" w:hAnsiTheme="majorHAnsi" w:cstheme="majorHAnsi"/>
                <w:lang w:eastAsia="en-US"/>
              </w:rPr>
              <w:t xml:space="preserve">Datum: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datum izdaje)</w:t>
            </w:r>
          </w:p>
          <w:p w14:paraId="50051901"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9D0DB5"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0D0EE1">
              <w:rPr>
                <w:rFonts w:asciiTheme="majorHAnsi" w:hAnsiTheme="majorHAnsi" w:cstheme="majorHAnsi"/>
                <w:b/>
                <w:lang w:eastAsia="en-US"/>
              </w:rPr>
              <w:t>VRSTA ZAVAROVANJA:</w:t>
            </w:r>
            <w:r w:rsidRPr="000D0EE1">
              <w:rPr>
                <w:rFonts w:asciiTheme="majorHAnsi" w:hAnsiTheme="majorHAnsi" w:cstheme="majorHAnsi"/>
                <w:lang w:eastAsia="en-US"/>
              </w:rPr>
              <w:t xml:space="preserve">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i/>
                <w:lang w:eastAsia="en-US"/>
              </w:rPr>
              <w:t xml:space="preserve"> (vpiše se vrsta zavarovanja: kavcijsko zavarovanje/bančna garancija)</w:t>
            </w:r>
          </w:p>
          <w:p w14:paraId="1A23CA7F"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A1C39C9"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 xml:space="preserve">ŠTEVILKA: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številka zavarovanja)</w:t>
            </w:r>
          </w:p>
          <w:p w14:paraId="57E1B114"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8533D09"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GARANT:</w:t>
            </w:r>
            <w:r w:rsidRPr="000D0EE1">
              <w:rPr>
                <w:rFonts w:asciiTheme="majorHAnsi" w:hAnsiTheme="majorHAnsi" w:cstheme="majorHAnsi"/>
                <w:lang w:eastAsia="en-US"/>
              </w:rPr>
              <w:t xml:space="preserve">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ime in naslov zavarovalnice/banke v kraju izdaje)</w:t>
            </w:r>
          </w:p>
          <w:p w14:paraId="7C5943E7"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78EF99F"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 xml:space="preserve">NAROČNIK: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(vpišeta se ime in naslov naročnika zavarovanja, tj. v postopku javnega naročanja izbranega ponudnika)</w:t>
            </w:r>
          </w:p>
          <w:p w14:paraId="130AF041"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5AF9687"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UPRAVIČENEC:</w:t>
            </w:r>
            <w:r w:rsidRPr="000D0EE1">
              <w:rPr>
                <w:rFonts w:asciiTheme="majorHAnsi" w:hAnsiTheme="majorHAnsi" w:cstheme="majorHAnsi"/>
                <w:lang w:eastAsia="en-US"/>
              </w:rPr>
              <w:t xml:space="preserve">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i/>
                <w:lang w:eastAsia="en-US"/>
              </w:rPr>
              <w:t xml:space="preserve"> (vpiše se naročnik javnega naročila)</w:t>
            </w:r>
          </w:p>
          <w:p w14:paraId="5C2E7343"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D08B058"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0D0EE1">
              <w:rPr>
                <w:rFonts w:asciiTheme="majorHAnsi" w:hAnsiTheme="majorHAnsi" w:cstheme="majorHAnsi"/>
                <w:b/>
                <w:lang w:eastAsia="en-US"/>
              </w:rPr>
              <w:t xml:space="preserve">OSNOVNI POSEL: </w:t>
            </w:r>
            <w:r w:rsidRPr="000D0EE1">
              <w:rPr>
                <w:rFonts w:asciiTheme="majorHAnsi" w:hAnsiTheme="majorHAnsi" w:cstheme="majorHAnsi"/>
                <w:lang w:eastAsia="en-US"/>
              </w:rPr>
              <w:t xml:space="preserve">obveznost naročnika zavarovanja iz pogodbe št.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z dne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 xml:space="preserve">(vpišeta se št. in datum pogodbe o izvedbi javnega naročila), </w:t>
            </w:r>
            <w:r w:rsidRPr="000D0EE1">
              <w:rPr>
                <w:rFonts w:asciiTheme="majorHAnsi" w:hAnsiTheme="majorHAnsi" w:cstheme="majorHAnsi"/>
                <w:lang w:eastAsia="en-US"/>
              </w:rPr>
              <w:t xml:space="preserve">katere predmet je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predmet javnega naročila)</w:t>
            </w:r>
            <w:r w:rsidRPr="000D0EE1">
              <w:rPr>
                <w:rFonts w:asciiTheme="majorHAnsi" w:hAnsiTheme="majorHAnsi" w:cstheme="majorHAnsi"/>
                <w:lang w:eastAsia="en-US"/>
              </w:rPr>
              <w:t>.</w:t>
            </w:r>
          </w:p>
          <w:p w14:paraId="51622C75"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i/>
                <w:lang w:eastAsia="en-US"/>
              </w:rPr>
              <w:t xml:space="preserve"> </w:t>
            </w:r>
          </w:p>
          <w:p w14:paraId="3E507486"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 xml:space="preserve">ZNESEK  V EUR: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najvišji znesek s številko in besedo)</w:t>
            </w:r>
          </w:p>
          <w:p w14:paraId="2F93015D"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5A8079B"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 xml:space="preserve">LISTINE, KI JIH JE POLEG IZJAVE TREBA PRILOŽITI ZAHTEVI ZA PLAČILO IN SE IZRECNO ZAHTEVAJO V SPODNJEM BESEDILU: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(nobena/navede se listina)</w:t>
            </w:r>
          </w:p>
          <w:p w14:paraId="0A388F57"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DFC1C4"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JEZIK V ZAHTEVANIH LISTINAH:</w:t>
            </w:r>
            <w:r w:rsidRPr="000D0EE1">
              <w:rPr>
                <w:rFonts w:asciiTheme="majorHAnsi" w:hAnsiTheme="majorHAnsi" w:cstheme="majorHAnsi"/>
                <w:lang w:eastAsia="en-US"/>
              </w:rPr>
              <w:t xml:space="preserve"> slovenski</w:t>
            </w:r>
          </w:p>
          <w:p w14:paraId="411948C8"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209EC90"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OBLIKA PREDLOŽITVE:</w:t>
            </w:r>
            <w:r w:rsidRPr="000D0EE1">
              <w:rPr>
                <w:rFonts w:asciiTheme="majorHAnsi" w:hAnsiTheme="majorHAnsi" w:cstheme="majorHAnsi"/>
                <w:lang w:eastAsia="en-US"/>
              </w:rPr>
              <w:t xml:space="preserve"> v papirni obliki s priporočeno pošto ali katerokoli obliko hitre pošte ali osebno ali v elektronski obliki po SWIFT sistemu na naslov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(navede se SWIFT naslova garanta)</w:t>
            </w:r>
          </w:p>
          <w:p w14:paraId="51C503DD"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320DEE"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0D0EE1">
              <w:rPr>
                <w:rFonts w:asciiTheme="majorHAnsi" w:hAnsiTheme="majorHAnsi" w:cstheme="majorHAnsi"/>
                <w:b/>
                <w:lang w:eastAsia="en-US"/>
              </w:rPr>
              <w:t>KRAJ PREDLOŽITVE:</w:t>
            </w:r>
            <w:r w:rsidRPr="000D0EE1">
              <w:rPr>
                <w:rFonts w:asciiTheme="majorHAnsi" w:hAnsiTheme="majorHAnsi" w:cstheme="majorHAnsi"/>
                <w:lang w:eastAsia="en-US"/>
              </w:rPr>
              <w:t xml:space="preserve">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314D295F"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38E70B"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0D0EE1" w:rsidDel="00D4087F">
              <w:rPr>
                <w:rFonts w:asciiTheme="majorHAnsi" w:hAnsiTheme="majorHAnsi" w:cstheme="majorHAnsi"/>
                <w:lang w:eastAsia="en-US"/>
              </w:rPr>
              <w:t xml:space="preserve"> </w:t>
            </w:r>
          </w:p>
          <w:p w14:paraId="3A04806A"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lang w:eastAsia="en-US"/>
              </w:rPr>
              <w:t xml:space="preserve">  </w:t>
            </w:r>
          </w:p>
          <w:p w14:paraId="59BF403E"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 xml:space="preserve">DATUM VELJAVNOSTI: </w:t>
            </w:r>
            <w:r w:rsidRPr="000D0EE1">
              <w:rPr>
                <w:rFonts w:asciiTheme="majorHAnsi" w:hAnsiTheme="majorHAnsi" w:cstheme="majorHAnsi"/>
                <w:lang w:eastAsia="en-US"/>
              </w:rPr>
              <w:fldChar w:fldCharType="begin">
                <w:ffData>
                  <w:name w:val="Besedilo2"/>
                  <w:enabled/>
                  <w:calcOnExit w:val="0"/>
                  <w:textInput>
                    <w:default w:val="DD. MM. LLLL"/>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DD. MM. LLLL</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datum zapadlosti zavarovanja)</w:t>
            </w:r>
          </w:p>
          <w:p w14:paraId="19106D48"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63D2612"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STRANKA, KI MORA PLAČATI STROŠKE:</w:t>
            </w:r>
            <w:r w:rsidRPr="000D0EE1">
              <w:rPr>
                <w:rFonts w:asciiTheme="majorHAnsi" w:hAnsiTheme="majorHAnsi" w:cstheme="majorHAnsi"/>
                <w:lang w:eastAsia="en-US"/>
              </w:rPr>
              <w:t xml:space="preserve">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ime naročnika zavarovanja, tj. v postopku javnega naročanja izbranega ponudnika)</w:t>
            </w:r>
          </w:p>
          <w:p w14:paraId="12EA3BE3" w14:textId="77777777" w:rsidR="00CC4A22" w:rsidRPr="000D0EE1" w:rsidRDefault="00CC4A22" w:rsidP="001F69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3F08218C" w14:textId="77777777" w:rsidR="00CC4A22" w:rsidRPr="000D0EE1" w:rsidRDefault="00CC4A22" w:rsidP="001F69E4">
            <w:pPr>
              <w:jc w:val="both"/>
              <w:rPr>
                <w:rFonts w:asciiTheme="majorHAnsi" w:hAnsiTheme="majorHAnsi" w:cstheme="majorHAnsi"/>
                <w:lang w:eastAsia="en-US"/>
              </w:rPr>
            </w:pPr>
            <w:r w:rsidRPr="000D0EE1">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w:t>
            </w:r>
            <w:r w:rsidRPr="000D0EE1">
              <w:rPr>
                <w:rFonts w:asciiTheme="majorHAnsi" w:hAnsiTheme="majorHAnsi" w:cstheme="majorHAnsi"/>
                <w:lang w:eastAsia="en-US"/>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FBC689" w14:textId="77777777" w:rsidR="00CC4A22" w:rsidRPr="000D0EE1" w:rsidRDefault="00CC4A22" w:rsidP="001F69E4">
            <w:pPr>
              <w:jc w:val="both"/>
              <w:rPr>
                <w:rFonts w:asciiTheme="majorHAnsi" w:hAnsiTheme="majorHAnsi" w:cstheme="majorHAnsi"/>
                <w:lang w:eastAsia="en-US"/>
              </w:rPr>
            </w:pPr>
          </w:p>
          <w:p w14:paraId="16FC44F9" w14:textId="77777777" w:rsidR="00CC4A22" w:rsidRPr="000D0EE1" w:rsidRDefault="00CC4A22" w:rsidP="001F69E4">
            <w:pPr>
              <w:jc w:val="both"/>
              <w:rPr>
                <w:rFonts w:asciiTheme="majorHAnsi" w:hAnsiTheme="majorHAnsi" w:cstheme="majorHAnsi"/>
                <w:lang w:eastAsia="en-US"/>
              </w:rPr>
            </w:pPr>
            <w:r w:rsidRPr="000D0EE1">
              <w:rPr>
                <w:rFonts w:asciiTheme="majorHAnsi" w:hAnsiTheme="majorHAnsi" w:cstheme="majorHAnsi"/>
                <w:lang w:eastAsia="en-US"/>
              </w:rPr>
              <w:t>Katerokoli zahtevo za plačilo po tem zavarovanju moramo prejeti na datum veljavnosti zavarovanja ali pred njim v zgoraj navedenem kraju predložitve.</w:t>
            </w:r>
          </w:p>
          <w:p w14:paraId="66EEB7B5" w14:textId="77777777" w:rsidR="00CC4A22" w:rsidRPr="000D0EE1" w:rsidRDefault="00CC4A22" w:rsidP="001F69E4">
            <w:pPr>
              <w:jc w:val="both"/>
              <w:rPr>
                <w:rFonts w:asciiTheme="majorHAnsi" w:hAnsiTheme="majorHAnsi" w:cstheme="majorHAnsi"/>
                <w:lang w:eastAsia="en-US"/>
              </w:rPr>
            </w:pPr>
          </w:p>
          <w:p w14:paraId="6F0A7DE2" w14:textId="77777777" w:rsidR="00CC4A22" w:rsidRPr="000D0EE1" w:rsidRDefault="00CC4A22" w:rsidP="001F69E4">
            <w:pPr>
              <w:jc w:val="both"/>
              <w:rPr>
                <w:rFonts w:asciiTheme="majorHAnsi" w:hAnsiTheme="majorHAnsi" w:cstheme="majorHAnsi"/>
                <w:lang w:eastAsia="en-US"/>
              </w:rPr>
            </w:pPr>
            <w:r w:rsidRPr="000D0EE1">
              <w:rPr>
                <w:rFonts w:asciiTheme="majorHAnsi" w:hAnsiTheme="majorHAnsi" w:cstheme="majorHAnsi"/>
                <w:lang w:eastAsia="en-US"/>
              </w:rPr>
              <w:t>Morebitne spore v zvezi s tem zavarovanjem rešuje stvarno pristojno sodišče v Ljubljani po slovenskem pravu.</w:t>
            </w:r>
          </w:p>
          <w:p w14:paraId="008C2CDC" w14:textId="77777777" w:rsidR="00CC4A22" w:rsidRPr="000D0EE1" w:rsidRDefault="00CC4A22" w:rsidP="001F69E4">
            <w:pPr>
              <w:jc w:val="both"/>
              <w:rPr>
                <w:rFonts w:asciiTheme="majorHAnsi" w:hAnsiTheme="majorHAnsi" w:cstheme="majorHAnsi"/>
                <w:lang w:eastAsia="en-US"/>
              </w:rPr>
            </w:pPr>
          </w:p>
          <w:p w14:paraId="1CA19AD0" w14:textId="77777777" w:rsidR="00CC4A22" w:rsidRPr="000D0EE1" w:rsidRDefault="00CC4A22" w:rsidP="001F69E4">
            <w:pPr>
              <w:jc w:val="both"/>
              <w:rPr>
                <w:rFonts w:asciiTheme="majorHAnsi" w:hAnsiTheme="majorHAnsi" w:cstheme="majorHAnsi"/>
                <w:lang w:eastAsia="en-US"/>
              </w:rPr>
            </w:pPr>
          </w:p>
          <w:p w14:paraId="7EBCDB73" w14:textId="77777777" w:rsidR="00CC4A22" w:rsidRPr="000D0EE1" w:rsidRDefault="00CC4A22" w:rsidP="001F69E4">
            <w:pPr>
              <w:jc w:val="both"/>
              <w:rPr>
                <w:rFonts w:asciiTheme="majorHAnsi" w:hAnsiTheme="majorHAnsi" w:cstheme="majorHAnsi"/>
                <w:lang w:eastAsia="en-US"/>
              </w:rPr>
            </w:pPr>
          </w:p>
          <w:p w14:paraId="2E3BD7D5" w14:textId="77777777" w:rsidR="00CC4A22" w:rsidRPr="000D0EE1" w:rsidRDefault="00CC4A22" w:rsidP="001F69E4">
            <w:pPr>
              <w:jc w:val="both"/>
              <w:rPr>
                <w:rFonts w:asciiTheme="majorHAnsi" w:hAnsiTheme="majorHAnsi" w:cstheme="majorHAnsi"/>
                <w:lang w:eastAsia="en-US"/>
              </w:rPr>
            </w:pP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t xml:space="preserve">     garant</w:t>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t>(žig in podpis)</w:t>
            </w:r>
          </w:p>
          <w:p w14:paraId="48D3CACA" w14:textId="77777777" w:rsidR="00CC4A22" w:rsidRPr="000D0EE1" w:rsidRDefault="00CC4A22" w:rsidP="001F69E4">
            <w:pPr>
              <w:rPr>
                <w:rFonts w:asciiTheme="majorHAnsi" w:hAnsiTheme="majorHAnsi" w:cstheme="majorHAnsi"/>
              </w:rPr>
            </w:pPr>
          </w:p>
        </w:tc>
      </w:tr>
    </w:tbl>
    <w:p w14:paraId="1FD6A41D" w14:textId="77777777" w:rsidR="00CC4A22" w:rsidRPr="000D0EE1" w:rsidRDefault="00CC4A22" w:rsidP="00CC4A22">
      <w:pPr>
        <w:rPr>
          <w:rFonts w:asciiTheme="majorHAnsi" w:hAnsiTheme="majorHAnsi" w:cstheme="majorHAnsi"/>
        </w:rPr>
      </w:pPr>
    </w:p>
    <w:p w14:paraId="1A052F97" w14:textId="2ECF9522" w:rsidR="00237E7C" w:rsidRPr="000D0EE1" w:rsidRDefault="00237E7C" w:rsidP="004E5F4E">
      <w:pPr>
        <w:rPr>
          <w:rFonts w:asciiTheme="majorHAnsi" w:hAnsiTheme="majorHAnsi" w:cstheme="majorHAnsi"/>
        </w:rPr>
      </w:pPr>
    </w:p>
    <w:p w14:paraId="53FF6F93" w14:textId="77777777" w:rsidR="00E33638" w:rsidRPr="000D0EE1" w:rsidRDefault="00E33638" w:rsidP="004E5F4E">
      <w:pPr>
        <w:rPr>
          <w:rFonts w:asciiTheme="majorHAnsi" w:hAnsiTheme="majorHAnsi" w:cstheme="majorHAnsi"/>
          <w:b/>
          <w:bCs/>
          <w:i/>
          <w:iCs/>
          <w:u w:val="single"/>
          <w:lang w:val="x-none"/>
        </w:rPr>
      </w:pPr>
      <w:bookmarkStart w:id="122" w:name="_Toc401742230"/>
      <w:bookmarkStart w:id="123" w:name="_Toc401742360"/>
      <w:bookmarkEnd w:id="119"/>
      <w:bookmarkEnd w:id="120"/>
      <w:bookmarkEnd w:id="121"/>
    </w:p>
    <w:p w14:paraId="09682B54" w14:textId="77777777" w:rsidR="00312259" w:rsidRPr="000D0EE1" w:rsidRDefault="00312259" w:rsidP="004E5F4E">
      <w:pPr>
        <w:rPr>
          <w:rFonts w:asciiTheme="majorHAnsi" w:hAnsiTheme="majorHAnsi" w:cstheme="majorHAnsi"/>
          <w:b/>
          <w:bCs/>
          <w:i/>
          <w:iCs/>
          <w:u w:val="single"/>
          <w:lang w:val="x-none"/>
        </w:rPr>
      </w:pPr>
      <w:bookmarkStart w:id="124" w:name="_Toc389830381"/>
      <w:bookmarkStart w:id="125" w:name="_Toc396225349"/>
      <w:bookmarkEnd w:id="122"/>
      <w:bookmarkEnd w:id="123"/>
    </w:p>
    <w:p w14:paraId="7C52EF95" w14:textId="77777777" w:rsidR="00BF02ED" w:rsidRPr="000D0EE1" w:rsidRDefault="00BF02ED" w:rsidP="00650E1A">
      <w:pPr>
        <w:rPr>
          <w:rFonts w:asciiTheme="majorHAnsi" w:hAnsiTheme="majorHAnsi" w:cstheme="majorHAnsi"/>
        </w:rPr>
      </w:pPr>
      <w:bookmarkStart w:id="126" w:name="_Toc401742235"/>
      <w:bookmarkStart w:id="127" w:name="_Toc401742367"/>
      <w:bookmarkEnd w:id="124"/>
      <w:bookmarkEnd w:id="125"/>
    </w:p>
    <w:p w14:paraId="14BE1E91" w14:textId="77777777" w:rsidR="00BF02ED" w:rsidRPr="000D0EE1" w:rsidRDefault="00BF02ED" w:rsidP="004E5F4E">
      <w:pPr>
        <w:rPr>
          <w:rFonts w:asciiTheme="majorHAnsi" w:hAnsiTheme="majorHAnsi" w:cstheme="majorHAnsi"/>
          <w:b/>
          <w:bCs/>
          <w:i/>
          <w:iCs/>
          <w:u w:val="single"/>
          <w:lang w:val="x-none"/>
        </w:rPr>
      </w:pPr>
    </w:p>
    <w:p w14:paraId="5DD67F35" w14:textId="5A362BA8" w:rsidR="00551420" w:rsidRPr="000D0EE1" w:rsidRDefault="00551420" w:rsidP="00551420">
      <w:pPr>
        <w:rPr>
          <w:rFonts w:asciiTheme="majorHAnsi" w:hAnsiTheme="majorHAnsi" w:cstheme="majorHAnsi"/>
        </w:rPr>
      </w:pPr>
      <w:r w:rsidRPr="000D0EE1">
        <w:rPr>
          <w:rFonts w:asciiTheme="majorHAnsi" w:hAnsiTheme="majorHAnsi" w:cstheme="majorHAnsi"/>
        </w:rPr>
        <w:br w:type="page"/>
      </w:r>
    </w:p>
    <w:p w14:paraId="51021AE8" w14:textId="77777777" w:rsidR="008D723D" w:rsidRPr="000D0EE1" w:rsidRDefault="008D723D" w:rsidP="008D723D">
      <w:pPr>
        <w:pStyle w:val="Naslov1"/>
        <w:numPr>
          <w:ilvl w:val="0"/>
          <w:numId w:val="0"/>
        </w:numPr>
        <w:spacing w:line="276" w:lineRule="auto"/>
        <w:rPr>
          <w:rStyle w:val="Krepko"/>
          <w:rFonts w:asciiTheme="majorHAnsi" w:hAnsiTheme="majorHAnsi" w:cstheme="majorHAnsi"/>
          <w:sz w:val="22"/>
          <w:szCs w:val="22"/>
        </w:rPr>
      </w:pPr>
      <w:bookmarkStart w:id="128" w:name="_Toc113885704"/>
      <w:bookmarkStart w:id="129" w:name="_Toc114043775"/>
      <w:bookmarkStart w:id="130" w:name="_Toc116547943"/>
      <w:r w:rsidRPr="000D0EE1">
        <w:rPr>
          <w:rStyle w:val="Krepko"/>
          <w:rFonts w:asciiTheme="majorHAnsi" w:hAnsiTheme="majorHAnsi" w:cstheme="majorHAnsi"/>
          <w:sz w:val="22"/>
          <w:szCs w:val="22"/>
        </w:rPr>
        <w:lastRenderedPageBreak/>
        <w:t>IZJAVA PONUDNIKA, DA BO PRISKRBEL FINANČNO ZAVAROVANJE ZA DOBRO IZVEDBO POGODBENIH OBVEZNOSTI</w:t>
      </w:r>
      <w:bookmarkEnd w:id="128"/>
      <w:bookmarkEnd w:id="129"/>
      <w:bookmarkEnd w:id="130"/>
    </w:p>
    <w:p w14:paraId="1BCC99E0" w14:textId="77777777" w:rsidR="008D723D" w:rsidRPr="000D0EE1" w:rsidRDefault="008D723D" w:rsidP="008D723D">
      <w:pPr>
        <w:spacing w:line="276" w:lineRule="auto"/>
        <w:jc w:val="both"/>
        <w:rPr>
          <w:rFonts w:asciiTheme="majorHAnsi" w:hAnsiTheme="majorHAnsi" w:cstheme="majorHAnsi"/>
        </w:rPr>
      </w:pPr>
    </w:p>
    <w:p w14:paraId="1337DF2C" w14:textId="77777777" w:rsidR="008D723D" w:rsidRPr="000D0EE1" w:rsidRDefault="008D723D" w:rsidP="008D723D">
      <w:pPr>
        <w:spacing w:line="276" w:lineRule="auto"/>
        <w:jc w:val="both"/>
        <w:rPr>
          <w:rFonts w:asciiTheme="majorHAnsi" w:hAnsiTheme="majorHAnsi" w:cstheme="majorHAnsi"/>
        </w:rPr>
      </w:pPr>
    </w:p>
    <w:p w14:paraId="617968AF" w14:textId="77777777" w:rsidR="008D723D" w:rsidRPr="000D0EE1" w:rsidRDefault="008D723D" w:rsidP="008D723D">
      <w:pPr>
        <w:spacing w:line="276" w:lineRule="auto"/>
        <w:jc w:val="both"/>
        <w:rPr>
          <w:rFonts w:asciiTheme="majorHAnsi" w:hAnsiTheme="majorHAnsi" w:cstheme="majorHAnsi"/>
        </w:rPr>
      </w:pPr>
      <w:r w:rsidRPr="000D0EE1">
        <w:rPr>
          <w:rFonts w:asciiTheme="majorHAnsi" w:hAnsiTheme="majorHAnsi" w:cstheme="majorHAnsi"/>
        </w:rPr>
        <w:t xml:space="preserve">Kraj in datum: </w:t>
      </w:r>
    </w:p>
    <w:p w14:paraId="09B1E947" w14:textId="2C1CA0A0" w:rsidR="008D723D" w:rsidRPr="000D0EE1" w:rsidRDefault="008D723D" w:rsidP="008D723D">
      <w:pPr>
        <w:pStyle w:val="Telobesedila2"/>
        <w:spacing w:line="276" w:lineRule="auto"/>
        <w:rPr>
          <w:rFonts w:asciiTheme="majorHAnsi" w:hAnsiTheme="majorHAnsi" w:cstheme="majorHAnsi"/>
          <w:sz w:val="22"/>
          <w:szCs w:val="22"/>
          <w:lang w:val="sl-SI"/>
        </w:rPr>
      </w:pPr>
      <w:r w:rsidRPr="000D0EE1">
        <w:rPr>
          <w:rFonts w:asciiTheme="majorHAnsi" w:hAnsiTheme="majorHAnsi" w:cstheme="majorHAnsi"/>
          <w:sz w:val="22"/>
          <w:szCs w:val="22"/>
        </w:rPr>
        <w:t xml:space="preserve">Upravičenec: </w:t>
      </w:r>
      <w:r w:rsidRPr="000D0EE1">
        <w:rPr>
          <w:rFonts w:asciiTheme="majorHAnsi" w:hAnsiTheme="majorHAnsi" w:cstheme="majorHAnsi"/>
          <w:sz w:val="22"/>
          <w:szCs w:val="22"/>
          <w:lang w:val="sl-SI"/>
        </w:rPr>
        <w:t xml:space="preserve">Občina Ajdovščina, Cesta 5.maja 6a, 5270 Ajdovščina </w:t>
      </w:r>
    </w:p>
    <w:p w14:paraId="094F0B42" w14:textId="77777777" w:rsidR="008D723D" w:rsidRPr="000D0EE1" w:rsidRDefault="008D723D" w:rsidP="008D723D">
      <w:pPr>
        <w:tabs>
          <w:tab w:val="left" w:pos="8460"/>
        </w:tabs>
        <w:spacing w:line="276" w:lineRule="auto"/>
        <w:ind w:right="432"/>
        <w:jc w:val="both"/>
        <w:rPr>
          <w:rFonts w:asciiTheme="majorHAnsi" w:hAnsiTheme="majorHAnsi" w:cstheme="majorHAnsi"/>
        </w:rPr>
      </w:pPr>
    </w:p>
    <w:p w14:paraId="386F9AE0" w14:textId="77777777" w:rsidR="008D723D" w:rsidRPr="000D0EE1" w:rsidRDefault="008D723D" w:rsidP="008D723D">
      <w:pPr>
        <w:tabs>
          <w:tab w:val="left" w:pos="8460"/>
        </w:tabs>
        <w:spacing w:line="276" w:lineRule="auto"/>
        <w:ind w:right="432"/>
        <w:jc w:val="both"/>
        <w:rPr>
          <w:rFonts w:asciiTheme="majorHAnsi" w:hAnsiTheme="majorHAnsi" w:cstheme="majorHAnsi"/>
        </w:rPr>
      </w:pPr>
    </w:p>
    <w:p w14:paraId="2C954A2F" w14:textId="77777777" w:rsidR="008D723D" w:rsidRPr="000D0EE1" w:rsidRDefault="008D723D" w:rsidP="008D723D">
      <w:pPr>
        <w:tabs>
          <w:tab w:val="left" w:pos="8460"/>
        </w:tabs>
        <w:spacing w:line="276" w:lineRule="auto"/>
        <w:ind w:right="432"/>
        <w:jc w:val="center"/>
        <w:rPr>
          <w:rFonts w:asciiTheme="majorHAnsi" w:eastAsia="Arial Unicode MS" w:hAnsiTheme="majorHAnsi" w:cstheme="majorHAnsi"/>
        </w:rPr>
      </w:pPr>
      <w:r w:rsidRPr="000D0EE1">
        <w:rPr>
          <w:rFonts w:asciiTheme="majorHAnsi" w:hAnsiTheme="majorHAnsi" w:cstheme="majorHAnsi"/>
        </w:rPr>
        <w:t>IZJAVLJAMO</w:t>
      </w:r>
    </w:p>
    <w:p w14:paraId="764BB980" w14:textId="77777777" w:rsidR="008D723D" w:rsidRPr="000D0EE1" w:rsidRDefault="008D723D" w:rsidP="008D723D">
      <w:pPr>
        <w:tabs>
          <w:tab w:val="left" w:pos="8460"/>
        </w:tabs>
        <w:spacing w:line="276" w:lineRule="auto"/>
        <w:ind w:right="432"/>
        <w:jc w:val="both"/>
        <w:rPr>
          <w:rFonts w:asciiTheme="majorHAnsi" w:hAnsiTheme="majorHAnsi" w:cstheme="majorHAnsi"/>
        </w:rPr>
      </w:pPr>
    </w:p>
    <w:p w14:paraId="521847D4" w14:textId="77777777" w:rsidR="008D723D" w:rsidRPr="000D0EE1" w:rsidRDefault="008D723D" w:rsidP="008D723D">
      <w:pPr>
        <w:tabs>
          <w:tab w:val="left" w:pos="8460"/>
        </w:tabs>
        <w:spacing w:line="276" w:lineRule="auto"/>
        <w:ind w:right="432"/>
        <w:jc w:val="both"/>
        <w:rPr>
          <w:rFonts w:asciiTheme="majorHAnsi" w:hAnsiTheme="majorHAnsi" w:cstheme="majorHAnsi"/>
        </w:rPr>
      </w:pPr>
    </w:p>
    <w:p w14:paraId="08887240" w14:textId="4AD5B70D" w:rsidR="008D723D" w:rsidRPr="000D0EE1" w:rsidRDefault="008D723D" w:rsidP="008D723D">
      <w:pPr>
        <w:pStyle w:val="Glava"/>
        <w:spacing w:line="276" w:lineRule="auto"/>
        <w:jc w:val="both"/>
        <w:rPr>
          <w:rFonts w:asciiTheme="majorHAnsi" w:hAnsiTheme="majorHAnsi" w:cstheme="majorHAnsi"/>
          <w:sz w:val="22"/>
          <w:szCs w:val="22"/>
        </w:rPr>
      </w:pPr>
      <w:r w:rsidRPr="000D0EE1">
        <w:rPr>
          <w:rFonts w:asciiTheme="majorHAnsi" w:hAnsiTheme="majorHAnsi" w:cstheme="majorHAnsi"/>
          <w:sz w:val="22"/>
          <w:szCs w:val="22"/>
        </w:rPr>
        <w:t>da bomo, v kolikor bomo izbrani na javnem razpisu za izbiro izvajalca za »</w:t>
      </w:r>
      <w:r w:rsidRPr="000D0EE1">
        <w:rPr>
          <w:rFonts w:asciiTheme="majorHAnsi" w:hAnsiTheme="majorHAnsi" w:cstheme="majorHAnsi"/>
          <w:sz w:val="22"/>
          <w:szCs w:val="22"/>
          <w:lang w:val="sl-SI"/>
        </w:rPr>
        <w:t>Ozelenitev javnih površin v Ajdovščini in njeni okolici</w:t>
      </w:r>
      <w:r w:rsidR="003A59EA" w:rsidRPr="000D0EE1">
        <w:rPr>
          <w:rFonts w:asciiTheme="majorHAnsi" w:hAnsiTheme="majorHAnsi" w:cstheme="majorHAnsi"/>
          <w:sz w:val="22"/>
          <w:szCs w:val="22"/>
          <w:lang w:val="sl-SI"/>
        </w:rPr>
        <w:t xml:space="preserve"> – FAZA 1</w:t>
      </w:r>
      <w:r w:rsidRPr="000D0EE1">
        <w:rPr>
          <w:rFonts w:asciiTheme="majorHAnsi" w:hAnsiTheme="majorHAnsi" w:cstheme="majorHAnsi"/>
          <w:sz w:val="22"/>
          <w:szCs w:val="22"/>
        </w:rPr>
        <w:t>« kot najugodnejši, priskrbeli nepreklicno in brezpogojno finančno zavarovanje za dobro izvedbo pogodbenih obveznosti v višini  ________ € (10 % od pogodbene vrednosti z vključenim DDV), plačljivo na prvi poziv v skladu z vzorcem finančnega zavarovanja iz dokumentacije v zvezi z oddajo javnega naročila.</w:t>
      </w:r>
    </w:p>
    <w:p w14:paraId="1884B758" w14:textId="637F3222" w:rsidR="008D723D" w:rsidRPr="000D0EE1" w:rsidRDefault="008D723D" w:rsidP="00551420">
      <w:pPr>
        <w:rPr>
          <w:rFonts w:asciiTheme="majorHAnsi" w:hAnsiTheme="majorHAnsi" w:cstheme="majorHAnsi"/>
        </w:rPr>
      </w:pPr>
    </w:p>
    <w:p w14:paraId="21B33A8A" w14:textId="2CD0F2D4" w:rsidR="008D723D" w:rsidRPr="000D0EE1" w:rsidRDefault="008D723D" w:rsidP="00551420">
      <w:pPr>
        <w:rPr>
          <w:rFonts w:asciiTheme="majorHAnsi" w:hAnsiTheme="majorHAnsi" w:cstheme="majorHAnsi"/>
        </w:rPr>
      </w:pPr>
    </w:p>
    <w:p w14:paraId="670081F6" w14:textId="252F2D3A" w:rsidR="008D723D" w:rsidRPr="000D0EE1" w:rsidRDefault="008D723D" w:rsidP="00551420">
      <w:pPr>
        <w:rPr>
          <w:rFonts w:asciiTheme="majorHAnsi" w:hAnsiTheme="majorHAnsi" w:cstheme="majorHAnsi"/>
        </w:rPr>
      </w:pPr>
    </w:p>
    <w:p w14:paraId="1DE6C08C" w14:textId="3CC7DD6F" w:rsidR="008D723D" w:rsidRPr="000D0EE1" w:rsidRDefault="008D723D" w:rsidP="00551420">
      <w:pPr>
        <w:rPr>
          <w:rFonts w:asciiTheme="majorHAnsi" w:hAnsiTheme="majorHAnsi" w:cstheme="majorHAnsi"/>
        </w:rPr>
      </w:pPr>
    </w:p>
    <w:p w14:paraId="5A86BBDF" w14:textId="7DE23DF6" w:rsidR="008D723D" w:rsidRPr="000D0EE1" w:rsidRDefault="008D723D" w:rsidP="00551420">
      <w:pPr>
        <w:rPr>
          <w:rFonts w:asciiTheme="majorHAnsi" w:hAnsiTheme="majorHAnsi" w:cstheme="majorHAnsi"/>
        </w:rPr>
      </w:pPr>
    </w:p>
    <w:p w14:paraId="6B701268" w14:textId="2E383640" w:rsidR="008D723D" w:rsidRPr="000D0EE1" w:rsidRDefault="008D723D" w:rsidP="00551420">
      <w:pPr>
        <w:rPr>
          <w:rFonts w:asciiTheme="majorHAnsi" w:hAnsiTheme="majorHAnsi" w:cstheme="majorHAnsi"/>
        </w:rPr>
      </w:pPr>
    </w:p>
    <w:p w14:paraId="3D86104A" w14:textId="7E4F824A" w:rsidR="008D723D" w:rsidRPr="000D0EE1" w:rsidRDefault="008D723D" w:rsidP="00551420">
      <w:pPr>
        <w:rPr>
          <w:rFonts w:asciiTheme="majorHAnsi" w:hAnsiTheme="majorHAnsi" w:cstheme="majorHAnsi"/>
        </w:rPr>
      </w:pPr>
    </w:p>
    <w:p w14:paraId="4B465761" w14:textId="1E58BBF5" w:rsidR="008D723D" w:rsidRPr="000D0EE1" w:rsidRDefault="008D723D" w:rsidP="00551420">
      <w:pPr>
        <w:rPr>
          <w:rFonts w:asciiTheme="majorHAnsi" w:hAnsiTheme="majorHAnsi" w:cstheme="majorHAnsi"/>
        </w:rPr>
      </w:pPr>
    </w:p>
    <w:p w14:paraId="4D2F56EE" w14:textId="6A406C1B" w:rsidR="008D723D" w:rsidRPr="000D0EE1" w:rsidRDefault="008D723D" w:rsidP="00551420">
      <w:pPr>
        <w:rPr>
          <w:rFonts w:asciiTheme="majorHAnsi" w:hAnsiTheme="majorHAnsi" w:cstheme="majorHAnsi"/>
        </w:rPr>
      </w:pPr>
    </w:p>
    <w:p w14:paraId="44803E92" w14:textId="43DA821C" w:rsidR="008D723D" w:rsidRPr="000D0EE1" w:rsidRDefault="008D723D" w:rsidP="00551420">
      <w:pPr>
        <w:rPr>
          <w:rFonts w:asciiTheme="majorHAnsi" w:hAnsiTheme="majorHAnsi" w:cstheme="majorHAnsi"/>
        </w:rPr>
      </w:pPr>
    </w:p>
    <w:p w14:paraId="30BE4DA8" w14:textId="1977E658" w:rsidR="008D723D" w:rsidRPr="000D0EE1" w:rsidRDefault="008D723D" w:rsidP="00551420">
      <w:pPr>
        <w:rPr>
          <w:rFonts w:asciiTheme="majorHAnsi" w:hAnsiTheme="majorHAnsi" w:cstheme="majorHAnsi"/>
        </w:rPr>
      </w:pPr>
    </w:p>
    <w:p w14:paraId="27CC7BC9" w14:textId="75E5BECE" w:rsidR="008D723D" w:rsidRPr="000D0EE1" w:rsidRDefault="008D723D" w:rsidP="00551420">
      <w:pPr>
        <w:rPr>
          <w:rFonts w:asciiTheme="majorHAnsi" w:hAnsiTheme="majorHAnsi" w:cstheme="majorHAnsi"/>
        </w:rPr>
      </w:pPr>
    </w:p>
    <w:p w14:paraId="09D5E3B1" w14:textId="14714B0A" w:rsidR="008D723D" w:rsidRPr="000D0EE1" w:rsidRDefault="008D723D" w:rsidP="00551420">
      <w:pPr>
        <w:rPr>
          <w:rFonts w:asciiTheme="majorHAnsi" w:hAnsiTheme="majorHAnsi" w:cstheme="majorHAnsi"/>
        </w:rPr>
      </w:pPr>
    </w:p>
    <w:p w14:paraId="59587D6C" w14:textId="7D24A4C3" w:rsidR="008D723D" w:rsidRPr="000D0EE1" w:rsidRDefault="008D723D" w:rsidP="00551420">
      <w:pPr>
        <w:rPr>
          <w:rFonts w:asciiTheme="majorHAnsi" w:hAnsiTheme="majorHAnsi" w:cstheme="majorHAnsi"/>
        </w:rPr>
      </w:pPr>
    </w:p>
    <w:p w14:paraId="01D1C448" w14:textId="765EAA6A" w:rsidR="008D723D" w:rsidRPr="000D0EE1" w:rsidRDefault="008D723D" w:rsidP="00551420">
      <w:pPr>
        <w:rPr>
          <w:rFonts w:asciiTheme="majorHAnsi" w:hAnsiTheme="majorHAnsi" w:cstheme="majorHAnsi"/>
        </w:rPr>
      </w:pPr>
    </w:p>
    <w:p w14:paraId="28BCAA68" w14:textId="357ADC75" w:rsidR="008D723D" w:rsidRPr="000D0EE1" w:rsidRDefault="008D723D" w:rsidP="00551420">
      <w:pPr>
        <w:rPr>
          <w:rFonts w:asciiTheme="majorHAnsi" w:hAnsiTheme="majorHAnsi" w:cstheme="majorHAnsi"/>
        </w:rPr>
      </w:pPr>
    </w:p>
    <w:p w14:paraId="45684188" w14:textId="2CF9F0A6" w:rsidR="008D723D" w:rsidRPr="000D0EE1" w:rsidRDefault="008D723D" w:rsidP="00551420">
      <w:pPr>
        <w:rPr>
          <w:rFonts w:asciiTheme="majorHAnsi" w:hAnsiTheme="majorHAnsi" w:cstheme="majorHAnsi"/>
        </w:rPr>
      </w:pPr>
    </w:p>
    <w:p w14:paraId="0B91D072" w14:textId="5C3340EC" w:rsidR="008D723D" w:rsidRPr="000D0EE1" w:rsidRDefault="008D723D" w:rsidP="00551420">
      <w:pPr>
        <w:rPr>
          <w:rFonts w:asciiTheme="majorHAnsi" w:hAnsiTheme="majorHAnsi" w:cstheme="majorHAnsi"/>
        </w:rPr>
      </w:pPr>
    </w:p>
    <w:p w14:paraId="354E8A15" w14:textId="4EEACB8E" w:rsidR="008D723D" w:rsidRPr="000D0EE1" w:rsidRDefault="008D723D" w:rsidP="00551420">
      <w:pPr>
        <w:rPr>
          <w:rFonts w:asciiTheme="majorHAnsi" w:hAnsiTheme="majorHAnsi" w:cstheme="majorHAnsi"/>
        </w:rPr>
      </w:pPr>
    </w:p>
    <w:p w14:paraId="208FDEDB" w14:textId="30E63179" w:rsidR="008D723D" w:rsidRPr="000D0EE1" w:rsidRDefault="008D723D" w:rsidP="00551420">
      <w:pPr>
        <w:rPr>
          <w:rFonts w:asciiTheme="majorHAnsi" w:hAnsiTheme="majorHAnsi" w:cstheme="majorHAnsi"/>
        </w:rPr>
      </w:pPr>
    </w:p>
    <w:p w14:paraId="0A04B7F1" w14:textId="6F3609F6" w:rsidR="008D723D" w:rsidRPr="000D0EE1" w:rsidRDefault="008D723D" w:rsidP="00551420">
      <w:pPr>
        <w:rPr>
          <w:rFonts w:asciiTheme="majorHAnsi" w:hAnsiTheme="majorHAnsi" w:cstheme="majorHAnsi"/>
        </w:rPr>
      </w:pPr>
    </w:p>
    <w:p w14:paraId="07290739" w14:textId="1C11723A" w:rsidR="008D723D" w:rsidRPr="000D0EE1" w:rsidRDefault="008D723D" w:rsidP="00551420">
      <w:pPr>
        <w:rPr>
          <w:rFonts w:asciiTheme="majorHAnsi" w:hAnsiTheme="majorHAnsi" w:cstheme="majorHAnsi"/>
        </w:rPr>
      </w:pPr>
    </w:p>
    <w:p w14:paraId="6457D49D" w14:textId="3DCB04C2" w:rsidR="008D723D" w:rsidRPr="000D0EE1" w:rsidRDefault="008D723D" w:rsidP="00551420">
      <w:pPr>
        <w:rPr>
          <w:rFonts w:asciiTheme="majorHAnsi" w:hAnsiTheme="majorHAnsi" w:cstheme="majorHAnsi"/>
        </w:rPr>
      </w:pPr>
    </w:p>
    <w:p w14:paraId="308267E2" w14:textId="1FD709AA" w:rsidR="008D723D" w:rsidRPr="000D0EE1" w:rsidRDefault="008D723D" w:rsidP="00551420">
      <w:pPr>
        <w:rPr>
          <w:rFonts w:asciiTheme="majorHAnsi" w:hAnsiTheme="majorHAnsi" w:cstheme="majorHAnsi"/>
        </w:rPr>
      </w:pPr>
    </w:p>
    <w:p w14:paraId="179A8019" w14:textId="4F0A4C49" w:rsidR="008D723D" w:rsidRPr="000D0EE1" w:rsidRDefault="008D723D" w:rsidP="00551420">
      <w:pPr>
        <w:rPr>
          <w:rFonts w:asciiTheme="majorHAnsi" w:hAnsiTheme="majorHAnsi" w:cstheme="majorHAnsi"/>
        </w:rPr>
      </w:pPr>
    </w:p>
    <w:p w14:paraId="6E7A615F" w14:textId="77777777" w:rsidR="00FA0B7D" w:rsidRPr="000D0EE1" w:rsidRDefault="00FA0B7D" w:rsidP="00FA0B7D">
      <w:pPr>
        <w:spacing w:line="276" w:lineRule="auto"/>
        <w:rPr>
          <w:rFonts w:asciiTheme="majorHAnsi" w:hAnsiTheme="majorHAnsi" w:cstheme="majorHAnsi"/>
        </w:rPr>
      </w:pPr>
    </w:p>
    <w:p w14:paraId="67F65A78" w14:textId="77777777" w:rsidR="00FA0B7D" w:rsidRPr="000D0EE1" w:rsidRDefault="00FA0B7D" w:rsidP="00FA0B7D">
      <w:pPr>
        <w:spacing w:line="276" w:lineRule="auto"/>
        <w:rPr>
          <w:rFonts w:asciiTheme="majorHAnsi" w:hAnsiTheme="majorHAnsi" w:cstheme="majorHAnsi"/>
        </w:rPr>
      </w:pPr>
    </w:p>
    <w:p w14:paraId="70F9893A" w14:textId="77777777" w:rsidR="00FA0B7D" w:rsidRPr="000D0EE1" w:rsidRDefault="00FA0B7D" w:rsidP="00FA0B7D">
      <w:pPr>
        <w:spacing w:line="276" w:lineRule="auto"/>
        <w:rPr>
          <w:rFonts w:asciiTheme="majorHAnsi" w:hAnsiTheme="majorHAnsi" w:cstheme="majorHAnsi"/>
        </w:rPr>
      </w:pPr>
    </w:p>
    <w:p w14:paraId="30127BE5" w14:textId="77777777" w:rsidR="00FA0B7D" w:rsidRPr="000D0EE1" w:rsidRDefault="00FA0B7D" w:rsidP="00FA0B7D">
      <w:pPr>
        <w:spacing w:line="276" w:lineRule="auto"/>
        <w:rPr>
          <w:rFonts w:asciiTheme="majorHAnsi" w:hAnsiTheme="majorHAnsi" w:cstheme="majorHAnsi"/>
        </w:rPr>
      </w:pPr>
    </w:p>
    <w:p w14:paraId="2EFC581C" w14:textId="06376AF6" w:rsidR="00FA0B7D" w:rsidRPr="000D0EE1" w:rsidRDefault="00306A7E" w:rsidP="00AD1216">
      <w:pPr>
        <w:pStyle w:val="javnanaroilapodnaslov"/>
      </w:pPr>
      <w:r w:rsidRPr="000D0EE1">
        <w:t>o</w:t>
      </w:r>
      <w:r w:rsidR="00A14B5C" w:rsidRPr="000D0EE1">
        <w:t>br</w:t>
      </w:r>
      <w:r w:rsidRPr="000D0EE1">
        <w:t xml:space="preserve"> - v</w:t>
      </w:r>
      <w:r w:rsidR="00A14B5C" w:rsidRPr="000D0EE1">
        <w:t xml:space="preserve">zorec zavarovanja za odpravo napak v garancijski dobi </w:t>
      </w:r>
      <w:r w:rsidR="00FA0B7D" w:rsidRPr="000D0EE1">
        <w:t xml:space="preserve">    </w:t>
      </w:r>
      <w:bookmarkStart w:id="131" w:name="_Toc109894138"/>
      <w:r w:rsidR="00FA0B7D" w:rsidRPr="000D0EE1">
        <w:tab/>
      </w:r>
      <w:r w:rsidR="00FA0B7D" w:rsidRPr="000D0EE1">
        <w:tab/>
      </w:r>
      <w:r w:rsidR="00FA0B7D" w:rsidRPr="000D0EE1">
        <w:tab/>
      </w:r>
      <w:r w:rsidR="00FA0B7D" w:rsidRPr="000D0EE1">
        <w:tab/>
      </w:r>
      <w:r w:rsidR="00FA0B7D" w:rsidRPr="000D0EE1">
        <w:tab/>
      </w:r>
      <w:r w:rsidR="00FA0B7D" w:rsidRPr="000D0EE1">
        <w:tab/>
        <w:t xml:space="preserve">   </w:t>
      </w:r>
      <w:r w:rsidR="00FA0B7D" w:rsidRPr="000D0EE1">
        <w:tab/>
        <w:t xml:space="preserve">       </w:t>
      </w:r>
      <w:bookmarkEnd w:id="131"/>
    </w:p>
    <w:p w14:paraId="21CCEBF6" w14:textId="77777777" w:rsidR="00FA0B7D" w:rsidRPr="000D0EE1" w:rsidRDefault="00FA0B7D" w:rsidP="00FA0B7D">
      <w:pPr>
        <w:spacing w:line="276" w:lineRule="auto"/>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A0B7D" w:rsidRPr="000D0EE1" w14:paraId="20D3754E" w14:textId="77777777" w:rsidTr="00AB7C0C">
        <w:tc>
          <w:tcPr>
            <w:tcW w:w="9060" w:type="dxa"/>
            <w:tcBorders>
              <w:top w:val="single" w:sz="4" w:space="0" w:color="auto"/>
              <w:left w:val="single" w:sz="4" w:space="0" w:color="auto"/>
              <w:bottom w:val="single" w:sz="4" w:space="0" w:color="auto"/>
              <w:right w:val="single" w:sz="4" w:space="0" w:color="auto"/>
            </w:tcBorders>
            <w:shd w:val="clear" w:color="auto" w:fill="auto"/>
          </w:tcPr>
          <w:p w14:paraId="4D850246" w14:textId="77777777" w:rsidR="00FA0B7D" w:rsidRPr="000D0EE1" w:rsidRDefault="00FA0B7D" w:rsidP="00AB7C0C">
            <w:pPr>
              <w:spacing w:line="276" w:lineRule="auto"/>
              <w:rPr>
                <w:rFonts w:asciiTheme="majorHAnsi" w:hAnsiTheme="majorHAnsi" w:cstheme="majorHAnsi"/>
              </w:rPr>
            </w:pPr>
            <w:r w:rsidRPr="000D0EE1">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FA0B7D" w:rsidRPr="000D0EE1" w14:paraId="7A191691" w14:textId="77777777" w:rsidTr="00AB7C0C">
              <w:tc>
                <w:tcPr>
                  <w:tcW w:w="9212" w:type="dxa"/>
                  <w:tcBorders>
                    <w:top w:val="nil"/>
                    <w:left w:val="nil"/>
                    <w:bottom w:val="single" w:sz="6" w:space="0" w:color="1F497D"/>
                    <w:right w:val="nil"/>
                  </w:tcBorders>
                </w:tcPr>
                <w:p w14:paraId="02B52355" w14:textId="77777777" w:rsidR="00FA0B7D" w:rsidRPr="000D0EE1" w:rsidRDefault="00FA0B7D" w:rsidP="00AB7C0C">
                  <w:pPr>
                    <w:spacing w:line="276" w:lineRule="auto"/>
                    <w:rPr>
                      <w:rFonts w:asciiTheme="majorHAnsi" w:hAnsiTheme="majorHAnsi" w:cstheme="majorHAnsi"/>
                      <w:lang w:eastAsia="en-US"/>
                    </w:rPr>
                  </w:pPr>
                </w:p>
              </w:tc>
            </w:tr>
            <w:tr w:rsidR="00FA0B7D" w:rsidRPr="000D0EE1" w14:paraId="6BEB11E4" w14:textId="77777777" w:rsidTr="00AB7C0C">
              <w:tc>
                <w:tcPr>
                  <w:tcW w:w="9212" w:type="dxa"/>
                  <w:tcBorders>
                    <w:top w:val="single" w:sz="6" w:space="0" w:color="1F497D"/>
                    <w:left w:val="nil"/>
                    <w:bottom w:val="single" w:sz="6" w:space="0" w:color="1F497D"/>
                    <w:right w:val="nil"/>
                  </w:tcBorders>
                </w:tcPr>
                <w:p w14:paraId="2F83BCB4" w14:textId="77777777" w:rsidR="00FA0B7D" w:rsidRPr="000D0EE1" w:rsidRDefault="00FA0B7D" w:rsidP="00AB7C0C">
                  <w:pPr>
                    <w:spacing w:line="276" w:lineRule="auto"/>
                    <w:rPr>
                      <w:rFonts w:asciiTheme="majorHAnsi" w:hAnsiTheme="majorHAnsi" w:cstheme="majorHAnsi"/>
                      <w:lang w:eastAsia="en-US"/>
                    </w:rPr>
                  </w:pPr>
                </w:p>
              </w:tc>
            </w:tr>
          </w:tbl>
          <w:p w14:paraId="341A4320" w14:textId="77777777" w:rsidR="00FA0B7D" w:rsidRPr="000D0EE1" w:rsidRDefault="00FA0B7D" w:rsidP="00AB7C0C">
            <w:pPr>
              <w:spacing w:line="276" w:lineRule="auto"/>
              <w:jc w:val="center"/>
              <w:rPr>
                <w:rFonts w:asciiTheme="majorHAnsi" w:hAnsiTheme="majorHAnsi" w:cstheme="majorHAnsi"/>
                <w:bCs/>
                <w:iCs/>
              </w:rPr>
            </w:pPr>
          </w:p>
          <w:p w14:paraId="6E8E00A8" w14:textId="77777777" w:rsidR="00FA0B7D" w:rsidRPr="000D0EE1" w:rsidRDefault="00FA0B7D" w:rsidP="00AB7C0C">
            <w:pPr>
              <w:spacing w:line="276" w:lineRule="auto"/>
              <w:jc w:val="center"/>
              <w:rPr>
                <w:rFonts w:asciiTheme="majorHAnsi" w:hAnsiTheme="majorHAnsi" w:cstheme="majorHAnsi"/>
                <w:bCs/>
                <w:iCs/>
              </w:rPr>
            </w:pPr>
          </w:p>
          <w:p w14:paraId="58BC2BA9" w14:textId="77777777" w:rsidR="00FA0B7D" w:rsidRPr="000D0EE1" w:rsidRDefault="00FA0B7D" w:rsidP="00AB7C0C">
            <w:pPr>
              <w:spacing w:line="276" w:lineRule="auto"/>
              <w:jc w:val="center"/>
              <w:rPr>
                <w:rFonts w:asciiTheme="majorHAnsi" w:hAnsiTheme="majorHAnsi" w:cstheme="majorHAnsi"/>
                <w:b/>
                <w:bCs/>
                <w:iCs/>
              </w:rPr>
            </w:pPr>
            <w:r w:rsidRPr="000D0EE1">
              <w:rPr>
                <w:rFonts w:asciiTheme="majorHAnsi" w:hAnsiTheme="majorHAnsi" w:cstheme="majorHAnsi"/>
                <w:b/>
                <w:bCs/>
                <w:iCs/>
              </w:rPr>
              <w:t>MENIČNA IZJAVA</w:t>
            </w:r>
          </w:p>
          <w:p w14:paraId="45E3CB56" w14:textId="77777777" w:rsidR="00FA0B7D" w:rsidRPr="000D0EE1" w:rsidRDefault="00FA0B7D" w:rsidP="00AB7C0C">
            <w:pPr>
              <w:spacing w:line="276" w:lineRule="auto"/>
              <w:rPr>
                <w:rFonts w:asciiTheme="majorHAnsi" w:hAnsiTheme="majorHAnsi" w:cstheme="majorHAnsi"/>
                <w:bCs/>
                <w:iCs/>
              </w:rPr>
            </w:pPr>
          </w:p>
          <w:p w14:paraId="4EFC6D05" w14:textId="45002B94" w:rsidR="00FA0B7D" w:rsidRPr="000D0EE1" w:rsidRDefault="00A14B5C" w:rsidP="00AB7C0C">
            <w:pPr>
              <w:spacing w:line="276" w:lineRule="auto"/>
              <w:jc w:val="both"/>
              <w:rPr>
                <w:rFonts w:asciiTheme="majorHAnsi" w:hAnsiTheme="majorHAnsi" w:cstheme="majorHAnsi"/>
                <w:bCs/>
                <w:iCs/>
              </w:rPr>
            </w:pPr>
            <w:r w:rsidRPr="000D0EE1">
              <w:rPr>
                <w:rFonts w:asciiTheme="majorHAnsi" w:hAnsiTheme="majorHAnsi" w:cstheme="majorHAnsi"/>
                <w:bCs/>
                <w:iCs/>
              </w:rPr>
              <w:t>Občina Ajdovščina, cesta 5. maja 6a, 5270 Ajdovščina</w:t>
            </w:r>
            <w:r w:rsidR="00FA0B7D" w:rsidRPr="000D0EE1">
              <w:rPr>
                <w:rFonts w:asciiTheme="majorHAnsi" w:hAnsiTheme="majorHAnsi" w:cstheme="majorHAnsi"/>
                <w:bCs/>
                <w:iCs/>
              </w:rPr>
              <w:t xml:space="preserve">, v nadaljevanju naročnik, in ……………………. v nadaljevanju »izvajalec/izdajatelj menic«, sta dne ……………… sklenila Pogodbo št.…. za izvedbo javnega naročila »……………..«, v nadaljevanju Pogodba. Menična izjava velja za unovčitev menic, ki so dane z namenom </w:t>
            </w:r>
            <w:r w:rsidR="00FA0B7D" w:rsidRPr="000D0EE1">
              <w:rPr>
                <w:rFonts w:asciiTheme="majorHAnsi" w:hAnsiTheme="majorHAnsi" w:cstheme="majorHAnsi"/>
                <w:b/>
                <w:bCs/>
                <w:iCs/>
              </w:rPr>
              <w:t xml:space="preserve">zavarovanja odprave napak v garancijski dobi </w:t>
            </w:r>
            <w:r w:rsidR="00FA0B7D" w:rsidRPr="000D0EE1">
              <w:rPr>
                <w:rFonts w:asciiTheme="majorHAnsi" w:hAnsiTheme="majorHAnsi" w:cstheme="majorHAnsi"/>
                <w:bCs/>
                <w:iCs/>
              </w:rPr>
              <w:t>izvajalca/izdajatelja menic po Pogodbi.</w:t>
            </w:r>
          </w:p>
          <w:p w14:paraId="44EF3D4C" w14:textId="77777777" w:rsidR="00FA0B7D" w:rsidRPr="000D0EE1" w:rsidRDefault="00FA0B7D" w:rsidP="00AB7C0C">
            <w:pPr>
              <w:spacing w:line="276" w:lineRule="auto"/>
              <w:jc w:val="both"/>
              <w:rPr>
                <w:rFonts w:asciiTheme="majorHAnsi" w:hAnsiTheme="majorHAnsi" w:cstheme="majorHAnsi"/>
                <w:bCs/>
                <w:iCs/>
              </w:rPr>
            </w:pPr>
          </w:p>
          <w:p w14:paraId="290F5657" w14:textId="02142FAD"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 xml:space="preserve">Na podlagi Pogodbe izvajalec/izdajatelj menic izroča naročniku </w:t>
            </w:r>
            <w:r w:rsidR="00A14B5C" w:rsidRPr="000D0EE1">
              <w:rPr>
                <w:rFonts w:asciiTheme="majorHAnsi" w:hAnsiTheme="majorHAnsi" w:cstheme="majorHAnsi"/>
                <w:bCs/>
                <w:iCs/>
              </w:rPr>
              <w:t>dve</w:t>
            </w:r>
            <w:r w:rsidRPr="000D0EE1">
              <w:rPr>
                <w:rFonts w:asciiTheme="majorHAnsi" w:hAnsiTheme="majorHAnsi" w:cstheme="majorHAnsi"/>
                <w:bCs/>
                <w:iCs/>
              </w:rPr>
              <w:t xml:space="preserve"> (</w:t>
            </w:r>
            <w:r w:rsidR="00A14B5C" w:rsidRPr="000D0EE1">
              <w:rPr>
                <w:rFonts w:asciiTheme="majorHAnsi" w:hAnsiTheme="majorHAnsi" w:cstheme="majorHAnsi"/>
                <w:bCs/>
                <w:iCs/>
              </w:rPr>
              <w:t>2</w:t>
            </w:r>
            <w:r w:rsidRPr="000D0EE1">
              <w:rPr>
                <w:rFonts w:asciiTheme="majorHAnsi" w:hAnsiTheme="majorHAnsi" w:cstheme="majorHAnsi"/>
                <w:bCs/>
                <w:iCs/>
              </w:rPr>
              <w:t>) bianko menic</w:t>
            </w:r>
            <w:r w:rsidR="00A14B5C" w:rsidRPr="000D0EE1">
              <w:rPr>
                <w:rFonts w:asciiTheme="majorHAnsi" w:hAnsiTheme="majorHAnsi" w:cstheme="majorHAnsi"/>
                <w:bCs/>
                <w:iCs/>
              </w:rPr>
              <w:t>i</w:t>
            </w:r>
            <w:r w:rsidRPr="000D0EE1">
              <w:rPr>
                <w:rFonts w:asciiTheme="majorHAnsi" w:hAnsiTheme="majorHAnsi" w:cstheme="majorHAnsi"/>
                <w:bCs/>
                <w:iCs/>
              </w:rPr>
              <w:t xml:space="preserve"> s klavzulo »brez protesta« za zavarovanje odprave napak v garancijski dobi, na katerih je podpisan zakoniti zastopnik:</w:t>
            </w:r>
          </w:p>
          <w:tbl>
            <w:tblPr>
              <w:tblW w:w="0" w:type="auto"/>
              <w:tblLook w:val="04A0" w:firstRow="1" w:lastRow="0" w:firstColumn="1" w:lastColumn="0" w:noHBand="0" w:noVBand="1"/>
            </w:tblPr>
            <w:tblGrid>
              <w:gridCol w:w="1414"/>
              <w:gridCol w:w="2272"/>
              <w:gridCol w:w="983"/>
              <w:gridCol w:w="1664"/>
              <w:gridCol w:w="876"/>
              <w:gridCol w:w="1635"/>
            </w:tblGrid>
            <w:tr w:rsidR="00FA0B7D" w:rsidRPr="000D0EE1" w14:paraId="0CF22EE6" w14:textId="77777777" w:rsidTr="00AB7C0C">
              <w:tc>
                <w:tcPr>
                  <w:tcW w:w="1472" w:type="dxa"/>
                  <w:tcBorders>
                    <w:top w:val="nil"/>
                    <w:left w:val="nil"/>
                    <w:bottom w:val="single" w:sz="4" w:space="0" w:color="auto"/>
                    <w:right w:val="nil"/>
                  </w:tcBorders>
                  <w:shd w:val="clear" w:color="auto" w:fill="auto"/>
                  <w:hideMark/>
                </w:tcPr>
                <w:p w14:paraId="4C701741" w14:textId="77777777"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ime in priimek:</w:t>
                  </w:r>
                </w:p>
              </w:tc>
              <w:tc>
                <w:tcPr>
                  <w:tcW w:w="2524" w:type="dxa"/>
                  <w:tcBorders>
                    <w:top w:val="nil"/>
                    <w:left w:val="nil"/>
                    <w:bottom w:val="single" w:sz="4" w:space="0" w:color="auto"/>
                    <w:right w:val="nil"/>
                  </w:tcBorders>
                  <w:shd w:val="clear" w:color="auto" w:fill="auto"/>
                </w:tcPr>
                <w:p w14:paraId="0338F5AE" w14:textId="77777777" w:rsidR="00FA0B7D" w:rsidRPr="000D0EE1" w:rsidRDefault="00FA0B7D" w:rsidP="00AB7C0C">
                  <w:pPr>
                    <w:spacing w:line="276" w:lineRule="auto"/>
                    <w:jc w:val="both"/>
                    <w:rPr>
                      <w:rFonts w:asciiTheme="majorHAnsi" w:hAnsiTheme="majorHAnsi" w:cstheme="majorHAnsi"/>
                      <w:bCs/>
                      <w:iCs/>
                    </w:rPr>
                  </w:pPr>
                </w:p>
              </w:tc>
              <w:tc>
                <w:tcPr>
                  <w:tcW w:w="993" w:type="dxa"/>
                  <w:tcBorders>
                    <w:top w:val="nil"/>
                    <w:left w:val="nil"/>
                    <w:bottom w:val="single" w:sz="4" w:space="0" w:color="auto"/>
                    <w:right w:val="nil"/>
                  </w:tcBorders>
                  <w:shd w:val="clear" w:color="auto" w:fill="auto"/>
                </w:tcPr>
                <w:p w14:paraId="3B35B841" w14:textId="77777777" w:rsidR="00FA0B7D" w:rsidRPr="000D0EE1" w:rsidRDefault="00FA0B7D" w:rsidP="00AB7C0C">
                  <w:pPr>
                    <w:spacing w:line="276" w:lineRule="auto"/>
                    <w:jc w:val="both"/>
                    <w:rPr>
                      <w:rFonts w:asciiTheme="majorHAnsi" w:hAnsiTheme="majorHAnsi" w:cstheme="majorHAnsi"/>
                      <w:bCs/>
                      <w:iCs/>
                    </w:rPr>
                  </w:pPr>
                </w:p>
                <w:p w14:paraId="16EA5741" w14:textId="77777777"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funkcija</w:t>
                  </w:r>
                </w:p>
              </w:tc>
              <w:tc>
                <w:tcPr>
                  <w:tcW w:w="1842" w:type="dxa"/>
                  <w:tcBorders>
                    <w:top w:val="nil"/>
                    <w:left w:val="nil"/>
                    <w:bottom w:val="single" w:sz="4" w:space="0" w:color="auto"/>
                    <w:right w:val="nil"/>
                  </w:tcBorders>
                  <w:shd w:val="clear" w:color="auto" w:fill="auto"/>
                </w:tcPr>
                <w:p w14:paraId="37222797" w14:textId="77777777" w:rsidR="00FA0B7D" w:rsidRPr="000D0EE1" w:rsidRDefault="00FA0B7D" w:rsidP="00AB7C0C">
                  <w:pPr>
                    <w:spacing w:line="276" w:lineRule="auto"/>
                    <w:jc w:val="both"/>
                    <w:rPr>
                      <w:rFonts w:asciiTheme="majorHAnsi" w:hAnsiTheme="majorHAnsi" w:cstheme="majorHAnsi"/>
                      <w:bCs/>
                      <w:iCs/>
                    </w:rPr>
                  </w:pPr>
                </w:p>
              </w:tc>
              <w:tc>
                <w:tcPr>
                  <w:tcW w:w="884" w:type="dxa"/>
                  <w:tcBorders>
                    <w:top w:val="nil"/>
                    <w:left w:val="nil"/>
                    <w:bottom w:val="single" w:sz="4" w:space="0" w:color="auto"/>
                    <w:right w:val="nil"/>
                  </w:tcBorders>
                  <w:shd w:val="clear" w:color="auto" w:fill="auto"/>
                </w:tcPr>
                <w:p w14:paraId="34559091" w14:textId="77777777" w:rsidR="00FA0B7D" w:rsidRPr="000D0EE1" w:rsidRDefault="00FA0B7D" w:rsidP="00AB7C0C">
                  <w:pPr>
                    <w:spacing w:line="276" w:lineRule="auto"/>
                    <w:jc w:val="both"/>
                    <w:rPr>
                      <w:rFonts w:asciiTheme="majorHAnsi" w:hAnsiTheme="majorHAnsi" w:cstheme="majorHAnsi"/>
                      <w:bCs/>
                      <w:iCs/>
                    </w:rPr>
                  </w:pPr>
                </w:p>
                <w:p w14:paraId="5197D3CE" w14:textId="77777777"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podpis</w:t>
                  </w:r>
                </w:p>
              </w:tc>
              <w:tc>
                <w:tcPr>
                  <w:tcW w:w="1809" w:type="dxa"/>
                  <w:tcBorders>
                    <w:top w:val="nil"/>
                    <w:left w:val="nil"/>
                    <w:bottom w:val="single" w:sz="4" w:space="0" w:color="auto"/>
                    <w:right w:val="nil"/>
                  </w:tcBorders>
                  <w:shd w:val="clear" w:color="auto" w:fill="auto"/>
                </w:tcPr>
                <w:p w14:paraId="48A56A77" w14:textId="77777777" w:rsidR="00FA0B7D" w:rsidRPr="000D0EE1" w:rsidRDefault="00FA0B7D" w:rsidP="00AB7C0C">
                  <w:pPr>
                    <w:spacing w:line="276" w:lineRule="auto"/>
                    <w:jc w:val="both"/>
                    <w:rPr>
                      <w:rFonts w:asciiTheme="majorHAnsi" w:hAnsiTheme="majorHAnsi" w:cstheme="majorHAnsi"/>
                      <w:bCs/>
                      <w:iCs/>
                    </w:rPr>
                  </w:pPr>
                </w:p>
              </w:tc>
            </w:tr>
            <w:tr w:rsidR="00FA0B7D" w:rsidRPr="000D0EE1" w14:paraId="28E2D0AE" w14:textId="77777777" w:rsidTr="00AB7C0C">
              <w:tc>
                <w:tcPr>
                  <w:tcW w:w="1472" w:type="dxa"/>
                  <w:tcBorders>
                    <w:top w:val="single" w:sz="4" w:space="0" w:color="auto"/>
                    <w:left w:val="nil"/>
                    <w:bottom w:val="single" w:sz="4" w:space="0" w:color="auto"/>
                    <w:right w:val="nil"/>
                  </w:tcBorders>
                  <w:shd w:val="clear" w:color="auto" w:fill="auto"/>
                  <w:hideMark/>
                </w:tcPr>
                <w:p w14:paraId="41FDF4F6" w14:textId="77777777"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ime in priimek:</w:t>
                  </w:r>
                </w:p>
              </w:tc>
              <w:tc>
                <w:tcPr>
                  <w:tcW w:w="2524" w:type="dxa"/>
                  <w:tcBorders>
                    <w:top w:val="single" w:sz="4" w:space="0" w:color="auto"/>
                    <w:left w:val="nil"/>
                    <w:bottom w:val="single" w:sz="4" w:space="0" w:color="auto"/>
                    <w:right w:val="nil"/>
                  </w:tcBorders>
                  <w:shd w:val="clear" w:color="auto" w:fill="auto"/>
                </w:tcPr>
                <w:p w14:paraId="46AB5F2D" w14:textId="77777777" w:rsidR="00FA0B7D" w:rsidRPr="000D0EE1" w:rsidRDefault="00FA0B7D" w:rsidP="00AB7C0C">
                  <w:pPr>
                    <w:spacing w:line="276" w:lineRule="auto"/>
                    <w:jc w:val="both"/>
                    <w:rPr>
                      <w:rFonts w:asciiTheme="majorHAnsi" w:hAnsiTheme="majorHAnsi" w:cstheme="majorHAnsi"/>
                      <w:bCs/>
                      <w:iCs/>
                    </w:rPr>
                  </w:pPr>
                </w:p>
              </w:tc>
              <w:tc>
                <w:tcPr>
                  <w:tcW w:w="993" w:type="dxa"/>
                  <w:tcBorders>
                    <w:top w:val="single" w:sz="4" w:space="0" w:color="auto"/>
                    <w:left w:val="nil"/>
                    <w:bottom w:val="single" w:sz="4" w:space="0" w:color="auto"/>
                    <w:right w:val="nil"/>
                  </w:tcBorders>
                  <w:shd w:val="clear" w:color="auto" w:fill="auto"/>
                </w:tcPr>
                <w:p w14:paraId="376F2B13" w14:textId="77777777" w:rsidR="00FA0B7D" w:rsidRPr="000D0EE1" w:rsidRDefault="00FA0B7D" w:rsidP="00AB7C0C">
                  <w:pPr>
                    <w:spacing w:line="276" w:lineRule="auto"/>
                    <w:jc w:val="both"/>
                    <w:rPr>
                      <w:rFonts w:asciiTheme="majorHAnsi" w:hAnsiTheme="majorHAnsi" w:cstheme="majorHAnsi"/>
                      <w:bCs/>
                      <w:iCs/>
                    </w:rPr>
                  </w:pPr>
                </w:p>
                <w:p w14:paraId="3ED436B1" w14:textId="77777777"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funkcija</w:t>
                  </w:r>
                </w:p>
              </w:tc>
              <w:tc>
                <w:tcPr>
                  <w:tcW w:w="1842" w:type="dxa"/>
                  <w:tcBorders>
                    <w:top w:val="single" w:sz="4" w:space="0" w:color="auto"/>
                    <w:left w:val="nil"/>
                    <w:bottom w:val="single" w:sz="4" w:space="0" w:color="auto"/>
                    <w:right w:val="nil"/>
                  </w:tcBorders>
                  <w:shd w:val="clear" w:color="auto" w:fill="auto"/>
                </w:tcPr>
                <w:p w14:paraId="6E430661" w14:textId="77777777" w:rsidR="00FA0B7D" w:rsidRPr="000D0EE1" w:rsidRDefault="00FA0B7D" w:rsidP="00AB7C0C">
                  <w:pPr>
                    <w:spacing w:line="276" w:lineRule="auto"/>
                    <w:jc w:val="both"/>
                    <w:rPr>
                      <w:rFonts w:asciiTheme="majorHAnsi" w:hAnsiTheme="majorHAnsi" w:cstheme="majorHAnsi"/>
                      <w:bCs/>
                      <w:iCs/>
                    </w:rPr>
                  </w:pPr>
                </w:p>
              </w:tc>
              <w:tc>
                <w:tcPr>
                  <w:tcW w:w="884" w:type="dxa"/>
                  <w:tcBorders>
                    <w:top w:val="single" w:sz="4" w:space="0" w:color="auto"/>
                    <w:left w:val="nil"/>
                    <w:bottom w:val="single" w:sz="4" w:space="0" w:color="auto"/>
                    <w:right w:val="nil"/>
                  </w:tcBorders>
                  <w:shd w:val="clear" w:color="auto" w:fill="auto"/>
                </w:tcPr>
                <w:p w14:paraId="1C58AE87" w14:textId="77777777" w:rsidR="00FA0B7D" w:rsidRPr="000D0EE1" w:rsidRDefault="00FA0B7D" w:rsidP="00AB7C0C">
                  <w:pPr>
                    <w:spacing w:line="276" w:lineRule="auto"/>
                    <w:jc w:val="both"/>
                    <w:rPr>
                      <w:rFonts w:asciiTheme="majorHAnsi" w:hAnsiTheme="majorHAnsi" w:cstheme="majorHAnsi"/>
                      <w:bCs/>
                      <w:iCs/>
                    </w:rPr>
                  </w:pPr>
                </w:p>
                <w:p w14:paraId="112C2B1E" w14:textId="77777777"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podpis</w:t>
                  </w:r>
                </w:p>
              </w:tc>
              <w:tc>
                <w:tcPr>
                  <w:tcW w:w="1809" w:type="dxa"/>
                  <w:tcBorders>
                    <w:top w:val="single" w:sz="4" w:space="0" w:color="auto"/>
                    <w:left w:val="nil"/>
                    <w:bottom w:val="single" w:sz="4" w:space="0" w:color="auto"/>
                    <w:right w:val="nil"/>
                  </w:tcBorders>
                  <w:shd w:val="clear" w:color="auto" w:fill="auto"/>
                </w:tcPr>
                <w:p w14:paraId="667EC89B" w14:textId="77777777" w:rsidR="00FA0B7D" w:rsidRPr="000D0EE1" w:rsidRDefault="00FA0B7D" w:rsidP="00AB7C0C">
                  <w:pPr>
                    <w:spacing w:line="276" w:lineRule="auto"/>
                    <w:jc w:val="both"/>
                    <w:rPr>
                      <w:rFonts w:asciiTheme="majorHAnsi" w:hAnsiTheme="majorHAnsi" w:cstheme="majorHAnsi"/>
                      <w:bCs/>
                      <w:iCs/>
                    </w:rPr>
                  </w:pPr>
                </w:p>
              </w:tc>
            </w:tr>
          </w:tbl>
          <w:p w14:paraId="206C6C0B" w14:textId="77777777" w:rsidR="00FA0B7D" w:rsidRPr="000D0EE1" w:rsidRDefault="00FA0B7D" w:rsidP="00AB7C0C">
            <w:pPr>
              <w:spacing w:line="276" w:lineRule="auto"/>
              <w:jc w:val="both"/>
              <w:rPr>
                <w:rFonts w:asciiTheme="majorHAnsi" w:hAnsiTheme="majorHAnsi" w:cstheme="majorHAnsi"/>
                <w:bCs/>
                <w:iCs/>
              </w:rPr>
            </w:pPr>
          </w:p>
          <w:p w14:paraId="7A79AAC0" w14:textId="77777777"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28986FE7" w14:textId="77777777" w:rsidR="00FA0B7D" w:rsidRPr="000D0EE1" w:rsidRDefault="00FA0B7D" w:rsidP="00AB7C0C">
            <w:pPr>
              <w:spacing w:line="276" w:lineRule="auto"/>
              <w:jc w:val="both"/>
              <w:rPr>
                <w:rFonts w:asciiTheme="majorHAnsi" w:hAnsiTheme="majorHAnsi" w:cstheme="majorHAnsi"/>
                <w:bCs/>
                <w:iCs/>
              </w:rPr>
            </w:pPr>
          </w:p>
          <w:p w14:paraId="7B09B6F9" w14:textId="77777777"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EBD684A" w14:textId="77777777" w:rsidR="00FA0B7D" w:rsidRPr="000D0EE1" w:rsidRDefault="00FA0B7D" w:rsidP="00AB7C0C">
            <w:pPr>
              <w:spacing w:line="276" w:lineRule="auto"/>
              <w:jc w:val="both"/>
              <w:rPr>
                <w:rFonts w:asciiTheme="majorHAnsi" w:hAnsiTheme="majorHAnsi" w:cstheme="majorHAnsi"/>
                <w:bCs/>
                <w:iCs/>
              </w:rPr>
            </w:pPr>
          </w:p>
          <w:p w14:paraId="0356C637" w14:textId="77777777"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32FECB9A" w14:textId="77777777" w:rsidR="00FA0B7D" w:rsidRPr="000D0EE1" w:rsidRDefault="00FA0B7D" w:rsidP="00AB7C0C">
            <w:pPr>
              <w:spacing w:line="276" w:lineRule="auto"/>
              <w:jc w:val="both"/>
              <w:rPr>
                <w:rFonts w:asciiTheme="majorHAnsi" w:hAnsiTheme="majorHAnsi" w:cstheme="majorHAnsi"/>
                <w:bCs/>
                <w:iCs/>
              </w:rPr>
            </w:pPr>
          </w:p>
          <w:p w14:paraId="73D59F72" w14:textId="77777777"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Izdajatelj menic pooblašča naročnika, da menice domicilira pri (naziv banke) ……………, ki vodi naš račun št. ……………………….., ali katerikoli drugi poslovni banki, ki v času unovčenja vodi naš račun.</w:t>
            </w:r>
          </w:p>
          <w:p w14:paraId="6552C3B6" w14:textId="77777777" w:rsidR="00FA0B7D" w:rsidRPr="000D0EE1" w:rsidRDefault="00FA0B7D" w:rsidP="00AB7C0C">
            <w:pPr>
              <w:spacing w:line="276" w:lineRule="auto"/>
              <w:jc w:val="both"/>
              <w:rPr>
                <w:rFonts w:asciiTheme="majorHAnsi" w:hAnsiTheme="majorHAnsi" w:cstheme="majorHAnsi"/>
                <w:bCs/>
                <w:iCs/>
              </w:rPr>
            </w:pPr>
          </w:p>
          <w:p w14:paraId="332AFB27" w14:textId="77777777"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 xml:space="preserve">Spodaj podpisani zakoniti zastopnik izdajatelja menic (ime in priimek) …………………………, izjavljam, da sem pooblaščen za razpolaganje s sredstvi na računih pri poslovnih bankah ter hkrati nepreklicno in brezpogojno pooblaščam naročnika kot meničnega upnika, da pri (naziv banke) ………………, ki vodi naš </w:t>
            </w:r>
            <w:r w:rsidRPr="000D0EE1">
              <w:rPr>
                <w:rFonts w:asciiTheme="majorHAnsi" w:hAnsiTheme="majorHAnsi" w:cstheme="majorHAnsi"/>
                <w:bCs/>
                <w:iCs/>
              </w:rPr>
              <w:lastRenderedPageBreak/>
              <w:t>račun št. …………………………. ali katerihkoli drugih bankah, ki vodijo naše račune, izda nalog za prenos meničnega zneska na račun naročnika kot meničnega upnika, ki bo izvršen v breme meničnega dolžnika ……………………………….</w:t>
            </w:r>
          </w:p>
          <w:p w14:paraId="12F1DF70" w14:textId="77777777" w:rsidR="00FA0B7D" w:rsidRPr="000D0EE1" w:rsidRDefault="00FA0B7D" w:rsidP="00AB7C0C">
            <w:pPr>
              <w:spacing w:line="276" w:lineRule="auto"/>
              <w:jc w:val="both"/>
              <w:rPr>
                <w:rFonts w:asciiTheme="majorHAnsi" w:hAnsiTheme="majorHAnsi" w:cstheme="majorHAnsi"/>
                <w:bCs/>
                <w:iCs/>
              </w:rPr>
            </w:pPr>
          </w:p>
          <w:p w14:paraId="64157E1D" w14:textId="77777777"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279401BE" w14:textId="77777777" w:rsidR="00FA0B7D" w:rsidRPr="000D0EE1" w:rsidRDefault="00FA0B7D" w:rsidP="00AB7C0C">
            <w:pPr>
              <w:spacing w:line="276" w:lineRule="auto"/>
              <w:jc w:val="both"/>
              <w:rPr>
                <w:rFonts w:asciiTheme="majorHAnsi" w:hAnsiTheme="majorHAnsi" w:cstheme="majorHAnsi"/>
                <w:bCs/>
                <w:iCs/>
              </w:rPr>
            </w:pPr>
          </w:p>
          <w:p w14:paraId="74139C61" w14:textId="77777777"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2F632495" w14:textId="77777777" w:rsidR="00FA0B7D" w:rsidRPr="000D0EE1" w:rsidRDefault="00FA0B7D" w:rsidP="00AB7C0C">
            <w:pPr>
              <w:spacing w:line="276" w:lineRule="auto"/>
              <w:jc w:val="both"/>
              <w:rPr>
                <w:rFonts w:asciiTheme="majorHAnsi" w:hAnsiTheme="majorHAnsi" w:cstheme="majorHAnsi"/>
                <w:bCs/>
                <w:iCs/>
              </w:rPr>
            </w:pPr>
          </w:p>
          <w:p w14:paraId="097F3EF9" w14:textId="77777777"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Ta menična izjava s pooblastilom za izpolnitev velja najkasneje do ………………………...</w:t>
            </w:r>
          </w:p>
          <w:p w14:paraId="719F9DF0" w14:textId="77777777" w:rsidR="00FA0B7D" w:rsidRPr="000D0EE1" w:rsidRDefault="00FA0B7D" w:rsidP="00AB7C0C">
            <w:pPr>
              <w:spacing w:line="276" w:lineRule="auto"/>
              <w:jc w:val="both"/>
              <w:rPr>
                <w:rFonts w:asciiTheme="majorHAnsi" w:hAnsiTheme="majorHAnsi" w:cstheme="majorHAnsi"/>
                <w:bCs/>
                <w:iCs/>
              </w:rPr>
            </w:pPr>
          </w:p>
          <w:p w14:paraId="137AE4F8" w14:textId="722DA963" w:rsidR="00FA0B7D" w:rsidRPr="000D0EE1" w:rsidRDefault="00FA0B7D" w:rsidP="00AB7C0C">
            <w:pPr>
              <w:spacing w:line="276" w:lineRule="auto"/>
              <w:jc w:val="both"/>
              <w:rPr>
                <w:rFonts w:asciiTheme="majorHAnsi" w:hAnsiTheme="majorHAnsi" w:cstheme="majorHAnsi"/>
                <w:bCs/>
                <w:iCs/>
              </w:rPr>
            </w:pPr>
            <w:r w:rsidRPr="000D0EE1">
              <w:rPr>
                <w:rFonts w:asciiTheme="majorHAnsi" w:hAnsiTheme="majorHAnsi" w:cstheme="majorHAnsi"/>
                <w:bCs/>
                <w:iCs/>
              </w:rPr>
              <w:t xml:space="preserve">Priloga: </w:t>
            </w:r>
            <w:r w:rsidR="00A14B5C" w:rsidRPr="000D0EE1">
              <w:rPr>
                <w:rFonts w:asciiTheme="majorHAnsi" w:hAnsiTheme="majorHAnsi" w:cstheme="majorHAnsi"/>
                <w:bCs/>
                <w:iCs/>
              </w:rPr>
              <w:t>2</w:t>
            </w:r>
            <w:r w:rsidRPr="000D0EE1">
              <w:rPr>
                <w:rFonts w:asciiTheme="majorHAnsi" w:hAnsiTheme="majorHAnsi" w:cstheme="majorHAnsi"/>
                <w:bCs/>
                <w:iCs/>
              </w:rPr>
              <w:t xml:space="preserve"> bianko menic</w:t>
            </w:r>
            <w:r w:rsidR="00A14B5C" w:rsidRPr="000D0EE1">
              <w:rPr>
                <w:rFonts w:asciiTheme="majorHAnsi" w:hAnsiTheme="majorHAnsi" w:cstheme="majorHAnsi"/>
                <w:bCs/>
                <w:iCs/>
              </w:rPr>
              <w:t>i</w:t>
            </w:r>
            <w:r w:rsidRPr="000D0EE1">
              <w:rPr>
                <w:rFonts w:asciiTheme="majorHAnsi" w:hAnsiTheme="majorHAnsi" w:cstheme="majorHAnsi"/>
                <w:bCs/>
                <w:iCs/>
              </w:rPr>
              <w:tab/>
            </w:r>
          </w:p>
          <w:p w14:paraId="6CAEBD68" w14:textId="77777777" w:rsidR="00FA0B7D" w:rsidRPr="000D0EE1" w:rsidRDefault="00FA0B7D" w:rsidP="00AB7C0C">
            <w:pPr>
              <w:spacing w:line="276" w:lineRule="auto"/>
              <w:rPr>
                <w:rFonts w:asciiTheme="majorHAnsi" w:hAnsiTheme="majorHAnsi" w:cstheme="majorHAnsi"/>
                <w:bCs/>
                <w:iCs/>
              </w:rPr>
            </w:pPr>
          </w:p>
          <w:p w14:paraId="06A52B48" w14:textId="77777777" w:rsidR="00FA0B7D" w:rsidRPr="000D0EE1" w:rsidRDefault="00FA0B7D" w:rsidP="00AB7C0C">
            <w:pPr>
              <w:spacing w:line="276" w:lineRule="auto"/>
              <w:rPr>
                <w:rFonts w:asciiTheme="majorHAnsi" w:hAnsiTheme="majorHAnsi" w:cstheme="majorHAnsi"/>
                <w:b/>
              </w:rPr>
            </w:pPr>
          </w:p>
          <w:p w14:paraId="097A1D3C" w14:textId="77777777" w:rsidR="00FA0B7D" w:rsidRPr="000D0EE1" w:rsidRDefault="00FA0B7D" w:rsidP="00AB7C0C">
            <w:pPr>
              <w:spacing w:line="276" w:lineRule="auto"/>
              <w:rPr>
                <w:rFonts w:asciiTheme="majorHAnsi" w:hAnsiTheme="majorHAnsi" w:cstheme="majorHAnsi"/>
                <w:b/>
              </w:rPr>
            </w:pPr>
            <w:r w:rsidRPr="000D0EE1">
              <w:rPr>
                <w:rFonts w:asciiTheme="majorHAnsi" w:hAnsiTheme="majorHAnsi" w:cstheme="majorHAnsi"/>
                <w:b/>
              </w:rPr>
              <w:tab/>
            </w:r>
          </w:p>
          <w:p w14:paraId="2CC0437E" w14:textId="77777777" w:rsidR="00FA0B7D" w:rsidRPr="000D0EE1" w:rsidRDefault="00FA0B7D" w:rsidP="00AB7C0C">
            <w:pPr>
              <w:spacing w:line="276" w:lineRule="auto"/>
              <w:ind w:left="4248" w:right="72" w:firstLine="1416"/>
              <w:jc w:val="both"/>
              <w:rPr>
                <w:rFonts w:asciiTheme="majorHAnsi" w:hAnsiTheme="majorHAnsi" w:cstheme="majorHAnsi"/>
                <w:b/>
              </w:rPr>
            </w:pPr>
            <w:r w:rsidRPr="000D0EE1">
              <w:rPr>
                <w:rFonts w:asciiTheme="majorHAnsi" w:hAnsiTheme="majorHAnsi" w:cstheme="majorHAnsi"/>
                <w:b/>
              </w:rPr>
              <w:t>PONUDNIK:</w:t>
            </w:r>
          </w:p>
          <w:p w14:paraId="66E9F131" w14:textId="77777777" w:rsidR="00FA0B7D" w:rsidRPr="000D0EE1" w:rsidRDefault="00FA0B7D" w:rsidP="00AB7C0C">
            <w:pPr>
              <w:spacing w:line="276" w:lineRule="auto"/>
              <w:rPr>
                <w:rFonts w:asciiTheme="majorHAnsi" w:hAnsiTheme="majorHAnsi" w:cstheme="majorHAnsi"/>
                <w:b/>
              </w:rPr>
            </w:pPr>
            <w:r w:rsidRPr="000D0EE1">
              <w:rPr>
                <w:rFonts w:asciiTheme="majorHAnsi" w:hAnsiTheme="majorHAnsi" w:cstheme="majorHAnsi"/>
                <w:b/>
              </w:rPr>
              <w:tab/>
            </w:r>
            <w:r w:rsidRPr="000D0EE1">
              <w:rPr>
                <w:rFonts w:asciiTheme="majorHAnsi" w:hAnsiTheme="majorHAnsi" w:cstheme="majorHAnsi"/>
                <w:b/>
              </w:rPr>
              <w:tab/>
            </w:r>
            <w:r w:rsidRPr="000D0EE1">
              <w:rPr>
                <w:rFonts w:asciiTheme="majorHAnsi" w:hAnsiTheme="majorHAnsi" w:cstheme="majorHAnsi"/>
                <w:b/>
              </w:rPr>
              <w:tab/>
            </w:r>
            <w:r w:rsidRPr="000D0EE1">
              <w:rPr>
                <w:rFonts w:asciiTheme="majorHAnsi" w:hAnsiTheme="majorHAnsi" w:cstheme="majorHAnsi"/>
                <w:b/>
              </w:rPr>
              <w:tab/>
              <w:t xml:space="preserve">    (žig in podpis zakonitega zastopnika oz. poobl. osebe)</w:t>
            </w:r>
          </w:p>
          <w:p w14:paraId="37D6DC63" w14:textId="77777777" w:rsidR="00FA0B7D" w:rsidRPr="000D0EE1" w:rsidRDefault="00FA0B7D" w:rsidP="00AB7C0C">
            <w:pPr>
              <w:spacing w:line="276" w:lineRule="auto"/>
              <w:rPr>
                <w:rFonts w:asciiTheme="majorHAnsi" w:hAnsiTheme="majorHAnsi" w:cstheme="majorHAnsi"/>
                <w:b/>
              </w:rPr>
            </w:pPr>
          </w:p>
          <w:p w14:paraId="48D197E8" w14:textId="77777777" w:rsidR="00FA0B7D" w:rsidRPr="000D0EE1" w:rsidRDefault="00FA0B7D" w:rsidP="00AB7C0C">
            <w:pPr>
              <w:spacing w:line="276" w:lineRule="auto"/>
              <w:rPr>
                <w:rFonts w:asciiTheme="majorHAnsi" w:hAnsiTheme="majorHAnsi" w:cstheme="majorHAnsi"/>
                <w:bCs/>
                <w:iCs/>
              </w:rPr>
            </w:pPr>
          </w:p>
          <w:p w14:paraId="2BBD863C" w14:textId="77777777" w:rsidR="00FA0B7D" w:rsidRPr="000D0EE1" w:rsidRDefault="00FA0B7D" w:rsidP="00AB7C0C">
            <w:pPr>
              <w:spacing w:line="276" w:lineRule="auto"/>
              <w:rPr>
                <w:rFonts w:asciiTheme="majorHAnsi" w:hAnsiTheme="majorHAnsi" w:cstheme="majorHAnsi"/>
                <w:bCs/>
                <w:iCs/>
              </w:rPr>
            </w:pPr>
          </w:p>
        </w:tc>
      </w:tr>
    </w:tbl>
    <w:p w14:paraId="6B47EC14" w14:textId="77777777" w:rsidR="00FA0B7D" w:rsidRPr="000D0EE1" w:rsidRDefault="00FA0B7D" w:rsidP="00FA0B7D">
      <w:pPr>
        <w:spacing w:line="276" w:lineRule="auto"/>
        <w:rPr>
          <w:rFonts w:asciiTheme="majorHAnsi" w:hAnsiTheme="majorHAnsi" w:cstheme="majorHAnsi"/>
        </w:rPr>
      </w:pPr>
    </w:p>
    <w:p w14:paraId="4138A4B1" w14:textId="77777777" w:rsidR="00FA0B7D" w:rsidRPr="000D0EE1" w:rsidRDefault="00FA0B7D" w:rsidP="00FA0B7D">
      <w:pPr>
        <w:spacing w:line="276" w:lineRule="auto"/>
        <w:rPr>
          <w:rFonts w:asciiTheme="majorHAnsi" w:hAnsiTheme="majorHAnsi" w:cstheme="majorHAnsi"/>
        </w:rPr>
      </w:pPr>
    </w:p>
    <w:p w14:paraId="3512E3A8" w14:textId="5CC837A5" w:rsidR="00FA0B7D" w:rsidRPr="000D0EE1" w:rsidRDefault="00FA0B7D" w:rsidP="00FA0B7D">
      <w:pPr>
        <w:spacing w:line="276" w:lineRule="auto"/>
        <w:rPr>
          <w:rFonts w:asciiTheme="majorHAnsi" w:hAnsiTheme="majorHAnsi" w:cstheme="majorHAnsi"/>
        </w:rPr>
      </w:pPr>
    </w:p>
    <w:p w14:paraId="080B9860" w14:textId="3FE14FC6" w:rsidR="00A14B5C" w:rsidRPr="000D0EE1" w:rsidRDefault="00A14B5C" w:rsidP="00FA0B7D">
      <w:pPr>
        <w:spacing w:line="276" w:lineRule="auto"/>
        <w:rPr>
          <w:rFonts w:asciiTheme="majorHAnsi" w:hAnsiTheme="majorHAnsi" w:cstheme="majorHAnsi"/>
        </w:rPr>
      </w:pPr>
    </w:p>
    <w:p w14:paraId="41BE41E9" w14:textId="3AF35F76" w:rsidR="00A14B5C" w:rsidRPr="000D0EE1" w:rsidRDefault="00A14B5C" w:rsidP="00FA0B7D">
      <w:pPr>
        <w:spacing w:line="276" w:lineRule="auto"/>
        <w:rPr>
          <w:rFonts w:asciiTheme="majorHAnsi" w:hAnsiTheme="majorHAnsi" w:cstheme="majorHAnsi"/>
        </w:rPr>
      </w:pPr>
    </w:p>
    <w:p w14:paraId="25A20736" w14:textId="53FB782F" w:rsidR="00A14B5C" w:rsidRPr="000D0EE1" w:rsidRDefault="00A14B5C" w:rsidP="00FA0B7D">
      <w:pPr>
        <w:spacing w:line="276" w:lineRule="auto"/>
        <w:rPr>
          <w:rFonts w:asciiTheme="majorHAnsi" w:hAnsiTheme="majorHAnsi" w:cstheme="majorHAnsi"/>
        </w:rPr>
      </w:pPr>
    </w:p>
    <w:p w14:paraId="713E8D8B" w14:textId="07C911F9" w:rsidR="00A14B5C" w:rsidRPr="000D0EE1" w:rsidRDefault="00A14B5C" w:rsidP="00FA0B7D">
      <w:pPr>
        <w:spacing w:line="276" w:lineRule="auto"/>
        <w:rPr>
          <w:rFonts w:asciiTheme="majorHAnsi" w:hAnsiTheme="majorHAnsi" w:cstheme="majorHAnsi"/>
        </w:rPr>
      </w:pPr>
    </w:p>
    <w:p w14:paraId="47C33654" w14:textId="27080930" w:rsidR="00A14B5C" w:rsidRPr="000D0EE1" w:rsidRDefault="00A14B5C" w:rsidP="00FA0B7D">
      <w:pPr>
        <w:spacing w:line="276" w:lineRule="auto"/>
        <w:rPr>
          <w:rFonts w:asciiTheme="majorHAnsi" w:hAnsiTheme="majorHAnsi" w:cstheme="majorHAnsi"/>
        </w:rPr>
      </w:pPr>
    </w:p>
    <w:p w14:paraId="7A5533A7" w14:textId="31AB76DE" w:rsidR="00A14B5C" w:rsidRPr="000D0EE1" w:rsidRDefault="00A14B5C" w:rsidP="00FA0B7D">
      <w:pPr>
        <w:spacing w:line="276" w:lineRule="auto"/>
        <w:rPr>
          <w:rFonts w:asciiTheme="majorHAnsi" w:hAnsiTheme="majorHAnsi" w:cstheme="majorHAnsi"/>
        </w:rPr>
      </w:pPr>
    </w:p>
    <w:p w14:paraId="19FBFD64" w14:textId="73349787" w:rsidR="00A14B5C" w:rsidRPr="000D0EE1" w:rsidRDefault="00A14B5C" w:rsidP="00FA0B7D">
      <w:pPr>
        <w:spacing w:line="276" w:lineRule="auto"/>
        <w:rPr>
          <w:rFonts w:asciiTheme="majorHAnsi" w:hAnsiTheme="majorHAnsi" w:cstheme="majorHAnsi"/>
        </w:rPr>
      </w:pPr>
    </w:p>
    <w:p w14:paraId="43A60AB5" w14:textId="53F5948C" w:rsidR="00A14B5C" w:rsidRPr="000D0EE1" w:rsidRDefault="00A14B5C" w:rsidP="00FA0B7D">
      <w:pPr>
        <w:spacing w:line="276" w:lineRule="auto"/>
        <w:rPr>
          <w:rFonts w:asciiTheme="majorHAnsi" w:hAnsiTheme="majorHAnsi" w:cstheme="majorHAnsi"/>
        </w:rPr>
      </w:pPr>
    </w:p>
    <w:p w14:paraId="0F50B40D" w14:textId="26180D7F" w:rsidR="00A14B5C" w:rsidRPr="000D0EE1" w:rsidRDefault="00A14B5C" w:rsidP="00FA0B7D">
      <w:pPr>
        <w:spacing w:line="276" w:lineRule="auto"/>
        <w:rPr>
          <w:rFonts w:asciiTheme="majorHAnsi" w:hAnsiTheme="majorHAnsi" w:cstheme="majorHAnsi"/>
        </w:rPr>
      </w:pPr>
    </w:p>
    <w:p w14:paraId="03CA9283" w14:textId="0D63691C" w:rsidR="00A14B5C" w:rsidRPr="000D0EE1" w:rsidRDefault="00A14B5C" w:rsidP="00FA0B7D">
      <w:pPr>
        <w:spacing w:line="276" w:lineRule="auto"/>
        <w:rPr>
          <w:rFonts w:asciiTheme="majorHAnsi" w:hAnsiTheme="majorHAnsi" w:cstheme="majorHAnsi"/>
        </w:rPr>
      </w:pPr>
    </w:p>
    <w:p w14:paraId="39C40F85" w14:textId="77777777" w:rsidR="00A14B5C" w:rsidRPr="000D0EE1" w:rsidRDefault="00A14B5C" w:rsidP="00FA0B7D">
      <w:pPr>
        <w:spacing w:line="276" w:lineRule="auto"/>
        <w:rPr>
          <w:rFonts w:asciiTheme="majorHAnsi" w:hAnsiTheme="majorHAnsi" w:cstheme="majorHAnsi"/>
        </w:rPr>
      </w:pPr>
    </w:p>
    <w:p w14:paraId="30B47734" w14:textId="77777777" w:rsidR="00FA0B7D" w:rsidRPr="000D0EE1" w:rsidRDefault="00FA0B7D" w:rsidP="00FA0B7D">
      <w:pPr>
        <w:spacing w:line="276" w:lineRule="auto"/>
        <w:rPr>
          <w:rFonts w:asciiTheme="majorHAnsi" w:hAnsiTheme="majorHAnsi" w:cstheme="majorHAnsi"/>
        </w:rPr>
      </w:pPr>
      <w:r w:rsidRPr="000D0EE1">
        <w:rPr>
          <w:rFonts w:asciiTheme="majorHAnsi" w:hAnsiTheme="majorHAnsi" w:cstheme="majorHAnsi"/>
        </w:rPr>
        <w:t xml:space="preserve"> </w:t>
      </w:r>
    </w:p>
    <w:p w14:paraId="64E10B7D" w14:textId="77777777" w:rsidR="00FA0B7D" w:rsidRPr="000D0EE1" w:rsidRDefault="00FA0B7D" w:rsidP="00FA0B7D">
      <w:pPr>
        <w:pStyle w:val="Naslov1"/>
        <w:numPr>
          <w:ilvl w:val="0"/>
          <w:numId w:val="0"/>
        </w:numPr>
        <w:spacing w:line="276" w:lineRule="auto"/>
        <w:rPr>
          <w:rStyle w:val="Krepko"/>
          <w:rFonts w:asciiTheme="majorHAnsi" w:hAnsiTheme="majorHAnsi" w:cstheme="majorHAnsi"/>
          <w:sz w:val="22"/>
          <w:szCs w:val="22"/>
        </w:rPr>
      </w:pPr>
      <w:bookmarkStart w:id="132" w:name="_Toc113885705"/>
      <w:bookmarkStart w:id="133" w:name="_Toc114043776"/>
      <w:bookmarkStart w:id="134" w:name="_Toc116547944"/>
      <w:r w:rsidRPr="000D0EE1">
        <w:rPr>
          <w:rStyle w:val="Krepko"/>
          <w:rFonts w:asciiTheme="majorHAnsi" w:hAnsiTheme="majorHAnsi" w:cstheme="majorHAnsi"/>
          <w:sz w:val="22"/>
          <w:szCs w:val="22"/>
        </w:rPr>
        <w:lastRenderedPageBreak/>
        <w:t xml:space="preserve">IZJAVA PONUDNIKA, DA BO PRISKRBEL FINANČNO ZAVAROVANJE ZA </w:t>
      </w:r>
      <w:r w:rsidRPr="000D0EE1">
        <w:rPr>
          <w:rStyle w:val="Krepko"/>
          <w:rFonts w:asciiTheme="majorHAnsi" w:hAnsiTheme="majorHAnsi" w:cstheme="majorHAnsi"/>
          <w:sz w:val="22"/>
          <w:szCs w:val="22"/>
          <w:lang w:val="sl-SI"/>
        </w:rPr>
        <w:t>ODPRAVO NAPAK V GARANCIJSKI DOBI</w:t>
      </w:r>
      <w:bookmarkEnd w:id="132"/>
      <w:bookmarkEnd w:id="133"/>
      <w:bookmarkEnd w:id="134"/>
      <w:r w:rsidRPr="000D0EE1">
        <w:rPr>
          <w:rStyle w:val="Krepko"/>
          <w:rFonts w:asciiTheme="majorHAnsi" w:hAnsiTheme="majorHAnsi" w:cstheme="majorHAnsi"/>
          <w:sz w:val="22"/>
          <w:szCs w:val="22"/>
          <w:lang w:val="sl-SI"/>
        </w:rPr>
        <w:t xml:space="preserve"> </w:t>
      </w:r>
    </w:p>
    <w:p w14:paraId="28829407" w14:textId="77777777" w:rsidR="00FA0B7D" w:rsidRPr="000D0EE1" w:rsidRDefault="00FA0B7D" w:rsidP="00FA0B7D">
      <w:pPr>
        <w:tabs>
          <w:tab w:val="left" w:pos="8460"/>
        </w:tabs>
        <w:spacing w:line="276" w:lineRule="auto"/>
        <w:ind w:right="432"/>
        <w:jc w:val="both"/>
        <w:rPr>
          <w:rFonts w:asciiTheme="majorHAnsi" w:hAnsiTheme="majorHAnsi" w:cstheme="majorHAnsi"/>
        </w:rPr>
      </w:pPr>
    </w:p>
    <w:p w14:paraId="34758D50" w14:textId="77777777" w:rsidR="00FA0B7D" w:rsidRPr="000D0EE1" w:rsidRDefault="00FA0B7D" w:rsidP="00FA0B7D">
      <w:pPr>
        <w:spacing w:line="276" w:lineRule="auto"/>
        <w:jc w:val="both"/>
        <w:rPr>
          <w:rFonts w:asciiTheme="majorHAnsi" w:hAnsiTheme="majorHAnsi" w:cstheme="majorHAnsi"/>
        </w:rPr>
      </w:pPr>
    </w:p>
    <w:p w14:paraId="1CBAF574" w14:textId="77777777" w:rsidR="00FA0B7D" w:rsidRPr="000D0EE1" w:rsidRDefault="00FA0B7D" w:rsidP="00FA0B7D">
      <w:pPr>
        <w:spacing w:line="276" w:lineRule="auto"/>
        <w:jc w:val="both"/>
        <w:rPr>
          <w:rFonts w:asciiTheme="majorHAnsi" w:hAnsiTheme="majorHAnsi" w:cstheme="majorHAnsi"/>
        </w:rPr>
      </w:pPr>
    </w:p>
    <w:p w14:paraId="4B67303E" w14:textId="77777777" w:rsidR="00FA0B7D" w:rsidRPr="000D0EE1" w:rsidRDefault="00FA0B7D" w:rsidP="00FA0B7D">
      <w:pPr>
        <w:spacing w:line="276" w:lineRule="auto"/>
        <w:jc w:val="both"/>
        <w:rPr>
          <w:rFonts w:asciiTheme="majorHAnsi" w:hAnsiTheme="majorHAnsi" w:cstheme="majorHAnsi"/>
        </w:rPr>
      </w:pPr>
      <w:r w:rsidRPr="000D0EE1">
        <w:rPr>
          <w:rFonts w:asciiTheme="majorHAnsi" w:hAnsiTheme="majorHAnsi" w:cstheme="majorHAnsi"/>
        </w:rPr>
        <w:t xml:space="preserve">Kraj in datum: </w:t>
      </w:r>
    </w:p>
    <w:p w14:paraId="50B290D7" w14:textId="3E90209D" w:rsidR="00FA0B7D" w:rsidRPr="000D0EE1" w:rsidRDefault="00FA0B7D" w:rsidP="00FA0B7D">
      <w:pPr>
        <w:pStyle w:val="Telobesedila2"/>
        <w:spacing w:line="276" w:lineRule="auto"/>
        <w:rPr>
          <w:rFonts w:asciiTheme="majorHAnsi" w:hAnsiTheme="majorHAnsi" w:cstheme="majorHAnsi"/>
          <w:sz w:val="22"/>
          <w:szCs w:val="22"/>
        </w:rPr>
      </w:pPr>
      <w:r w:rsidRPr="000D0EE1">
        <w:rPr>
          <w:rFonts w:asciiTheme="majorHAnsi" w:hAnsiTheme="majorHAnsi" w:cstheme="majorHAnsi"/>
          <w:sz w:val="22"/>
          <w:szCs w:val="22"/>
        </w:rPr>
        <w:t xml:space="preserve">Upravičenec: </w:t>
      </w:r>
      <w:r w:rsidR="00A14B5C" w:rsidRPr="000D0EE1">
        <w:rPr>
          <w:rFonts w:asciiTheme="majorHAnsi" w:hAnsiTheme="majorHAnsi" w:cstheme="majorHAnsi"/>
          <w:sz w:val="22"/>
          <w:szCs w:val="22"/>
          <w:lang w:val="sl-SI"/>
        </w:rPr>
        <w:t xml:space="preserve">Občina Ajdovščina, Cesta 5. maja 6a, 5270 Ajdovščina </w:t>
      </w:r>
    </w:p>
    <w:p w14:paraId="6D6B6B88" w14:textId="77777777" w:rsidR="00FA0B7D" w:rsidRPr="000D0EE1" w:rsidRDefault="00FA0B7D" w:rsidP="00FA0B7D">
      <w:pPr>
        <w:tabs>
          <w:tab w:val="left" w:pos="8460"/>
        </w:tabs>
        <w:spacing w:line="276" w:lineRule="auto"/>
        <w:ind w:right="432"/>
        <w:jc w:val="both"/>
        <w:rPr>
          <w:rFonts w:asciiTheme="majorHAnsi" w:hAnsiTheme="majorHAnsi" w:cstheme="majorHAnsi"/>
        </w:rPr>
      </w:pPr>
    </w:p>
    <w:p w14:paraId="4D094208" w14:textId="77777777" w:rsidR="00FA0B7D" w:rsidRPr="000D0EE1" w:rsidRDefault="00FA0B7D" w:rsidP="00FA0B7D">
      <w:pPr>
        <w:tabs>
          <w:tab w:val="left" w:pos="8460"/>
        </w:tabs>
        <w:spacing w:line="276" w:lineRule="auto"/>
        <w:ind w:right="432"/>
        <w:jc w:val="both"/>
        <w:rPr>
          <w:rFonts w:asciiTheme="majorHAnsi" w:hAnsiTheme="majorHAnsi" w:cstheme="majorHAnsi"/>
        </w:rPr>
      </w:pPr>
    </w:p>
    <w:p w14:paraId="77371009" w14:textId="77777777" w:rsidR="00FA0B7D" w:rsidRPr="000D0EE1" w:rsidRDefault="00FA0B7D" w:rsidP="00FA0B7D">
      <w:pPr>
        <w:tabs>
          <w:tab w:val="left" w:pos="8460"/>
        </w:tabs>
        <w:spacing w:line="276" w:lineRule="auto"/>
        <w:ind w:right="432"/>
        <w:jc w:val="center"/>
        <w:rPr>
          <w:rFonts w:asciiTheme="majorHAnsi" w:eastAsia="Arial Unicode MS" w:hAnsiTheme="majorHAnsi" w:cstheme="majorHAnsi"/>
        </w:rPr>
      </w:pPr>
      <w:r w:rsidRPr="000D0EE1">
        <w:rPr>
          <w:rFonts w:asciiTheme="majorHAnsi" w:hAnsiTheme="majorHAnsi" w:cstheme="majorHAnsi"/>
        </w:rPr>
        <w:t>IZJAVLJAMO</w:t>
      </w:r>
    </w:p>
    <w:p w14:paraId="166F0F06" w14:textId="77777777" w:rsidR="00FA0B7D" w:rsidRPr="000D0EE1" w:rsidRDefault="00FA0B7D" w:rsidP="00FA0B7D">
      <w:pPr>
        <w:tabs>
          <w:tab w:val="left" w:pos="8460"/>
        </w:tabs>
        <w:spacing w:line="276" w:lineRule="auto"/>
        <w:ind w:right="432"/>
        <w:jc w:val="both"/>
        <w:rPr>
          <w:rFonts w:asciiTheme="majorHAnsi" w:hAnsiTheme="majorHAnsi" w:cstheme="majorHAnsi"/>
        </w:rPr>
      </w:pPr>
    </w:p>
    <w:p w14:paraId="3DA0266E" w14:textId="77777777" w:rsidR="00FA0B7D" w:rsidRPr="000D0EE1" w:rsidRDefault="00FA0B7D" w:rsidP="00FA0B7D">
      <w:pPr>
        <w:tabs>
          <w:tab w:val="left" w:pos="8460"/>
        </w:tabs>
        <w:spacing w:line="276" w:lineRule="auto"/>
        <w:ind w:right="432"/>
        <w:jc w:val="both"/>
        <w:rPr>
          <w:rFonts w:asciiTheme="majorHAnsi" w:hAnsiTheme="majorHAnsi" w:cstheme="majorHAnsi"/>
        </w:rPr>
      </w:pPr>
    </w:p>
    <w:p w14:paraId="43EF2E37" w14:textId="683B6A13" w:rsidR="00FA0B7D" w:rsidRPr="000D0EE1" w:rsidRDefault="00FA0B7D" w:rsidP="00FA0B7D">
      <w:pPr>
        <w:pStyle w:val="Glava"/>
        <w:spacing w:line="276" w:lineRule="auto"/>
        <w:jc w:val="both"/>
        <w:rPr>
          <w:rFonts w:asciiTheme="majorHAnsi" w:hAnsiTheme="majorHAnsi" w:cstheme="majorHAnsi"/>
          <w:sz w:val="22"/>
          <w:szCs w:val="22"/>
        </w:rPr>
      </w:pPr>
      <w:r w:rsidRPr="000D0EE1">
        <w:rPr>
          <w:rFonts w:asciiTheme="majorHAnsi" w:hAnsiTheme="majorHAnsi" w:cstheme="majorHAnsi"/>
          <w:sz w:val="22"/>
          <w:szCs w:val="22"/>
        </w:rPr>
        <w:t>da bomo, v kolikor bomo izbrani na javnem razpisu za izbiro izvajalca za »</w:t>
      </w:r>
      <w:r w:rsidR="00A14B5C" w:rsidRPr="000D0EE1">
        <w:rPr>
          <w:rFonts w:asciiTheme="majorHAnsi" w:hAnsiTheme="majorHAnsi" w:cstheme="majorHAnsi"/>
          <w:sz w:val="22"/>
          <w:szCs w:val="22"/>
          <w:lang w:val="sl-SI"/>
        </w:rPr>
        <w:t>Ozelenitev javnih površin v Ajdovščini in njeni okolici</w:t>
      </w:r>
      <w:r w:rsidR="003A59EA" w:rsidRPr="000D0EE1">
        <w:rPr>
          <w:rFonts w:asciiTheme="majorHAnsi" w:hAnsiTheme="majorHAnsi" w:cstheme="majorHAnsi"/>
          <w:sz w:val="22"/>
          <w:szCs w:val="22"/>
          <w:lang w:val="sl-SI"/>
        </w:rPr>
        <w:t xml:space="preserve"> – FAZA 1</w:t>
      </w:r>
      <w:r w:rsidRPr="000D0EE1">
        <w:rPr>
          <w:rFonts w:asciiTheme="majorHAnsi" w:hAnsiTheme="majorHAnsi" w:cstheme="majorHAnsi"/>
          <w:sz w:val="22"/>
          <w:szCs w:val="22"/>
        </w:rPr>
        <w:t>« kot najugodnejši, priskrbeli nepreklicno in brezpogojno finančno zavarovanje za odpravo napak v garancijski dobi v višini  ________ € (5 % od pogodbene vrednosti z vključenim DDV), plačljivo na prvi poziv v skladu z vzorcem finančnega zavarovanja iz dokumentacije v zvezi z oddajo javnega naročila.</w:t>
      </w:r>
    </w:p>
    <w:p w14:paraId="49CCCF2B" w14:textId="77777777" w:rsidR="00FA0B7D" w:rsidRPr="000D0EE1" w:rsidRDefault="00FA0B7D" w:rsidP="00FA0B7D">
      <w:pPr>
        <w:tabs>
          <w:tab w:val="left" w:pos="8460"/>
        </w:tabs>
        <w:spacing w:line="276" w:lineRule="auto"/>
        <w:ind w:right="432"/>
        <w:jc w:val="both"/>
        <w:rPr>
          <w:rFonts w:asciiTheme="majorHAnsi" w:hAnsiTheme="majorHAnsi" w:cstheme="majorHAnsi"/>
        </w:rPr>
      </w:pPr>
    </w:p>
    <w:p w14:paraId="513480A2" w14:textId="77777777" w:rsidR="00FA0B7D" w:rsidRPr="000D0EE1" w:rsidRDefault="00FA0B7D" w:rsidP="00FA0B7D">
      <w:pPr>
        <w:spacing w:line="276" w:lineRule="auto"/>
        <w:rPr>
          <w:rFonts w:asciiTheme="majorHAnsi" w:hAnsiTheme="majorHAnsi" w:cstheme="majorHAnsi"/>
          <w:b/>
        </w:rPr>
      </w:pPr>
    </w:p>
    <w:p w14:paraId="6637A2C9" w14:textId="77777777" w:rsidR="00FA0B7D" w:rsidRPr="000D0EE1" w:rsidRDefault="00FA0B7D" w:rsidP="00FA0B7D">
      <w:pPr>
        <w:spacing w:line="276" w:lineRule="auto"/>
        <w:rPr>
          <w:rFonts w:asciiTheme="majorHAnsi" w:hAnsiTheme="majorHAnsi" w:cstheme="majorHAnsi"/>
          <w:b/>
        </w:rPr>
      </w:pPr>
    </w:p>
    <w:p w14:paraId="7F6CF459" w14:textId="77777777" w:rsidR="00FA0B7D" w:rsidRPr="000D0EE1" w:rsidRDefault="00FA0B7D" w:rsidP="00FA0B7D">
      <w:pPr>
        <w:spacing w:line="276" w:lineRule="auto"/>
        <w:rPr>
          <w:rFonts w:asciiTheme="majorHAnsi" w:hAnsiTheme="majorHAnsi" w:cstheme="majorHAnsi"/>
          <w:b/>
        </w:rPr>
      </w:pPr>
    </w:p>
    <w:p w14:paraId="11E6F9CA" w14:textId="77777777" w:rsidR="00FA0B7D" w:rsidRPr="000D0EE1" w:rsidRDefault="00FA0B7D" w:rsidP="00FA0B7D">
      <w:pPr>
        <w:spacing w:line="276" w:lineRule="auto"/>
        <w:rPr>
          <w:rFonts w:asciiTheme="majorHAnsi" w:hAnsiTheme="majorHAnsi" w:cstheme="majorHAnsi"/>
          <w:b/>
        </w:rPr>
      </w:pPr>
    </w:p>
    <w:p w14:paraId="65096CCF" w14:textId="77777777" w:rsidR="00FA0B7D" w:rsidRPr="000D0EE1" w:rsidRDefault="00FA0B7D" w:rsidP="00FA0B7D">
      <w:pPr>
        <w:spacing w:line="276" w:lineRule="auto"/>
        <w:rPr>
          <w:rFonts w:asciiTheme="majorHAnsi" w:hAnsiTheme="majorHAnsi" w:cstheme="majorHAnsi"/>
          <w:b/>
        </w:rPr>
      </w:pPr>
      <w:r w:rsidRPr="000D0EE1">
        <w:rPr>
          <w:rFonts w:asciiTheme="majorHAnsi" w:hAnsiTheme="majorHAnsi" w:cstheme="majorHAnsi"/>
          <w:b/>
        </w:rPr>
        <w:tab/>
      </w:r>
    </w:p>
    <w:p w14:paraId="35A02468" w14:textId="77777777" w:rsidR="00FA0B7D" w:rsidRPr="000D0EE1" w:rsidRDefault="00FA0B7D" w:rsidP="00FA0B7D">
      <w:pPr>
        <w:spacing w:line="276" w:lineRule="auto"/>
        <w:ind w:left="4248" w:right="72" w:firstLine="1416"/>
        <w:jc w:val="both"/>
        <w:rPr>
          <w:rFonts w:asciiTheme="majorHAnsi" w:hAnsiTheme="majorHAnsi" w:cstheme="majorHAnsi"/>
          <w:b/>
        </w:rPr>
      </w:pPr>
      <w:r w:rsidRPr="000D0EE1">
        <w:rPr>
          <w:rFonts w:asciiTheme="majorHAnsi" w:hAnsiTheme="majorHAnsi" w:cstheme="majorHAnsi"/>
          <w:b/>
        </w:rPr>
        <w:t>PONUDNIK:</w:t>
      </w:r>
    </w:p>
    <w:p w14:paraId="5BA17023" w14:textId="77777777" w:rsidR="00FA0B7D" w:rsidRPr="000D0EE1" w:rsidRDefault="00FA0B7D" w:rsidP="00FA0B7D">
      <w:pPr>
        <w:spacing w:line="276" w:lineRule="auto"/>
        <w:rPr>
          <w:rFonts w:asciiTheme="majorHAnsi" w:hAnsiTheme="majorHAnsi" w:cstheme="majorHAnsi"/>
          <w:b/>
        </w:rPr>
      </w:pPr>
      <w:r w:rsidRPr="000D0EE1">
        <w:rPr>
          <w:rFonts w:asciiTheme="majorHAnsi" w:hAnsiTheme="majorHAnsi" w:cstheme="majorHAnsi"/>
          <w:b/>
        </w:rPr>
        <w:tab/>
      </w:r>
      <w:r w:rsidRPr="000D0EE1">
        <w:rPr>
          <w:rFonts w:asciiTheme="majorHAnsi" w:hAnsiTheme="majorHAnsi" w:cstheme="majorHAnsi"/>
          <w:b/>
        </w:rPr>
        <w:tab/>
      </w:r>
      <w:r w:rsidRPr="000D0EE1">
        <w:rPr>
          <w:rFonts w:asciiTheme="majorHAnsi" w:hAnsiTheme="majorHAnsi" w:cstheme="majorHAnsi"/>
          <w:b/>
        </w:rPr>
        <w:tab/>
      </w:r>
      <w:r w:rsidRPr="000D0EE1">
        <w:rPr>
          <w:rFonts w:asciiTheme="majorHAnsi" w:hAnsiTheme="majorHAnsi" w:cstheme="majorHAnsi"/>
          <w:b/>
        </w:rPr>
        <w:tab/>
        <w:t xml:space="preserve">       (žig in podpis zakonitega zastopnika oz. poobl. osebe)</w:t>
      </w:r>
    </w:p>
    <w:p w14:paraId="5B57DE0F" w14:textId="77777777" w:rsidR="00FA0B7D" w:rsidRPr="000D0EE1" w:rsidRDefault="00FA0B7D" w:rsidP="00FA0B7D">
      <w:pPr>
        <w:spacing w:line="276" w:lineRule="auto"/>
        <w:rPr>
          <w:rFonts w:asciiTheme="majorHAnsi" w:hAnsiTheme="majorHAnsi" w:cstheme="majorHAnsi"/>
          <w:b/>
        </w:rPr>
      </w:pPr>
    </w:p>
    <w:p w14:paraId="54EEBC24" w14:textId="77777777" w:rsidR="00FA0B7D" w:rsidRPr="000D0EE1" w:rsidRDefault="00FA0B7D" w:rsidP="00FA0B7D">
      <w:pPr>
        <w:spacing w:line="276" w:lineRule="auto"/>
        <w:rPr>
          <w:rFonts w:asciiTheme="majorHAnsi" w:hAnsiTheme="majorHAnsi" w:cstheme="majorHAnsi"/>
          <w:b/>
        </w:rPr>
      </w:pPr>
    </w:p>
    <w:p w14:paraId="65B490FC" w14:textId="77777777" w:rsidR="00FA0B7D" w:rsidRPr="000D0EE1" w:rsidRDefault="00FA0B7D" w:rsidP="00FA0B7D">
      <w:pPr>
        <w:spacing w:line="276" w:lineRule="auto"/>
        <w:rPr>
          <w:rFonts w:asciiTheme="majorHAnsi" w:hAnsiTheme="majorHAnsi" w:cstheme="majorHAnsi"/>
        </w:rPr>
      </w:pPr>
    </w:p>
    <w:p w14:paraId="5B2B0091" w14:textId="77777777" w:rsidR="00FA0B7D" w:rsidRPr="000D0EE1" w:rsidRDefault="00FA0B7D" w:rsidP="00FA0B7D">
      <w:pPr>
        <w:spacing w:line="276" w:lineRule="auto"/>
        <w:rPr>
          <w:rFonts w:asciiTheme="majorHAnsi" w:hAnsiTheme="majorHAnsi" w:cstheme="majorHAnsi"/>
        </w:rPr>
      </w:pPr>
    </w:p>
    <w:p w14:paraId="1BC19F88" w14:textId="680A4373" w:rsidR="00FA0B7D" w:rsidRPr="000D0EE1" w:rsidRDefault="00FA0B7D" w:rsidP="00FA0B7D">
      <w:pPr>
        <w:spacing w:line="276" w:lineRule="auto"/>
        <w:rPr>
          <w:rFonts w:asciiTheme="majorHAnsi" w:hAnsiTheme="majorHAnsi" w:cstheme="majorHAnsi"/>
        </w:rPr>
      </w:pPr>
    </w:p>
    <w:p w14:paraId="6CCA8065" w14:textId="2FAC98EE" w:rsidR="00A14B5C" w:rsidRPr="000D0EE1" w:rsidRDefault="00A14B5C" w:rsidP="00FA0B7D">
      <w:pPr>
        <w:spacing w:line="276" w:lineRule="auto"/>
        <w:rPr>
          <w:rFonts w:asciiTheme="majorHAnsi" w:hAnsiTheme="majorHAnsi" w:cstheme="majorHAnsi"/>
        </w:rPr>
      </w:pPr>
    </w:p>
    <w:p w14:paraId="0B73AE38" w14:textId="6FEF3FF5" w:rsidR="00A14B5C" w:rsidRPr="000D0EE1" w:rsidRDefault="00A14B5C" w:rsidP="00FA0B7D">
      <w:pPr>
        <w:spacing w:line="276" w:lineRule="auto"/>
        <w:rPr>
          <w:rFonts w:asciiTheme="majorHAnsi" w:hAnsiTheme="majorHAnsi" w:cstheme="majorHAnsi"/>
        </w:rPr>
      </w:pPr>
    </w:p>
    <w:p w14:paraId="48757AE3" w14:textId="5DF82B0F" w:rsidR="00A14B5C" w:rsidRPr="000D0EE1" w:rsidRDefault="00A14B5C" w:rsidP="00FA0B7D">
      <w:pPr>
        <w:spacing w:line="276" w:lineRule="auto"/>
        <w:rPr>
          <w:rFonts w:asciiTheme="majorHAnsi" w:hAnsiTheme="majorHAnsi" w:cstheme="majorHAnsi"/>
        </w:rPr>
      </w:pPr>
    </w:p>
    <w:p w14:paraId="1498BB10" w14:textId="424D1BC5" w:rsidR="00A14B5C" w:rsidRPr="000D0EE1" w:rsidRDefault="00A14B5C" w:rsidP="00FA0B7D">
      <w:pPr>
        <w:spacing w:line="276" w:lineRule="auto"/>
        <w:rPr>
          <w:rFonts w:asciiTheme="majorHAnsi" w:hAnsiTheme="majorHAnsi" w:cstheme="majorHAnsi"/>
        </w:rPr>
      </w:pPr>
    </w:p>
    <w:p w14:paraId="232F2EEF" w14:textId="64283C8C" w:rsidR="00A14B5C" w:rsidRPr="000D0EE1" w:rsidRDefault="00A14B5C" w:rsidP="00FA0B7D">
      <w:pPr>
        <w:spacing w:line="276" w:lineRule="auto"/>
        <w:rPr>
          <w:rFonts w:asciiTheme="majorHAnsi" w:hAnsiTheme="majorHAnsi" w:cstheme="majorHAnsi"/>
        </w:rPr>
      </w:pPr>
    </w:p>
    <w:p w14:paraId="76A7A9C3" w14:textId="1928950E" w:rsidR="00A14B5C" w:rsidRPr="000D0EE1" w:rsidRDefault="00A14B5C" w:rsidP="00FA0B7D">
      <w:pPr>
        <w:spacing w:line="276" w:lineRule="auto"/>
        <w:rPr>
          <w:rFonts w:asciiTheme="majorHAnsi" w:hAnsiTheme="majorHAnsi" w:cstheme="majorHAnsi"/>
        </w:rPr>
      </w:pPr>
    </w:p>
    <w:p w14:paraId="44EAED43" w14:textId="77777777" w:rsidR="00A14B5C" w:rsidRPr="000D0EE1" w:rsidRDefault="00A14B5C" w:rsidP="00FA0B7D">
      <w:pPr>
        <w:spacing w:line="276" w:lineRule="auto"/>
        <w:rPr>
          <w:rFonts w:asciiTheme="majorHAnsi" w:hAnsiTheme="majorHAnsi" w:cstheme="majorHAnsi"/>
        </w:rPr>
      </w:pPr>
    </w:p>
    <w:p w14:paraId="6E11EA9D" w14:textId="77777777" w:rsidR="00FA0B7D" w:rsidRPr="000D0EE1" w:rsidRDefault="00FA0B7D" w:rsidP="00FA0B7D">
      <w:pPr>
        <w:spacing w:line="276" w:lineRule="auto"/>
        <w:rPr>
          <w:rFonts w:asciiTheme="majorHAnsi" w:hAnsiTheme="majorHAnsi" w:cstheme="majorHAnsi"/>
        </w:rPr>
      </w:pPr>
    </w:p>
    <w:p w14:paraId="164DD132" w14:textId="77777777" w:rsidR="00FA0B7D" w:rsidRPr="000D0EE1" w:rsidRDefault="00FA0B7D" w:rsidP="00FA0B7D">
      <w:pPr>
        <w:spacing w:line="276" w:lineRule="auto"/>
        <w:rPr>
          <w:rFonts w:asciiTheme="majorHAnsi" w:hAnsiTheme="majorHAnsi" w:cstheme="majorHAnsi"/>
          <w:b/>
          <w:bCs/>
          <w:i/>
          <w:iCs/>
          <w:u w:val="single"/>
          <w:lang w:val="x-none"/>
        </w:rPr>
      </w:pPr>
    </w:p>
    <w:p w14:paraId="425F33B2" w14:textId="77777777" w:rsidR="00FA0B7D" w:rsidRPr="000D0EE1" w:rsidRDefault="00FA0B7D" w:rsidP="00FA0B7D">
      <w:pPr>
        <w:spacing w:line="276" w:lineRule="auto"/>
        <w:rPr>
          <w:rFonts w:asciiTheme="majorHAnsi" w:hAnsiTheme="majorHAnsi" w:cstheme="majorHAnsi"/>
          <w:b/>
          <w:bCs/>
          <w:i/>
          <w:iCs/>
          <w:u w:val="single"/>
          <w:lang w:val="x-none"/>
        </w:rPr>
      </w:pPr>
    </w:p>
    <w:p w14:paraId="591D5905" w14:textId="77777777" w:rsidR="008D723D" w:rsidRPr="000D0EE1" w:rsidRDefault="008D723D" w:rsidP="00551420">
      <w:pPr>
        <w:rPr>
          <w:rFonts w:asciiTheme="majorHAnsi" w:hAnsiTheme="majorHAnsi" w:cstheme="majorHAnsi"/>
        </w:rPr>
      </w:pPr>
    </w:p>
    <w:p w14:paraId="0DB166A3" w14:textId="77777777" w:rsidR="00473A8F" w:rsidRPr="000D0EE1" w:rsidRDefault="00473A8F" w:rsidP="00AD1216">
      <w:pPr>
        <w:pStyle w:val="javnanaroilapodnaslov"/>
        <w:numPr>
          <w:ilvl w:val="0"/>
          <w:numId w:val="0"/>
        </w:numPr>
        <w:ind w:left="360"/>
      </w:pPr>
    </w:p>
    <w:p w14:paraId="0E599452" w14:textId="3A2E4D71" w:rsidR="00A66760" w:rsidRPr="000D0EE1" w:rsidRDefault="00A66760" w:rsidP="00AD1216">
      <w:pPr>
        <w:pStyle w:val="javnanaroilapodnaslov"/>
      </w:pPr>
      <w:bookmarkStart w:id="135" w:name="_Toc116547945"/>
      <w:r w:rsidRPr="000D0EE1">
        <w:t>obr.  – Vzorec pogodbe</w:t>
      </w:r>
      <w:bookmarkEnd w:id="135"/>
    </w:p>
    <w:p w14:paraId="1D9BD054" w14:textId="77777777" w:rsidR="00A66760" w:rsidRPr="000D0EE1" w:rsidRDefault="00A66760" w:rsidP="004E5F4E">
      <w:pPr>
        <w:rPr>
          <w:rFonts w:asciiTheme="majorHAnsi" w:hAnsiTheme="majorHAnsi" w:cstheme="majorHAnsi"/>
        </w:rPr>
      </w:pPr>
    </w:p>
    <w:bookmarkEnd w:id="126"/>
    <w:bookmarkEnd w:id="127"/>
    <w:p w14:paraId="7D93E561" w14:textId="77777777" w:rsidR="00BF6A2A" w:rsidRPr="000D0EE1" w:rsidRDefault="00D338E6" w:rsidP="004E5F4E">
      <w:pPr>
        <w:jc w:val="both"/>
        <w:rPr>
          <w:rFonts w:asciiTheme="majorHAnsi" w:eastAsia="Times New Roman" w:hAnsiTheme="majorHAnsi" w:cstheme="majorHAnsi"/>
          <w:i/>
        </w:rPr>
      </w:pPr>
      <w:r w:rsidRPr="000D0EE1">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0D0EE1" w:rsidRDefault="004D4FAD" w:rsidP="004E5F4E">
      <w:pPr>
        <w:tabs>
          <w:tab w:val="left" w:pos="6912"/>
        </w:tabs>
        <w:jc w:val="both"/>
        <w:rPr>
          <w:rFonts w:asciiTheme="majorHAnsi" w:eastAsia="Times New Roman" w:hAnsiTheme="majorHAnsi" w:cstheme="majorHAnsi"/>
          <w:b/>
        </w:rPr>
      </w:pPr>
    </w:p>
    <w:p w14:paraId="75025D78" w14:textId="77777777" w:rsidR="00E157D4" w:rsidRPr="000D0EE1" w:rsidRDefault="00E157D4" w:rsidP="00E157D4">
      <w:pPr>
        <w:tabs>
          <w:tab w:val="left" w:pos="6912"/>
        </w:tabs>
        <w:jc w:val="center"/>
        <w:rPr>
          <w:rFonts w:asciiTheme="majorHAnsi" w:eastAsia="Times New Roman" w:hAnsiTheme="majorHAnsi" w:cstheme="majorHAnsi"/>
        </w:rPr>
      </w:pPr>
      <w:r w:rsidRPr="000D0EE1">
        <w:rPr>
          <w:rFonts w:asciiTheme="majorHAnsi" w:eastAsia="Times New Roman" w:hAnsiTheme="majorHAnsi" w:cstheme="majorHAnsi"/>
          <w:b/>
        </w:rPr>
        <w:t>OBČINA AJDOVŠČINA</w:t>
      </w:r>
      <w:r w:rsidRPr="000D0EE1">
        <w:rPr>
          <w:rFonts w:asciiTheme="majorHAnsi" w:eastAsia="Times New Roman" w:hAnsiTheme="majorHAnsi" w:cstheme="majorHAnsi"/>
        </w:rPr>
        <w:t xml:space="preserve">, Cesta 5. maja 6a, Ajdovščina, </w:t>
      </w:r>
      <w:r w:rsidRPr="000D0EE1">
        <w:rPr>
          <w:rFonts w:asciiTheme="majorHAnsi" w:eastAsia="Times New Roman" w:hAnsiTheme="majorHAnsi" w:cstheme="majorHAnsi"/>
          <w:b/>
        </w:rPr>
        <w:t>kot naročnik</w:t>
      </w:r>
      <w:r w:rsidRPr="000D0EE1">
        <w:rPr>
          <w:rFonts w:asciiTheme="majorHAnsi" w:eastAsia="Times New Roman" w:hAnsiTheme="majorHAnsi" w:cstheme="majorHAnsi"/>
        </w:rPr>
        <w:t>,</w:t>
      </w:r>
    </w:p>
    <w:p w14:paraId="76C8CC23" w14:textId="77777777" w:rsidR="00E157D4" w:rsidRPr="000D0EE1" w:rsidRDefault="00E157D4" w:rsidP="00E157D4">
      <w:pPr>
        <w:tabs>
          <w:tab w:val="left" w:pos="6912"/>
        </w:tabs>
        <w:jc w:val="center"/>
        <w:rPr>
          <w:rFonts w:asciiTheme="majorHAnsi" w:eastAsia="Times New Roman" w:hAnsiTheme="majorHAnsi" w:cstheme="majorHAnsi"/>
        </w:rPr>
      </w:pPr>
      <w:r w:rsidRPr="000D0EE1">
        <w:rPr>
          <w:rFonts w:asciiTheme="majorHAnsi" w:eastAsia="Times New Roman" w:hAnsiTheme="majorHAnsi" w:cstheme="majorHAnsi"/>
        </w:rPr>
        <w:t>ki ga zastopa župan Tadej Beočanin,</w:t>
      </w:r>
    </w:p>
    <w:p w14:paraId="104C4B2F" w14:textId="77777777" w:rsidR="00E157D4" w:rsidRPr="000D0EE1" w:rsidRDefault="00E157D4" w:rsidP="00E157D4">
      <w:pPr>
        <w:tabs>
          <w:tab w:val="left" w:pos="1440"/>
        </w:tabs>
        <w:jc w:val="center"/>
        <w:rPr>
          <w:rFonts w:asciiTheme="majorHAnsi" w:eastAsia="Times New Roman" w:hAnsiTheme="majorHAnsi" w:cstheme="majorHAnsi"/>
        </w:rPr>
      </w:pPr>
      <w:r w:rsidRPr="000D0EE1">
        <w:rPr>
          <w:rFonts w:asciiTheme="majorHAnsi" w:eastAsia="Times New Roman" w:hAnsiTheme="majorHAnsi" w:cstheme="majorHAnsi"/>
        </w:rPr>
        <w:t>matična številka: 5879914000,</w:t>
      </w:r>
    </w:p>
    <w:p w14:paraId="59ED1646" w14:textId="77777777" w:rsidR="00E157D4" w:rsidRPr="000D0EE1" w:rsidRDefault="00E157D4" w:rsidP="00E157D4">
      <w:pPr>
        <w:tabs>
          <w:tab w:val="left" w:pos="1440"/>
        </w:tabs>
        <w:jc w:val="center"/>
        <w:rPr>
          <w:rFonts w:asciiTheme="majorHAnsi" w:eastAsia="Times New Roman" w:hAnsiTheme="majorHAnsi" w:cstheme="majorHAnsi"/>
        </w:rPr>
      </w:pPr>
      <w:r w:rsidRPr="000D0EE1">
        <w:rPr>
          <w:rFonts w:asciiTheme="majorHAnsi" w:eastAsia="Times New Roman" w:hAnsiTheme="majorHAnsi" w:cstheme="majorHAnsi"/>
        </w:rPr>
        <w:t>ID za DDV: SI51533251,</w:t>
      </w:r>
    </w:p>
    <w:p w14:paraId="777C7137" w14:textId="77777777" w:rsidR="00E157D4" w:rsidRPr="000D0EE1" w:rsidRDefault="00E157D4" w:rsidP="00E157D4">
      <w:pPr>
        <w:tabs>
          <w:tab w:val="left" w:pos="1440"/>
        </w:tabs>
        <w:jc w:val="center"/>
        <w:rPr>
          <w:rFonts w:asciiTheme="majorHAnsi" w:eastAsia="Times New Roman" w:hAnsiTheme="majorHAnsi" w:cstheme="majorHAnsi"/>
        </w:rPr>
      </w:pPr>
      <w:r w:rsidRPr="000D0EE1">
        <w:rPr>
          <w:rFonts w:asciiTheme="majorHAnsi" w:eastAsia="Times New Roman" w:hAnsiTheme="majorHAnsi" w:cstheme="majorHAnsi"/>
        </w:rPr>
        <w:t>IBAN: SI56 0120 1010 0014 597</w:t>
      </w:r>
    </w:p>
    <w:p w14:paraId="7C10397F" w14:textId="77777777" w:rsidR="00E157D4" w:rsidRPr="000D0EE1" w:rsidRDefault="00E157D4" w:rsidP="00E157D4">
      <w:pPr>
        <w:tabs>
          <w:tab w:val="left" w:pos="1440"/>
        </w:tabs>
        <w:jc w:val="center"/>
        <w:rPr>
          <w:rFonts w:asciiTheme="majorHAnsi" w:eastAsia="Times New Roman" w:hAnsiTheme="majorHAnsi" w:cstheme="majorHAnsi"/>
        </w:rPr>
      </w:pPr>
      <w:r w:rsidRPr="000D0EE1">
        <w:rPr>
          <w:rFonts w:asciiTheme="majorHAnsi" w:eastAsia="Times New Roman" w:hAnsiTheme="majorHAnsi" w:cstheme="majorHAnsi"/>
          <w:b/>
        </w:rPr>
        <w:t xml:space="preserve"> </w:t>
      </w:r>
    </w:p>
    <w:p w14:paraId="157ABA58" w14:textId="77777777" w:rsidR="00E157D4" w:rsidRPr="000D0EE1" w:rsidRDefault="00E157D4" w:rsidP="00E157D4">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0D0EE1">
        <w:rPr>
          <w:rFonts w:asciiTheme="majorHAnsi" w:eastAsia="Times New Roman" w:hAnsiTheme="majorHAnsi" w:cstheme="majorHAnsi"/>
        </w:rPr>
        <w:t>in</w:t>
      </w:r>
    </w:p>
    <w:p w14:paraId="204B8987" w14:textId="77777777" w:rsidR="00E157D4" w:rsidRPr="000D0EE1" w:rsidRDefault="00E157D4" w:rsidP="00E157D4">
      <w:pPr>
        <w:jc w:val="center"/>
        <w:rPr>
          <w:rFonts w:asciiTheme="majorHAnsi" w:hAnsiTheme="majorHAnsi" w:cstheme="majorHAnsi"/>
        </w:rPr>
      </w:pPr>
    </w:p>
    <w:p w14:paraId="0CE7C56E" w14:textId="77777777" w:rsidR="00E157D4" w:rsidRPr="000D0EE1"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0D0EE1">
        <w:rPr>
          <w:rFonts w:asciiTheme="majorHAnsi" w:eastAsia="Times New Roman" w:hAnsiTheme="majorHAnsi" w:cstheme="majorHAnsi"/>
        </w:rPr>
        <w:t xml:space="preserve"> , s skrajšano firmo,                                            </w:t>
      </w:r>
      <w:r w:rsidRPr="000D0EE1">
        <w:rPr>
          <w:rFonts w:asciiTheme="majorHAnsi" w:eastAsia="Times New Roman" w:hAnsiTheme="majorHAnsi" w:cstheme="majorHAnsi"/>
          <w:b/>
        </w:rPr>
        <w:t xml:space="preserve"> kot izvajalec</w:t>
      </w:r>
      <w:r w:rsidRPr="000D0EE1">
        <w:rPr>
          <w:rFonts w:asciiTheme="majorHAnsi" w:eastAsia="Times New Roman" w:hAnsiTheme="majorHAnsi" w:cstheme="majorHAnsi"/>
        </w:rPr>
        <w:t>,</w:t>
      </w:r>
    </w:p>
    <w:p w14:paraId="328DC815" w14:textId="77777777" w:rsidR="00E157D4" w:rsidRPr="000D0EE1"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0D0EE1">
        <w:rPr>
          <w:rFonts w:asciiTheme="majorHAnsi" w:eastAsia="Times New Roman" w:hAnsiTheme="majorHAnsi" w:cstheme="majorHAnsi"/>
        </w:rPr>
        <w:t>ki ga zastopa direktor                                   ,</w:t>
      </w:r>
    </w:p>
    <w:p w14:paraId="04418D2C" w14:textId="77777777" w:rsidR="00E157D4" w:rsidRPr="000D0EE1"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0D0EE1">
        <w:rPr>
          <w:rFonts w:asciiTheme="majorHAnsi" w:eastAsia="Times New Roman" w:hAnsiTheme="majorHAnsi" w:cstheme="majorHAnsi"/>
        </w:rPr>
        <w:t xml:space="preserve">matična številka:                              , </w:t>
      </w:r>
    </w:p>
    <w:p w14:paraId="61D185A8" w14:textId="77777777" w:rsidR="00E157D4" w:rsidRPr="000D0EE1"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0D0EE1">
        <w:rPr>
          <w:rFonts w:asciiTheme="majorHAnsi" w:eastAsia="Times New Roman" w:hAnsiTheme="majorHAnsi" w:cstheme="majorHAnsi"/>
        </w:rPr>
        <w:t>ID za DDV: SI                            ,</w:t>
      </w:r>
    </w:p>
    <w:p w14:paraId="3E017278" w14:textId="77777777" w:rsidR="00E157D4" w:rsidRPr="000D0EE1"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0D0EE1">
        <w:rPr>
          <w:rFonts w:asciiTheme="majorHAnsi" w:eastAsia="Times New Roman" w:hAnsiTheme="majorHAnsi" w:cstheme="majorHAnsi"/>
        </w:rPr>
        <w:t>IBAN:                                                           ,</w:t>
      </w:r>
    </w:p>
    <w:p w14:paraId="589149C6" w14:textId="77777777" w:rsidR="00E157D4" w:rsidRPr="000D0EE1" w:rsidRDefault="00E157D4" w:rsidP="00E157D4">
      <w:pPr>
        <w:keepLines/>
        <w:widowControl w:val="0"/>
        <w:jc w:val="center"/>
        <w:rPr>
          <w:rFonts w:asciiTheme="majorHAnsi" w:eastAsia="Times New Roman" w:hAnsiTheme="majorHAnsi" w:cstheme="majorHAnsi"/>
          <w:bCs/>
          <w:kern w:val="16"/>
          <w:lang w:eastAsia="en-US"/>
        </w:rPr>
      </w:pPr>
    </w:p>
    <w:p w14:paraId="58C80526" w14:textId="77777777" w:rsidR="00E157D4" w:rsidRPr="000D0EE1" w:rsidRDefault="00E157D4" w:rsidP="00E157D4">
      <w:pPr>
        <w:ind w:right="70"/>
        <w:jc w:val="center"/>
        <w:rPr>
          <w:rFonts w:asciiTheme="majorHAnsi" w:eastAsia="Times New Roman" w:hAnsiTheme="majorHAnsi" w:cstheme="majorHAnsi"/>
          <w:b/>
        </w:rPr>
      </w:pPr>
      <w:r w:rsidRPr="000D0EE1">
        <w:rPr>
          <w:rFonts w:asciiTheme="majorHAnsi" w:eastAsia="Times New Roman" w:hAnsiTheme="majorHAnsi" w:cstheme="majorHAnsi"/>
        </w:rPr>
        <w:t>skleneta naslednjo</w:t>
      </w:r>
    </w:p>
    <w:p w14:paraId="0C7A62F1" w14:textId="77777777" w:rsidR="00E157D4" w:rsidRPr="000D0EE1" w:rsidRDefault="00E157D4" w:rsidP="00E157D4">
      <w:pPr>
        <w:ind w:right="70"/>
        <w:rPr>
          <w:rFonts w:asciiTheme="majorHAnsi" w:eastAsia="Times New Roman" w:hAnsiTheme="majorHAnsi" w:cstheme="majorHAnsi"/>
          <w:b/>
        </w:rPr>
      </w:pPr>
    </w:p>
    <w:p w14:paraId="4E326CC0" w14:textId="77777777" w:rsidR="00E157D4" w:rsidRPr="000D0EE1" w:rsidRDefault="00E157D4" w:rsidP="00E157D4">
      <w:pPr>
        <w:ind w:right="70"/>
        <w:rPr>
          <w:rFonts w:asciiTheme="majorHAnsi" w:eastAsia="Times New Roman" w:hAnsiTheme="majorHAnsi" w:cstheme="majorHAnsi"/>
          <w:b/>
        </w:rPr>
      </w:pPr>
    </w:p>
    <w:p w14:paraId="7F82DA3D" w14:textId="77777777" w:rsidR="00E157D4" w:rsidRPr="000D0EE1" w:rsidRDefault="00E157D4" w:rsidP="00E157D4">
      <w:pPr>
        <w:tabs>
          <w:tab w:val="left" w:pos="1728"/>
          <w:tab w:val="left" w:pos="7200"/>
        </w:tabs>
        <w:jc w:val="center"/>
        <w:rPr>
          <w:rFonts w:asciiTheme="majorHAnsi" w:eastAsia="Times New Roman" w:hAnsiTheme="majorHAnsi" w:cstheme="majorHAnsi"/>
          <w:b/>
        </w:rPr>
      </w:pPr>
      <w:r w:rsidRPr="000D0EE1">
        <w:rPr>
          <w:rFonts w:asciiTheme="majorHAnsi" w:eastAsia="Times New Roman" w:hAnsiTheme="majorHAnsi" w:cstheme="majorHAnsi"/>
          <w:b/>
        </w:rPr>
        <w:t>Pogodbo št. 4300-6/2022 za</w:t>
      </w:r>
    </w:p>
    <w:p w14:paraId="59FB43DB" w14:textId="77777777" w:rsidR="00E157D4" w:rsidRPr="000D0EE1" w:rsidRDefault="00E157D4" w:rsidP="00E157D4">
      <w:pPr>
        <w:tabs>
          <w:tab w:val="left" w:pos="1728"/>
          <w:tab w:val="left" w:pos="7200"/>
        </w:tabs>
        <w:jc w:val="center"/>
        <w:rPr>
          <w:rFonts w:asciiTheme="majorHAnsi" w:hAnsiTheme="majorHAnsi" w:cstheme="majorHAnsi"/>
          <w:b/>
        </w:rPr>
      </w:pPr>
      <w:r w:rsidRPr="000D0EE1">
        <w:rPr>
          <w:rFonts w:asciiTheme="majorHAnsi" w:hAnsiTheme="majorHAnsi" w:cstheme="majorHAnsi"/>
          <w:b/>
        </w:rPr>
        <w:t xml:space="preserve">Izvedbo ozelenitve javnih površin v Ajdovščini in njeni okolici </w:t>
      </w:r>
    </w:p>
    <w:p w14:paraId="1766FF67" w14:textId="77777777" w:rsidR="00E157D4" w:rsidRPr="000D0EE1" w:rsidRDefault="00E157D4" w:rsidP="00E157D4">
      <w:pPr>
        <w:tabs>
          <w:tab w:val="left" w:pos="1728"/>
          <w:tab w:val="left" w:pos="7200"/>
        </w:tabs>
        <w:jc w:val="both"/>
        <w:rPr>
          <w:rFonts w:asciiTheme="majorHAnsi" w:eastAsia="Times New Roman" w:hAnsiTheme="majorHAnsi" w:cstheme="majorHAnsi"/>
          <w:b/>
        </w:rPr>
      </w:pPr>
    </w:p>
    <w:p w14:paraId="6560D9E6" w14:textId="77777777" w:rsidR="00E157D4" w:rsidRPr="000D0EE1" w:rsidRDefault="00E157D4" w:rsidP="00E157D4">
      <w:pPr>
        <w:tabs>
          <w:tab w:val="left" w:pos="1728"/>
          <w:tab w:val="left" w:pos="7200"/>
        </w:tabs>
        <w:jc w:val="both"/>
        <w:rPr>
          <w:rFonts w:asciiTheme="majorHAnsi" w:eastAsia="Times New Roman" w:hAnsiTheme="majorHAnsi" w:cstheme="majorHAnsi"/>
          <w:b/>
        </w:rPr>
      </w:pPr>
    </w:p>
    <w:p w14:paraId="4F943155"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t>Uvodna določila</w:t>
      </w:r>
    </w:p>
    <w:p w14:paraId="03356F7C" w14:textId="77777777" w:rsidR="00E157D4" w:rsidRPr="000D0EE1" w:rsidRDefault="00E157D4" w:rsidP="00E157D4">
      <w:pPr>
        <w:numPr>
          <w:ilvl w:val="0"/>
          <w:numId w:val="85"/>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3402A736"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 xml:space="preserve">Pogodbeni stranki skleneta pogodbo za izvedbo javnega naročila objavljenega na portalu javnih naročil pod zap.                                          , z dne                            , ter TED pod zap. št. objave                           </w:t>
      </w:r>
    </w:p>
    <w:p w14:paraId="64D5A12D"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 xml:space="preserve">                   , z dne                            in na podlagi odločitve o oddaji naročila št. 4300-6/2022-         , z dne   </w:t>
      </w:r>
    </w:p>
    <w:p w14:paraId="72953507"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61204D25"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F3C6B2B"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3BE82B96" w14:textId="77777777" w:rsidR="00E157D4" w:rsidRPr="000D0EE1" w:rsidRDefault="00E157D4" w:rsidP="00E157D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rPr>
      </w:pPr>
      <w:r w:rsidRPr="000D0EE1">
        <w:rPr>
          <w:rFonts w:asciiTheme="majorHAnsi" w:eastAsia="Times New Roman" w:hAnsiTheme="majorHAnsi" w:cstheme="majorHAnsi"/>
        </w:rPr>
        <w:t>Sredstva so delno zagotovljena v proračunu Občine Ajdovščina za leto 2022, na postavki 11900  - ozelenitev javnih površin v Ajdovščini in njeni okolici, kontu 402199, NRP OB001-11-00117 delno pa v obsegu prevzetih obveznosti, ki bodo zapadle v izplačilo v prihodnjih letih.</w:t>
      </w:r>
    </w:p>
    <w:p w14:paraId="54DCE099" w14:textId="77777777" w:rsidR="00E157D4" w:rsidRPr="000D0EE1" w:rsidRDefault="00E157D4" w:rsidP="00E157D4">
      <w:pPr>
        <w:rPr>
          <w:rFonts w:asciiTheme="majorHAnsi" w:eastAsia="Times New Roman" w:hAnsiTheme="majorHAnsi" w:cstheme="majorHAnsi"/>
          <w:b/>
        </w:rPr>
      </w:pPr>
      <w:r w:rsidRPr="000D0EE1">
        <w:rPr>
          <w:rFonts w:asciiTheme="majorHAnsi" w:eastAsia="Times New Roman" w:hAnsiTheme="majorHAnsi" w:cstheme="majorHAnsi"/>
          <w:b/>
        </w:rPr>
        <w:br w:type="page"/>
      </w:r>
    </w:p>
    <w:p w14:paraId="38A135E2"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lastRenderedPageBreak/>
        <w:t>Predmet in obseg pogodbenih del</w:t>
      </w:r>
    </w:p>
    <w:p w14:paraId="1B9CF2F3" w14:textId="77777777" w:rsidR="00E157D4" w:rsidRPr="000D0EE1" w:rsidRDefault="00E157D4" w:rsidP="00E157D4">
      <w:pPr>
        <w:numPr>
          <w:ilvl w:val="0"/>
          <w:numId w:val="85"/>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6F211191" w14:textId="3FDC53DB" w:rsidR="00E157D4" w:rsidRPr="000D0EE1" w:rsidRDefault="00E157D4" w:rsidP="00E157D4">
      <w:pPr>
        <w:tabs>
          <w:tab w:val="left" w:pos="1728"/>
          <w:tab w:val="left" w:pos="7200"/>
        </w:tabs>
        <w:suppressAutoHyphens/>
        <w:jc w:val="both"/>
        <w:rPr>
          <w:rFonts w:asciiTheme="majorHAnsi" w:hAnsiTheme="majorHAnsi" w:cstheme="majorHAnsi"/>
        </w:rPr>
      </w:pPr>
      <w:r w:rsidRPr="000D0EE1">
        <w:rPr>
          <w:rFonts w:asciiTheme="majorHAnsi" w:hAnsiTheme="majorHAnsi" w:cstheme="majorHAnsi"/>
        </w:rPr>
        <w:t xml:space="preserve">Predmet naročila obsega predpripravo rastišča na sajenje, nabavo in dostavo sadik rastlin in sadilnega materiala, skladiščenje sadik v kolikor se izvajanje saditev ne prične izvajati takoj po dostavi sadik, odstranitev propadajočih, suhih in nevarnih dreves, oblikovanje terena, grobo in fino planiranje ter priprava terena za zasaditev, dovoz in odvoz zemlje, odstranitev obstoječe vegetacije ter izvedba vseh zasaditev skladno s projektno dokumentacijo številka 22/2022 , september 2022, ki jo je izdelal STUDIO PIKAPLUS D.O.O. </w:t>
      </w:r>
    </w:p>
    <w:p w14:paraId="1952C6D6" w14:textId="77777777" w:rsidR="00E157D4" w:rsidRPr="000D0EE1" w:rsidRDefault="00E157D4" w:rsidP="00E157D4">
      <w:pPr>
        <w:tabs>
          <w:tab w:val="left" w:pos="1728"/>
          <w:tab w:val="left" w:pos="7200"/>
        </w:tabs>
        <w:suppressAutoHyphens/>
        <w:jc w:val="both"/>
        <w:rPr>
          <w:rFonts w:asciiTheme="majorHAnsi" w:eastAsia="Times New Roman" w:hAnsiTheme="majorHAnsi" w:cstheme="majorHAnsi"/>
        </w:rPr>
      </w:pPr>
    </w:p>
    <w:p w14:paraId="62ABD7D7" w14:textId="0289E13D" w:rsidR="00E157D4" w:rsidRPr="000D0EE1" w:rsidRDefault="00E157D4" w:rsidP="00E157D4">
      <w:pPr>
        <w:keepNext/>
        <w:numPr>
          <w:ilvl w:val="0"/>
          <w:numId w:val="92"/>
        </w:numPr>
        <w:tabs>
          <w:tab w:val="left" w:pos="1152"/>
        </w:tabs>
        <w:spacing w:before="240" w:after="60"/>
        <w:contextualSpacing/>
        <w:jc w:val="both"/>
        <w:outlineLvl w:val="2"/>
        <w:rPr>
          <w:rFonts w:asciiTheme="majorHAnsi" w:hAnsiTheme="majorHAnsi" w:cstheme="majorHAnsi"/>
          <w:b/>
          <w:bCs/>
          <w:lang w:val="x-none"/>
        </w:rPr>
      </w:pPr>
      <w:r w:rsidRPr="000D0EE1">
        <w:rPr>
          <w:rFonts w:asciiTheme="majorHAnsi" w:hAnsiTheme="majorHAnsi" w:cstheme="majorHAnsi"/>
          <w:b/>
          <w:bCs/>
          <w:lang w:val="x-none"/>
        </w:rPr>
        <w:t xml:space="preserve">Nabava in dostava sadik rastlin </w:t>
      </w:r>
    </w:p>
    <w:p w14:paraId="7E928B1E" w14:textId="77777777" w:rsidR="00E157D4" w:rsidRPr="000D0EE1" w:rsidRDefault="00E157D4" w:rsidP="00E157D4">
      <w:pPr>
        <w:keepNext/>
        <w:tabs>
          <w:tab w:val="left" w:pos="1152"/>
        </w:tabs>
        <w:spacing w:before="240" w:after="60"/>
        <w:ind w:left="720"/>
        <w:contextualSpacing/>
        <w:jc w:val="both"/>
        <w:outlineLvl w:val="2"/>
        <w:rPr>
          <w:rFonts w:asciiTheme="majorHAnsi" w:hAnsiTheme="majorHAnsi" w:cstheme="majorHAnsi"/>
          <w:b/>
          <w:bCs/>
          <w:lang w:val="x-none"/>
        </w:rPr>
      </w:pPr>
    </w:p>
    <w:p w14:paraId="75845028" w14:textId="77777777" w:rsidR="00E157D4" w:rsidRPr="000D0EE1" w:rsidRDefault="00E157D4" w:rsidP="00E157D4">
      <w:pPr>
        <w:tabs>
          <w:tab w:val="left" w:pos="1152"/>
        </w:tabs>
        <w:jc w:val="both"/>
        <w:rPr>
          <w:rFonts w:asciiTheme="majorHAnsi" w:hAnsiTheme="majorHAnsi" w:cstheme="majorHAnsi"/>
        </w:rPr>
      </w:pPr>
      <w:r w:rsidRPr="000D0EE1">
        <w:rPr>
          <w:rFonts w:asciiTheme="majorHAnsi" w:hAnsiTheme="majorHAnsi" w:cstheme="majorHAnsi"/>
        </w:rPr>
        <w:t xml:space="preserve">Izvajalec je dolžan nabaviti in dostaviti sadike rastlin po vrsti, količini in kakovosti ter velikosti, ki so opredeljene v tehničnem poročilu in popisu del. V kolikor zaradi objektivnih vzrokov izvajalec ne more nabaviti določene vrste ali kakovosti sadik, se mora posvetovati s projektantom in predstavnikom naročnika. </w:t>
      </w:r>
    </w:p>
    <w:p w14:paraId="700414CD" w14:textId="4BD8D476" w:rsidR="00E157D4" w:rsidRPr="000D0EE1" w:rsidRDefault="00E157D4" w:rsidP="00E157D4">
      <w:pPr>
        <w:tabs>
          <w:tab w:val="left" w:pos="1152"/>
        </w:tabs>
        <w:jc w:val="both"/>
        <w:rPr>
          <w:rFonts w:asciiTheme="majorHAnsi" w:hAnsiTheme="majorHAnsi" w:cstheme="majorHAnsi"/>
        </w:rPr>
      </w:pPr>
      <w:r w:rsidRPr="000D0EE1">
        <w:rPr>
          <w:rFonts w:asciiTheme="majorHAnsi" w:hAnsiTheme="majorHAnsi" w:cstheme="majorHAnsi"/>
        </w:rPr>
        <w:t xml:space="preserve">Za vse nastale spremembe in dopolnitve, ki se pojavijo tekom izvajanja projekta, je izvajalec dolžan pripraviti samostojen dokument, ki ga je potrebno uradno zabeležiti v gradbeni dnevnik. </w:t>
      </w:r>
    </w:p>
    <w:p w14:paraId="585B86F0" w14:textId="77777777" w:rsidR="00E157D4" w:rsidRPr="000D0EE1" w:rsidRDefault="00E157D4" w:rsidP="00E157D4">
      <w:pPr>
        <w:tabs>
          <w:tab w:val="left" w:pos="1152"/>
        </w:tabs>
        <w:jc w:val="both"/>
        <w:rPr>
          <w:rFonts w:asciiTheme="majorHAnsi" w:hAnsiTheme="majorHAnsi" w:cstheme="majorHAnsi"/>
        </w:rPr>
      </w:pPr>
    </w:p>
    <w:p w14:paraId="679EE97E" w14:textId="4A548E63" w:rsidR="00E157D4" w:rsidRPr="000D0EE1" w:rsidRDefault="00E157D4" w:rsidP="00E157D4">
      <w:pPr>
        <w:keepNext/>
        <w:numPr>
          <w:ilvl w:val="0"/>
          <w:numId w:val="92"/>
        </w:numPr>
        <w:tabs>
          <w:tab w:val="left" w:pos="1152"/>
        </w:tabs>
        <w:spacing w:before="240" w:after="60"/>
        <w:contextualSpacing/>
        <w:jc w:val="both"/>
        <w:outlineLvl w:val="2"/>
        <w:rPr>
          <w:rFonts w:asciiTheme="majorHAnsi" w:hAnsiTheme="majorHAnsi" w:cstheme="majorHAnsi"/>
          <w:b/>
          <w:bCs/>
          <w:lang w:val="x-none"/>
        </w:rPr>
      </w:pPr>
      <w:r w:rsidRPr="000D0EE1">
        <w:rPr>
          <w:rFonts w:asciiTheme="majorHAnsi" w:hAnsiTheme="majorHAnsi" w:cstheme="majorHAnsi"/>
          <w:b/>
          <w:bCs/>
        </w:rPr>
        <w:t>Sadilni material</w:t>
      </w:r>
    </w:p>
    <w:p w14:paraId="28E746B4" w14:textId="77777777" w:rsidR="00E157D4" w:rsidRPr="000D0EE1" w:rsidRDefault="00E157D4" w:rsidP="00E157D4">
      <w:pPr>
        <w:keepNext/>
        <w:tabs>
          <w:tab w:val="left" w:pos="1152"/>
        </w:tabs>
        <w:spacing w:before="240" w:after="60"/>
        <w:ind w:left="720"/>
        <w:contextualSpacing/>
        <w:jc w:val="both"/>
        <w:outlineLvl w:val="2"/>
        <w:rPr>
          <w:rFonts w:asciiTheme="majorHAnsi" w:hAnsiTheme="majorHAnsi" w:cstheme="majorHAnsi"/>
          <w:b/>
          <w:bCs/>
          <w:lang w:val="x-none"/>
        </w:rPr>
      </w:pPr>
    </w:p>
    <w:p w14:paraId="56706BB3" w14:textId="77777777" w:rsidR="00E157D4" w:rsidRPr="000D0EE1" w:rsidRDefault="00E157D4" w:rsidP="00E157D4">
      <w:pPr>
        <w:tabs>
          <w:tab w:val="left" w:pos="1152"/>
        </w:tabs>
        <w:jc w:val="both"/>
        <w:rPr>
          <w:rFonts w:asciiTheme="majorHAnsi" w:hAnsiTheme="majorHAnsi" w:cstheme="majorHAnsi"/>
        </w:rPr>
      </w:pPr>
      <w:r w:rsidRPr="000D0EE1">
        <w:rPr>
          <w:rFonts w:asciiTheme="majorHAnsi" w:hAnsiTheme="majorHAnsi" w:cstheme="majorHAnsi"/>
        </w:rPr>
        <w:t xml:space="preserve">Izvajalec je dolžan dostaviti sadilni material, ki je določen v tehničnem poročilu in popisu del. V kolikor zaradi objektivnih vzrokov izvajalec ne more nabaviti določene vrste sadilnega materiala, se mora posvetovati s projektantom in predstavnikom naročnika. </w:t>
      </w:r>
    </w:p>
    <w:p w14:paraId="77F2684D" w14:textId="77777777" w:rsidR="00E157D4" w:rsidRPr="000D0EE1" w:rsidRDefault="00E157D4" w:rsidP="00E157D4">
      <w:pPr>
        <w:tabs>
          <w:tab w:val="left" w:pos="1152"/>
        </w:tabs>
        <w:jc w:val="both"/>
        <w:rPr>
          <w:rFonts w:asciiTheme="majorHAnsi" w:hAnsiTheme="majorHAnsi" w:cstheme="majorHAnsi"/>
        </w:rPr>
      </w:pPr>
      <w:r w:rsidRPr="000D0EE1">
        <w:rPr>
          <w:rFonts w:asciiTheme="majorHAnsi" w:hAnsiTheme="majorHAnsi" w:cstheme="majorHAnsi"/>
        </w:rPr>
        <w:t>Za vse nastale spremembe in dopolnitve, ki se pojavijo tekom izvajanja projekta, je izvajalec dolžan pripraviti samostojen dokument, ki ga je potrebno uradno zabeležiti v gradbeni dnevnik.</w:t>
      </w:r>
    </w:p>
    <w:p w14:paraId="31E0A591" w14:textId="4B903FF5" w:rsidR="00E157D4" w:rsidRPr="000D0EE1" w:rsidRDefault="00E157D4" w:rsidP="00E157D4">
      <w:pPr>
        <w:tabs>
          <w:tab w:val="left" w:pos="1152"/>
        </w:tabs>
        <w:jc w:val="both"/>
        <w:rPr>
          <w:rFonts w:asciiTheme="majorHAnsi" w:hAnsiTheme="majorHAnsi" w:cstheme="majorHAnsi"/>
        </w:rPr>
      </w:pPr>
      <w:r w:rsidRPr="000D0EE1">
        <w:rPr>
          <w:rFonts w:asciiTheme="majorHAnsi" w:hAnsiTheme="majorHAnsi" w:cstheme="majorHAnsi"/>
        </w:rPr>
        <w:t xml:space="preserve"> </w:t>
      </w:r>
    </w:p>
    <w:p w14:paraId="123C88F7" w14:textId="29984B0F" w:rsidR="00E157D4" w:rsidRPr="000D0EE1" w:rsidRDefault="00E157D4" w:rsidP="00E157D4">
      <w:pPr>
        <w:keepNext/>
        <w:numPr>
          <w:ilvl w:val="0"/>
          <w:numId w:val="92"/>
        </w:numPr>
        <w:tabs>
          <w:tab w:val="left" w:pos="1152"/>
        </w:tabs>
        <w:spacing w:before="240" w:after="60"/>
        <w:contextualSpacing/>
        <w:jc w:val="both"/>
        <w:outlineLvl w:val="2"/>
        <w:rPr>
          <w:rFonts w:asciiTheme="majorHAnsi" w:hAnsiTheme="majorHAnsi" w:cstheme="majorHAnsi"/>
          <w:b/>
          <w:bCs/>
          <w:lang w:val="x-none"/>
        </w:rPr>
      </w:pPr>
      <w:r w:rsidRPr="000D0EE1">
        <w:rPr>
          <w:rFonts w:asciiTheme="majorHAnsi" w:hAnsiTheme="majorHAnsi" w:cstheme="majorHAnsi"/>
          <w:b/>
          <w:bCs/>
        </w:rPr>
        <w:t>Prevzem sadik</w:t>
      </w:r>
    </w:p>
    <w:p w14:paraId="5284464E" w14:textId="77777777" w:rsidR="00E157D4" w:rsidRPr="000D0EE1" w:rsidRDefault="00E157D4" w:rsidP="00E157D4">
      <w:pPr>
        <w:keepNext/>
        <w:tabs>
          <w:tab w:val="left" w:pos="1152"/>
        </w:tabs>
        <w:spacing w:before="240" w:after="60"/>
        <w:ind w:left="720"/>
        <w:contextualSpacing/>
        <w:jc w:val="both"/>
        <w:outlineLvl w:val="2"/>
        <w:rPr>
          <w:rFonts w:asciiTheme="majorHAnsi" w:hAnsiTheme="majorHAnsi" w:cstheme="majorHAnsi"/>
          <w:b/>
          <w:bCs/>
          <w:lang w:val="x-none"/>
        </w:rPr>
      </w:pPr>
    </w:p>
    <w:p w14:paraId="375F24AD" w14:textId="77777777" w:rsidR="00E157D4" w:rsidRPr="000D0EE1" w:rsidRDefault="00E157D4" w:rsidP="00E157D4">
      <w:pPr>
        <w:tabs>
          <w:tab w:val="left" w:pos="1152"/>
        </w:tabs>
        <w:jc w:val="both"/>
        <w:rPr>
          <w:rFonts w:asciiTheme="majorHAnsi" w:hAnsiTheme="majorHAnsi" w:cstheme="majorHAnsi"/>
        </w:rPr>
      </w:pPr>
      <w:r w:rsidRPr="000D0EE1">
        <w:rPr>
          <w:rFonts w:asciiTheme="majorHAnsi" w:hAnsiTheme="majorHAnsi" w:cstheme="majorHAnsi"/>
        </w:rPr>
        <w:t xml:space="preserve">Naročnik bo ob prispetju sadik na dogovorjeno lokacijo v Ajdovščino, pred pričetkom saditvenih del uradno prevzel sadike in sadilni material.  </w:t>
      </w:r>
    </w:p>
    <w:p w14:paraId="580EDC7C" w14:textId="77777777" w:rsidR="00E157D4" w:rsidRPr="000D0EE1" w:rsidRDefault="00E157D4" w:rsidP="00E157D4">
      <w:pPr>
        <w:tabs>
          <w:tab w:val="left" w:pos="1152"/>
        </w:tabs>
        <w:jc w:val="both"/>
        <w:rPr>
          <w:rFonts w:asciiTheme="majorHAnsi" w:hAnsiTheme="majorHAnsi" w:cstheme="majorHAnsi"/>
        </w:rPr>
      </w:pPr>
      <w:r w:rsidRPr="000D0EE1">
        <w:rPr>
          <w:rFonts w:asciiTheme="majorHAnsi" w:hAnsiTheme="majorHAnsi" w:cstheme="majorHAnsi"/>
        </w:rPr>
        <w:t xml:space="preserve">Naročnik bo preveril, ali so bile sadike ustrezno transportirane glede na razmere in stanje v katerem so prispele na lokacijo, količine in kakovost sadik ter ali je stanje sadik ustrezno, sprejemljivo. </w:t>
      </w:r>
    </w:p>
    <w:p w14:paraId="4D2D6081" w14:textId="77777777" w:rsidR="00E157D4" w:rsidRPr="000D0EE1" w:rsidRDefault="00E157D4" w:rsidP="00E157D4">
      <w:pPr>
        <w:tabs>
          <w:tab w:val="left" w:pos="1152"/>
        </w:tabs>
        <w:jc w:val="both"/>
        <w:rPr>
          <w:rFonts w:asciiTheme="majorHAnsi" w:hAnsiTheme="majorHAnsi" w:cstheme="majorHAnsi"/>
        </w:rPr>
      </w:pPr>
      <w:r w:rsidRPr="000D0EE1">
        <w:rPr>
          <w:rFonts w:asciiTheme="majorHAnsi" w:hAnsiTheme="majorHAnsi" w:cstheme="majorHAnsi"/>
        </w:rPr>
        <w:t>Vsaj ena sadika za posamezno rastlinsko vrsto ali sorto mora imeti ob prevzemu oznako z navedenim latinskim imenom ter velikostjo, tipom sadike. Če je za rastlinsko vrsto potreben rastlinski potni list, je izvajalec dolžan naročniku predati potne liste za vse sadike.</w:t>
      </w:r>
    </w:p>
    <w:p w14:paraId="60DC1E70" w14:textId="3789FF98" w:rsidR="00E157D4" w:rsidRPr="000D0EE1" w:rsidRDefault="00E157D4" w:rsidP="00E157D4">
      <w:pPr>
        <w:tabs>
          <w:tab w:val="left" w:pos="1152"/>
        </w:tabs>
        <w:jc w:val="both"/>
        <w:rPr>
          <w:rFonts w:asciiTheme="majorHAnsi" w:hAnsiTheme="majorHAnsi" w:cstheme="majorHAnsi"/>
        </w:rPr>
      </w:pPr>
      <w:r w:rsidRPr="000D0EE1">
        <w:rPr>
          <w:rFonts w:asciiTheme="majorHAnsi" w:hAnsiTheme="majorHAnsi" w:cstheme="majorHAnsi"/>
        </w:rPr>
        <w:t xml:space="preserve">Izvajalec je dolžan naročniku predložiti tudi vsa ustrezna dokazila proizvajalcev posameznega produkta. </w:t>
      </w:r>
      <w:r w:rsidRPr="000D0EE1">
        <w:rPr>
          <w:rFonts w:asciiTheme="majorHAnsi" w:hAnsiTheme="majorHAnsi" w:cstheme="majorHAnsi"/>
        </w:rPr>
        <w:br/>
        <w:t xml:space="preserve">Po zaključenem prevzemu sadik in sadilnih materialov se sestavi zapisnik. V primeru ugotovljenih nepravilnosti oz. reklamacij, vsi stroški reklamacij bremenijo izvajalca. </w:t>
      </w:r>
    </w:p>
    <w:p w14:paraId="441F3B37" w14:textId="77777777" w:rsidR="00E157D4" w:rsidRPr="000D0EE1" w:rsidRDefault="00E157D4" w:rsidP="00E157D4">
      <w:pPr>
        <w:tabs>
          <w:tab w:val="left" w:pos="1152"/>
        </w:tabs>
        <w:jc w:val="both"/>
        <w:rPr>
          <w:rFonts w:asciiTheme="majorHAnsi" w:hAnsiTheme="majorHAnsi" w:cstheme="majorHAnsi"/>
        </w:rPr>
      </w:pPr>
    </w:p>
    <w:p w14:paraId="778885E7" w14:textId="7D2F9461" w:rsidR="00E157D4" w:rsidRPr="000D0EE1" w:rsidRDefault="00E157D4" w:rsidP="00E157D4">
      <w:pPr>
        <w:keepNext/>
        <w:numPr>
          <w:ilvl w:val="0"/>
          <w:numId w:val="92"/>
        </w:numPr>
        <w:spacing w:before="240" w:after="60"/>
        <w:contextualSpacing/>
        <w:jc w:val="both"/>
        <w:outlineLvl w:val="2"/>
        <w:rPr>
          <w:rFonts w:asciiTheme="majorHAnsi" w:hAnsiTheme="majorHAnsi" w:cstheme="majorHAnsi"/>
          <w:b/>
          <w:bCs/>
          <w:lang w:val="x-none"/>
        </w:rPr>
      </w:pPr>
      <w:r w:rsidRPr="000D0EE1">
        <w:rPr>
          <w:rFonts w:asciiTheme="majorHAnsi" w:hAnsiTheme="majorHAnsi" w:cstheme="majorHAnsi"/>
          <w:b/>
          <w:bCs/>
        </w:rPr>
        <w:t>Skladiščenje sadik</w:t>
      </w:r>
    </w:p>
    <w:p w14:paraId="255C408E" w14:textId="77777777" w:rsidR="00E157D4" w:rsidRPr="000D0EE1" w:rsidRDefault="00E157D4" w:rsidP="00E157D4">
      <w:pPr>
        <w:keepNext/>
        <w:spacing w:before="240" w:after="60"/>
        <w:ind w:left="720"/>
        <w:contextualSpacing/>
        <w:jc w:val="both"/>
        <w:outlineLvl w:val="2"/>
        <w:rPr>
          <w:rFonts w:asciiTheme="majorHAnsi" w:hAnsiTheme="majorHAnsi" w:cstheme="majorHAnsi"/>
          <w:b/>
          <w:bCs/>
          <w:lang w:val="x-none"/>
        </w:rPr>
      </w:pPr>
    </w:p>
    <w:p w14:paraId="4B85D93E" w14:textId="77777777" w:rsidR="00E157D4" w:rsidRPr="000D0EE1" w:rsidRDefault="00E157D4" w:rsidP="00E157D4">
      <w:pPr>
        <w:jc w:val="both"/>
        <w:rPr>
          <w:rFonts w:asciiTheme="majorHAnsi" w:hAnsiTheme="majorHAnsi" w:cstheme="majorHAnsi"/>
          <w:u w:val="single"/>
        </w:rPr>
      </w:pPr>
      <w:r w:rsidRPr="000D0EE1">
        <w:rPr>
          <w:rFonts w:asciiTheme="majorHAnsi" w:hAnsiTheme="majorHAnsi" w:cstheme="majorHAnsi"/>
          <w:u w:val="single"/>
        </w:rPr>
        <w:t xml:space="preserve">Kratkotrajno skladiščenje sadik </w:t>
      </w:r>
    </w:p>
    <w:p w14:paraId="68EBEFC5" w14:textId="77777777" w:rsidR="00E157D4" w:rsidRPr="000D0EE1" w:rsidRDefault="00E157D4" w:rsidP="00E157D4">
      <w:pPr>
        <w:jc w:val="both"/>
        <w:rPr>
          <w:rFonts w:asciiTheme="majorHAnsi" w:hAnsiTheme="majorHAnsi" w:cstheme="majorHAnsi"/>
        </w:rPr>
      </w:pPr>
      <w:r w:rsidRPr="000D0EE1">
        <w:rPr>
          <w:rFonts w:asciiTheme="majorHAnsi" w:hAnsiTheme="majorHAnsi" w:cstheme="majorHAnsi"/>
        </w:rPr>
        <w:t xml:space="preserve">V kolikor izvajalec ne bo začel z izvajanjem saditve rastlin takoj po dostavi sadik na lokacijo, je dolžan vse dostavljene sadike ustrezno skladiščiti. V času skladiščenja je odgovoren za vse sadike rastlin in sadilni material. Vsa dela, ki jih je potrebno izvajati v primeru kratkotrajnega skladiščenja in s tem povezanimi stroški bremenijo izvajalca. </w:t>
      </w:r>
    </w:p>
    <w:p w14:paraId="3E5A4703" w14:textId="77777777" w:rsidR="00E157D4" w:rsidRPr="000D0EE1" w:rsidRDefault="00E157D4" w:rsidP="00E157D4">
      <w:pPr>
        <w:jc w:val="both"/>
        <w:rPr>
          <w:rFonts w:asciiTheme="majorHAnsi" w:hAnsiTheme="majorHAnsi" w:cstheme="majorHAnsi"/>
        </w:rPr>
      </w:pPr>
      <w:r w:rsidRPr="000D0EE1">
        <w:rPr>
          <w:rFonts w:asciiTheme="majorHAnsi" w:hAnsiTheme="majorHAnsi" w:cstheme="majorHAnsi"/>
        </w:rPr>
        <w:lastRenderedPageBreak/>
        <w:t xml:space="preserve">V kolikor je čas do saditve rastlin krajši od 48 ur, je potrebno sadike zavarovati le z enostavnimi posegi, tako da ne pride do izsušitve, v območju korenin, pozebe ali pregretja. Če je  čas do zasaditve daljši od 48 ur in krajši od 5 dni , so potrebni dodatni ukrepi , ki so odvisni od letnega časa, vremenskih razmer, časa do sajenja, vrste transportnega materiala in lastnosti sadik. Izvajalec je dolžan izvajati prej opisane ukrepe, upoštevati veljavne standarde za to področje in ukrepe po potrebi še intenzivirati. Vsi stroški bremenijo izvajalca. </w:t>
      </w:r>
    </w:p>
    <w:p w14:paraId="28630DE4" w14:textId="77777777" w:rsidR="00E157D4" w:rsidRPr="000D0EE1" w:rsidRDefault="00E157D4" w:rsidP="00E157D4">
      <w:pPr>
        <w:jc w:val="both"/>
        <w:rPr>
          <w:rFonts w:asciiTheme="majorHAnsi" w:hAnsiTheme="majorHAnsi" w:cstheme="majorHAnsi"/>
        </w:rPr>
      </w:pPr>
    </w:p>
    <w:p w14:paraId="7B18A876" w14:textId="77777777" w:rsidR="00E157D4" w:rsidRPr="000D0EE1" w:rsidRDefault="00E157D4" w:rsidP="00E157D4">
      <w:pPr>
        <w:jc w:val="both"/>
        <w:rPr>
          <w:rFonts w:asciiTheme="majorHAnsi" w:hAnsiTheme="majorHAnsi" w:cstheme="majorHAnsi"/>
        </w:rPr>
      </w:pPr>
      <w:r w:rsidRPr="000D0EE1">
        <w:rPr>
          <w:rFonts w:asciiTheme="majorHAnsi" w:hAnsiTheme="majorHAnsi" w:cstheme="majorHAnsi"/>
        </w:rPr>
        <w:t xml:space="preserve">Po zaključku kratkotrajnega skladiščenja, je potrebno opraviti ponovni prevzem sadik s prevzemnim zapisnikom. </w:t>
      </w:r>
    </w:p>
    <w:p w14:paraId="7C039F64" w14:textId="77777777" w:rsidR="00E157D4" w:rsidRPr="000D0EE1" w:rsidRDefault="00E157D4" w:rsidP="00E157D4">
      <w:pPr>
        <w:jc w:val="both"/>
        <w:rPr>
          <w:rFonts w:asciiTheme="majorHAnsi" w:hAnsiTheme="majorHAnsi" w:cstheme="majorHAnsi"/>
        </w:rPr>
      </w:pPr>
    </w:p>
    <w:p w14:paraId="3206A827" w14:textId="77777777" w:rsidR="00E157D4" w:rsidRPr="000D0EE1" w:rsidRDefault="00E157D4" w:rsidP="00E157D4">
      <w:pPr>
        <w:suppressAutoHyphens/>
        <w:jc w:val="both"/>
        <w:rPr>
          <w:rFonts w:asciiTheme="majorHAnsi" w:eastAsiaTheme="minorHAnsi" w:hAnsiTheme="majorHAnsi" w:cstheme="majorHAnsi"/>
          <w:u w:val="single"/>
          <w:lang w:eastAsia="en-US"/>
        </w:rPr>
      </w:pPr>
      <w:r w:rsidRPr="000D0EE1">
        <w:rPr>
          <w:rFonts w:asciiTheme="majorHAnsi" w:eastAsiaTheme="minorHAnsi" w:hAnsiTheme="majorHAnsi" w:cstheme="majorHAnsi"/>
          <w:u w:val="single"/>
          <w:lang w:eastAsia="en-US"/>
        </w:rPr>
        <w:t>Dolgotrajno skladiščenje sadik</w:t>
      </w:r>
    </w:p>
    <w:p w14:paraId="446DBE81" w14:textId="77777777" w:rsidR="00E157D4" w:rsidRPr="000D0EE1" w:rsidRDefault="00E157D4" w:rsidP="00E157D4">
      <w:pPr>
        <w:suppressAutoHyphens/>
        <w:jc w:val="both"/>
        <w:rPr>
          <w:rFonts w:asciiTheme="majorHAnsi" w:eastAsiaTheme="minorHAnsi" w:hAnsiTheme="majorHAnsi" w:cstheme="majorHAnsi"/>
          <w:lang w:eastAsia="en-US"/>
        </w:rPr>
      </w:pPr>
      <w:r w:rsidRPr="000D0EE1">
        <w:rPr>
          <w:rFonts w:asciiTheme="majorHAnsi" w:eastAsiaTheme="minorHAnsi" w:hAnsiTheme="majorHAnsi" w:cstheme="majorHAnsi"/>
          <w:lang w:eastAsia="en-US"/>
        </w:rPr>
        <w:t xml:space="preserve">V primeru, da naročnik od izvajalca saditvenih del zahteva zamik sajenja, je izvajalec dolžan izvajati dolgotrajno skladiščenje sadik rastlin. Izvajalec se mora s predlogom za dolgotrajno skladiščenje rastlin strinjati. Izvajalec je v tem primeru odgovoren za ves sadilni material. </w:t>
      </w:r>
    </w:p>
    <w:p w14:paraId="413228A4" w14:textId="77777777" w:rsidR="00E157D4" w:rsidRPr="000D0EE1" w:rsidRDefault="00E157D4" w:rsidP="00E157D4">
      <w:pPr>
        <w:suppressAutoHyphens/>
        <w:jc w:val="both"/>
        <w:rPr>
          <w:rFonts w:asciiTheme="majorHAnsi" w:eastAsiaTheme="minorHAnsi" w:hAnsiTheme="majorHAnsi" w:cstheme="majorHAnsi"/>
          <w:lang w:eastAsia="en-US"/>
        </w:rPr>
      </w:pPr>
      <w:r w:rsidRPr="000D0EE1">
        <w:rPr>
          <w:rFonts w:asciiTheme="majorHAnsi" w:eastAsiaTheme="minorHAnsi" w:hAnsiTheme="majorHAnsi" w:cstheme="majorHAnsi"/>
          <w:lang w:eastAsia="en-US"/>
        </w:rPr>
        <w:t xml:space="preserve">Stroški dolgotrajnega skladiščenja ne bremenijo izvajalca. </w:t>
      </w:r>
    </w:p>
    <w:p w14:paraId="3C4DE3E2" w14:textId="77777777" w:rsidR="00E157D4" w:rsidRPr="000D0EE1" w:rsidRDefault="00E157D4" w:rsidP="00E157D4">
      <w:pPr>
        <w:suppressAutoHyphens/>
        <w:jc w:val="both"/>
        <w:rPr>
          <w:rFonts w:asciiTheme="majorHAnsi" w:eastAsiaTheme="minorHAnsi" w:hAnsiTheme="majorHAnsi" w:cstheme="majorHAnsi"/>
          <w:lang w:eastAsia="en-US"/>
        </w:rPr>
      </w:pPr>
      <w:r w:rsidRPr="000D0EE1">
        <w:rPr>
          <w:rFonts w:asciiTheme="majorHAnsi" w:eastAsiaTheme="minorHAnsi" w:hAnsiTheme="majorHAnsi" w:cstheme="majorHAnsi"/>
          <w:lang w:eastAsia="en-US"/>
        </w:rPr>
        <w:t xml:space="preserve">Vzroke za nastalo zakasnitev kot tudi dodatne odločitve, ki določajo načine in plačilo dolgoročnega skladiščenja se ugotovi z zapisnikom. </w:t>
      </w:r>
    </w:p>
    <w:p w14:paraId="132C39CF" w14:textId="77777777" w:rsidR="00E157D4" w:rsidRPr="000D0EE1" w:rsidRDefault="00E157D4" w:rsidP="00E157D4">
      <w:pPr>
        <w:suppressAutoHyphens/>
        <w:jc w:val="both"/>
        <w:rPr>
          <w:rFonts w:asciiTheme="majorHAnsi" w:eastAsiaTheme="minorHAnsi" w:hAnsiTheme="majorHAnsi" w:cstheme="majorHAnsi"/>
          <w:lang w:eastAsia="en-US"/>
        </w:rPr>
      </w:pPr>
    </w:p>
    <w:p w14:paraId="22B27279" w14:textId="77777777" w:rsidR="00E157D4" w:rsidRPr="000D0EE1" w:rsidRDefault="00E157D4" w:rsidP="00E157D4">
      <w:pPr>
        <w:jc w:val="both"/>
        <w:rPr>
          <w:rFonts w:asciiTheme="majorHAnsi" w:hAnsiTheme="majorHAnsi" w:cstheme="majorHAnsi"/>
        </w:rPr>
      </w:pPr>
      <w:r w:rsidRPr="000D0EE1">
        <w:rPr>
          <w:rFonts w:asciiTheme="majorHAnsi" w:hAnsiTheme="majorHAnsi" w:cstheme="majorHAnsi"/>
        </w:rPr>
        <w:t xml:space="preserve">Po zaključku dolgotrajnega skladiščenja, je potrebno opraviti ponovni prevzem sadik s prevzemnim zapisnikom. </w:t>
      </w:r>
    </w:p>
    <w:p w14:paraId="32DE4F3E" w14:textId="77777777" w:rsidR="00E157D4" w:rsidRPr="000D0EE1" w:rsidRDefault="00E157D4" w:rsidP="00E157D4">
      <w:pPr>
        <w:suppressAutoHyphens/>
        <w:jc w:val="both"/>
        <w:rPr>
          <w:rFonts w:asciiTheme="majorHAnsi" w:eastAsiaTheme="minorHAnsi" w:hAnsiTheme="majorHAnsi" w:cstheme="majorHAnsi"/>
          <w:lang w:eastAsia="en-US"/>
        </w:rPr>
      </w:pPr>
    </w:p>
    <w:p w14:paraId="1592DBB6" w14:textId="5F25500A" w:rsidR="00E157D4" w:rsidRPr="000D0EE1" w:rsidRDefault="00E157D4" w:rsidP="00E157D4">
      <w:pPr>
        <w:keepNext/>
        <w:numPr>
          <w:ilvl w:val="0"/>
          <w:numId w:val="92"/>
        </w:numPr>
        <w:contextualSpacing/>
        <w:outlineLvl w:val="2"/>
        <w:rPr>
          <w:rFonts w:asciiTheme="majorHAnsi" w:hAnsiTheme="majorHAnsi" w:cstheme="majorHAnsi"/>
          <w:b/>
          <w:bCs/>
          <w:lang w:val="x-none"/>
        </w:rPr>
      </w:pPr>
      <w:r w:rsidRPr="000D0EE1">
        <w:rPr>
          <w:rFonts w:asciiTheme="majorHAnsi" w:hAnsiTheme="majorHAnsi" w:cstheme="majorHAnsi"/>
          <w:b/>
          <w:bCs/>
        </w:rPr>
        <w:t xml:space="preserve">Zasaditev in končni prevzem saditvenih del </w:t>
      </w:r>
    </w:p>
    <w:p w14:paraId="357C8246" w14:textId="77777777" w:rsidR="00E157D4" w:rsidRPr="000D0EE1" w:rsidRDefault="00E157D4" w:rsidP="00E157D4">
      <w:pPr>
        <w:keepNext/>
        <w:ind w:left="720"/>
        <w:contextualSpacing/>
        <w:outlineLvl w:val="2"/>
        <w:rPr>
          <w:rFonts w:asciiTheme="majorHAnsi" w:hAnsiTheme="majorHAnsi" w:cstheme="majorHAnsi"/>
          <w:b/>
          <w:bCs/>
          <w:lang w:val="x-none"/>
        </w:rPr>
      </w:pPr>
    </w:p>
    <w:p w14:paraId="3E0394F5" w14:textId="77777777" w:rsidR="00E157D4" w:rsidRPr="000D0EE1" w:rsidRDefault="00E157D4" w:rsidP="00E157D4">
      <w:pPr>
        <w:rPr>
          <w:rFonts w:asciiTheme="majorHAnsi" w:hAnsiTheme="majorHAnsi" w:cstheme="majorHAnsi"/>
        </w:rPr>
      </w:pPr>
      <w:r w:rsidRPr="000D0EE1">
        <w:rPr>
          <w:rFonts w:asciiTheme="majorHAnsi" w:hAnsiTheme="majorHAnsi" w:cstheme="majorHAnsi"/>
        </w:rPr>
        <w:t xml:space="preserve">Izvajalec je dolžan izvesti zasaditev v skladu s projektno dokumentacijo, ki jo je izdelal STUDIO PIKA PLUS D.O.O. št. 228/2022, september 2022                  </w:t>
      </w:r>
    </w:p>
    <w:p w14:paraId="2A764B8E" w14:textId="77777777" w:rsidR="00E157D4" w:rsidRPr="000D0EE1" w:rsidRDefault="00E157D4" w:rsidP="00E157D4">
      <w:pPr>
        <w:rPr>
          <w:rFonts w:asciiTheme="majorHAnsi" w:hAnsiTheme="majorHAnsi" w:cstheme="majorHAnsi"/>
        </w:rPr>
      </w:pPr>
    </w:p>
    <w:p w14:paraId="173D442E" w14:textId="77777777" w:rsidR="00E157D4" w:rsidRPr="000D0EE1" w:rsidRDefault="00E157D4" w:rsidP="00E157D4">
      <w:pPr>
        <w:jc w:val="both"/>
        <w:rPr>
          <w:rFonts w:asciiTheme="majorHAnsi" w:hAnsiTheme="majorHAnsi" w:cstheme="majorHAnsi"/>
        </w:rPr>
      </w:pPr>
      <w:r w:rsidRPr="000D0EE1">
        <w:rPr>
          <w:rFonts w:asciiTheme="majorHAnsi" w:hAnsiTheme="majorHAnsi" w:cstheme="majorHAnsi"/>
        </w:rPr>
        <w:t xml:space="preserve">Po dokončanih saditvenih delih po posameznih območjih, je izvajalec dolžan v roku 5 dni od zaključene zasaditve naročnika obvestiti o dokončanju del po posameznih območjih in pripraviti vso dokumentacijo za končni obračun, ki ga potrdita projektant in naročnik. </w:t>
      </w:r>
    </w:p>
    <w:p w14:paraId="246D5807" w14:textId="77777777" w:rsidR="00E157D4" w:rsidRPr="000D0EE1" w:rsidRDefault="00E157D4" w:rsidP="00E157D4">
      <w:pPr>
        <w:jc w:val="both"/>
        <w:rPr>
          <w:rFonts w:asciiTheme="majorHAnsi" w:hAnsiTheme="majorHAnsi" w:cstheme="majorHAnsi"/>
        </w:rPr>
      </w:pPr>
    </w:p>
    <w:p w14:paraId="11D6CAAE" w14:textId="77777777" w:rsidR="00E157D4" w:rsidRPr="000D0EE1" w:rsidRDefault="00E157D4" w:rsidP="00E157D4">
      <w:pPr>
        <w:jc w:val="both"/>
        <w:rPr>
          <w:rFonts w:asciiTheme="majorHAnsi" w:hAnsiTheme="majorHAnsi" w:cstheme="majorHAnsi"/>
        </w:rPr>
      </w:pPr>
      <w:r w:rsidRPr="000D0EE1">
        <w:rPr>
          <w:rFonts w:asciiTheme="majorHAnsi" w:hAnsiTheme="majorHAnsi" w:cstheme="majorHAnsi"/>
        </w:rPr>
        <w:t xml:space="preserve">Končni prevzem po posameznih območjih se opravi najkasneje v roku 7 dni od obvestila izvajalca o dokončanju del. </w:t>
      </w:r>
    </w:p>
    <w:p w14:paraId="782A2948" w14:textId="77777777" w:rsidR="00E157D4" w:rsidRPr="000D0EE1" w:rsidRDefault="00E157D4" w:rsidP="00E157D4">
      <w:pPr>
        <w:jc w:val="both"/>
        <w:rPr>
          <w:rFonts w:asciiTheme="majorHAnsi" w:hAnsiTheme="majorHAnsi" w:cstheme="majorHAnsi"/>
        </w:rPr>
      </w:pPr>
    </w:p>
    <w:p w14:paraId="047EB894" w14:textId="77777777" w:rsidR="00E157D4" w:rsidRPr="000D0EE1" w:rsidRDefault="00E157D4" w:rsidP="00E157D4">
      <w:pPr>
        <w:jc w:val="both"/>
        <w:rPr>
          <w:rFonts w:asciiTheme="majorHAnsi" w:hAnsiTheme="majorHAnsi" w:cstheme="majorHAnsi"/>
        </w:rPr>
      </w:pPr>
      <w:r w:rsidRPr="000D0EE1">
        <w:rPr>
          <w:rFonts w:asciiTheme="majorHAnsi" w:hAnsiTheme="majorHAnsi" w:cstheme="majorHAnsi"/>
        </w:rPr>
        <w:t xml:space="preserve">Končni prevzem je uspešno opravljen, v kolikor naročnik nedvoumno ugotovi, da so vse morebitne napake in odstopanja odpravljene in naročnik na izvedeno zasaditev nima več reklamacij. </w:t>
      </w:r>
    </w:p>
    <w:p w14:paraId="0C7BBE57" w14:textId="77777777" w:rsidR="00E157D4" w:rsidRPr="000D0EE1" w:rsidRDefault="00E157D4" w:rsidP="00E157D4">
      <w:pPr>
        <w:jc w:val="both"/>
        <w:rPr>
          <w:rFonts w:asciiTheme="majorHAnsi" w:hAnsiTheme="majorHAnsi" w:cstheme="majorHAnsi"/>
        </w:rPr>
      </w:pPr>
    </w:p>
    <w:p w14:paraId="0241C868" w14:textId="77777777" w:rsidR="00E157D4" w:rsidRPr="000D0EE1" w:rsidRDefault="00E157D4" w:rsidP="00E157D4">
      <w:pPr>
        <w:jc w:val="both"/>
        <w:rPr>
          <w:rFonts w:asciiTheme="majorHAnsi" w:hAnsiTheme="majorHAnsi" w:cstheme="majorHAnsi"/>
        </w:rPr>
      </w:pPr>
      <w:r w:rsidRPr="000D0EE1">
        <w:rPr>
          <w:rFonts w:asciiTheme="majorHAnsi" w:hAnsiTheme="majorHAnsi" w:cstheme="majorHAnsi"/>
        </w:rPr>
        <w:t xml:space="preserve">Ob uspešno opravljenem končnem prevzemu po posameznih območjih izvajalec preda naročniku zasaditve v začetno vzdrževanje.  </w:t>
      </w:r>
    </w:p>
    <w:p w14:paraId="30B1E51F" w14:textId="77777777" w:rsidR="00E157D4" w:rsidRPr="000D0EE1" w:rsidRDefault="00E157D4" w:rsidP="00E157D4">
      <w:pPr>
        <w:rPr>
          <w:rFonts w:asciiTheme="majorHAnsi" w:hAnsiTheme="majorHAnsi" w:cstheme="majorHAnsi"/>
        </w:rPr>
      </w:pPr>
    </w:p>
    <w:p w14:paraId="33AF979A" w14:textId="77777777" w:rsidR="00E157D4" w:rsidRPr="000D0EE1" w:rsidRDefault="00E157D4" w:rsidP="00E157D4">
      <w:pPr>
        <w:rPr>
          <w:rFonts w:asciiTheme="majorHAnsi" w:hAnsiTheme="majorHAnsi" w:cstheme="majorHAnsi"/>
        </w:rPr>
      </w:pPr>
      <w:r w:rsidRPr="000D0EE1">
        <w:rPr>
          <w:rFonts w:asciiTheme="majorHAnsi" w:hAnsiTheme="majorHAnsi" w:cstheme="majorHAnsi"/>
        </w:rPr>
        <w:t xml:space="preserve">Izvajalec pripravi tudi navodila za začetno vzdrževanje in jih ob končnem prevzemu predstavi ter preda naročniku in vzdrževalcu, ki bo izvajal začetno vzdrževanje. </w:t>
      </w:r>
    </w:p>
    <w:p w14:paraId="7257C868" w14:textId="77777777" w:rsidR="00E157D4" w:rsidRPr="000D0EE1" w:rsidRDefault="00E157D4" w:rsidP="00E157D4">
      <w:pPr>
        <w:rPr>
          <w:rFonts w:asciiTheme="majorHAnsi" w:hAnsiTheme="majorHAnsi" w:cstheme="majorHAnsi"/>
        </w:rPr>
      </w:pPr>
    </w:p>
    <w:p w14:paraId="2CB03957" w14:textId="77777777" w:rsidR="00E157D4" w:rsidRPr="000D0EE1" w:rsidRDefault="00E157D4" w:rsidP="00E157D4">
      <w:pPr>
        <w:rPr>
          <w:rFonts w:asciiTheme="majorHAnsi" w:hAnsiTheme="majorHAnsi" w:cstheme="majorHAnsi"/>
        </w:rPr>
      </w:pPr>
      <w:r w:rsidRPr="000D0EE1">
        <w:rPr>
          <w:rFonts w:asciiTheme="majorHAnsi" w:hAnsiTheme="majorHAnsi" w:cstheme="majorHAnsi"/>
        </w:rPr>
        <w:t xml:space="preserve">Vse morebitne ob nadzoru ugotovljene reklamacije mora izvajalec odpravit, v času odprave reklamacije, mora izvajalec na neprevzetem območju izvajati vzdrževanje. </w:t>
      </w:r>
    </w:p>
    <w:p w14:paraId="7F94864F" w14:textId="77777777" w:rsidR="00E157D4" w:rsidRPr="000D0EE1" w:rsidRDefault="00E157D4" w:rsidP="00E157D4">
      <w:pPr>
        <w:rPr>
          <w:rFonts w:asciiTheme="majorHAnsi" w:hAnsiTheme="majorHAnsi" w:cstheme="majorHAnsi"/>
        </w:rPr>
      </w:pPr>
    </w:p>
    <w:p w14:paraId="7FF17E61"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t>Pogodbena vrednost in obračun del</w:t>
      </w:r>
    </w:p>
    <w:p w14:paraId="6E8A4ED7" w14:textId="77777777" w:rsidR="00E157D4" w:rsidRPr="000D0EE1" w:rsidRDefault="00E157D4" w:rsidP="00E157D4">
      <w:pPr>
        <w:numPr>
          <w:ilvl w:val="0"/>
          <w:numId w:val="85"/>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4AFF74D5"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lastRenderedPageBreak/>
        <w:t>Naročnik in izvajalec se dogovorita, da je okvirna vrednost vseh pogodbenih obveznosti, določenih s to pogodbo                                    brez</w:t>
      </w:r>
      <w:r w:rsidRPr="000D0EE1">
        <w:rPr>
          <w:rFonts w:asciiTheme="majorHAnsi" w:eastAsia="Times New Roman" w:hAnsiTheme="majorHAnsi" w:cstheme="majorHAnsi"/>
          <w:b/>
        </w:rPr>
        <w:t xml:space="preserve"> DDV</w:t>
      </w:r>
      <w:r w:rsidRPr="000D0EE1">
        <w:rPr>
          <w:rFonts w:asciiTheme="majorHAnsi" w:eastAsia="Times New Roman" w:hAnsiTheme="majorHAnsi" w:cstheme="majorHAnsi"/>
        </w:rPr>
        <w:t xml:space="preserve"> oziroma                               EUR z DDV, pri čemer se DDV obračunava v skladu z vsakokratnimi veljavnimi predpisi.</w:t>
      </w:r>
    </w:p>
    <w:p w14:paraId="4531EA6B"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26FAD8F3"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Ponudbena cena iz ponudbenega predračuna je fiksna in se ne spreminja do zaključka vseh pogodbenih obveznosti.</w:t>
      </w:r>
    </w:p>
    <w:p w14:paraId="0061A019" w14:textId="77777777" w:rsidR="00E157D4" w:rsidRPr="000D0EE1" w:rsidRDefault="00E157D4" w:rsidP="00E157D4">
      <w:pPr>
        <w:tabs>
          <w:tab w:val="left" w:pos="1728"/>
          <w:tab w:val="left" w:pos="7200"/>
        </w:tabs>
        <w:jc w:val="both"/>
        <w:rPr>
          <w:rFonts w:asciiTheme="majorHAnsi" w:eastAsia="Times New Roman" w:hAnsiTheme="majorHAnsi" w:cstheme="majorHAnsi"/>
        </w:rPr>
      </w:pPr>
    </w:p>
    <w:tbl>
      <w:tblPr>
        <w:tblW w:w="902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8"/>
        <w:gridCol w:w="1885"/>
      </w:tblGrid>
      <w:tr w:rsidR="00E157D4" w:rsidRPr="000D0EE1" w14:paraId="78BC385A" w14:textId="77777777" w:rsidTr="00BB47C0">
        <w:tc>
          <w:tcPr>
            <w:tcW w:w="7138" w:type="dxa"/>
            <w:shd w:val="clear" w:color="auto" w:fill="auto"/>
          </w:tcPr>
          <w:p w14:paraId="3C478CF0" w14:textId="77777777" w:rsidR="00E157D4" w:rsidRPr="000D0EE1" w:rsidRDefault="00E157D4" w:rsidP="00E157D4">
            <w:pPr>
              <w:rPr>
                <w:rFonts w:asciiTheme="majorHAnsi" w:hAnsiTheme="majorHAnsi" w:cstheme="majorHAnsi"/>
                <w:b/>
              </w:rPr>
            </w:pPr>
            <w:r w:rsidRPr="000D0EE1">
              <w:rPr>
                <w:rFonts w:asciiTheme="majorHAnsi" w:hAnsiTheme="majorHAnsi" w:cstheme="majorHAnsi"/>
                <w:b/>
                <w:bCs/>
              </w:rPr>
              <w:t>SKUPAJ (brez DDV)</w:t>
            </w:r>
          </w:p>
        </w:tc>
        <w:tc>
          <w:tcPr>
            <w:tcW w:w="1885" w:type="dxa"/>
            <w:shd w:val="clear" w:color="auto" w:fill="auto"/>
          </w:tcPr>
          <w:p w14:paraId="1FF6B353" w14:textId="77777777" w:rsidR="00E157D4" w:rsidRPr="000D0EE1" w:rsidRDefault="00E157D4" w:rsidP="00E157D4">
            <w:pPr>
              <w:jc w:val="right"/>
              <w:rPr>
                <w:rFonts w:asciiTheme="majorHAnsi" w:hAnsiTheme="majorHAnsi" w:cstheme="majorHAnsi"/>
                <w:b/>
              </w:rPr>
            </w:pPr>
          </w:p>
          <w:p w14:paraId="564A3ABD" w14:textId="77777777" w:rsidR="00E157D4" w:rsidRPr="000D0EE1" w:rsidRDefault="00E157D4" w:rsidP="00E157D4">
            <w:pPr>
              <w:jc w:val="right"/>
              <w:rPr>
                <w:rFonts w:asciiTheme="majorHAnsi" w:hAnsiTheme="majorHAnsi" w:cstheme="majorHAnsi"/>
                <w:b/>
              </w:rPr>
            </w:pPr>
          </w:p>
        </w:tc>
      </w:tr>
      <w:tr w:rsidR="00E157D4" w:rsidRPr="000D0EE1" w14:paraId="37BCC379" w14:textId="77777777" w:rsidTr="00BB47C0">
        <w:tc>
          <w:tcPr>
            <w:tcW w:w="7138" w:type="dxa"/>
            <w:shd w:val="clear" w:color="auto" w:fill="auto"/>
            <w:vAlign w:val="center"/>
          </w:tcPr>
          <w:p w14:paraId="67CAD0C6" w14:textId="77777777" w:rsidR="00E157D4" w:rsidRPr="000D0EE1" w:rsidRDefault="00E157D4" w:rsidP="00E157D4">
            <w:pPr>
              <w:rPr>
                <w:rFonts w:asciiTheme="majorHAnsi" w:hAnsiTheme="majorHAnsi" w:cstheme="majorHAnsi"/>
              </w:rPr>
            </w:pPr>
            <w:r w:rsidRPr="000D0EE1">
              <w:rPr>
                <w:rFonts w:asciiTheme="majorHAnsi" w:hAnsiTheme="majorHAnsi" w:cstheme="majorHAnsi"/>
              </w:rPr>
              <w:t>DDV 22 %</w:t>
            </w:r>
          </w:p>
        </w:tc>
        <w:tc>
          <w:tcPr>
            <w:tcW w:w="1885" w:type="dxa"/>
            <w:shd w:val="clear" w:color="auto" w:fill="auto"/>
          </w:tcPr>
          <w:p w14:paraId="6AB83456" w14:textId="77777777" w:rsidR="00E157D4" w:rsidRPr="000D0EE1" w:rsidRDefault="00E157D4" w:rsidP="00E157D4">
            <w:pPr>
              <w:jc w:val="right"/>
              <w:rPr>
                <w:rFonts w:asciiTheme="majorHAnsi" w:hAnsiTheme="majorHAnsi" w:cstheme="majorHAnsi"/>
              </w:rPr>
            </w:pPr>
          </w:p>
        </w:tc>
      </w:tr>
      <w:tr w:rsidR="00E157D4" w:rsidRPr="000D0EE1" w14:paraId="74D79614" w14:textId="77777777" w:rsidTr="00BB47C0">
        <w:tc>
          <w:tcPr>
            <w:tcW w:w="7138" w:type="dxa"/>
            <w:shd w:val="clear" w:color="auto" w:fill="auto"/>
            <w:vAlign w:val="center"/>
          </w:tcPr>
          <w:p w14:paraId="5FA3D8F0" w14:textId="77777777" w:rsidR="00E157D4" w:rsidRPr="000D0EE1" w:rsidRDefault="00E157D4" w:rsidP="00E157D4">
            <w:pPr>
              <w:rPr>
                <w:rFonts w:asciiTheme="majorHAnsi" w:hAnsiTheme="majorHAnsi" w:cstheme="majorHAnsi"/>
              </w:rPr>
            </w:pPr>
            <w:r w:rsidRPr="000D0EE1">
              <w:rPr>
                <w:rFonts w:asciiTheme="majorHAnsi" w:hAnsiTheme="majorHAnsi" w:cstheme="majorHAnsi"/>
                <w:b/>
                <w:bCs/>
              </w:rPr>
              <w:t>SKUPAJ z DDV</w:t>
            </w:r>
          </w:p>
        </w:tc>
        <w:tc>
          <w:tcPr>
            <w:tcW w:w="1885" w:type="dxa"/>
            <w:shd w:val="clear" w:color="auto" w:fill="auto"/>
          </w:tcPr>
          <w:p w14:paraId="2BC6632E" w14:textId="77777777" w:rsidR="00E157D4" w:rsidRPr="000D0EE1" w:rsidRDefault="00E157D4" w:rsidP="00E157D4">
            <w:pPr>
              <w:jc w:val="right"/>
              <w:rPr>
                <w:rFonts w:asciiTheme="majorHAnsi" w:hAnsiTheme="majorHAnsi" w:cstheme="majorHAnsi"/>
              </w:rPr>
            </w:pPr>
          </w:p>
        </w:tc>
      </w:tr>
    </w:tbl>
    <w:p w14:paraId="0DA56A37" w14:textId="77777777" w:rsidR="00E157D4" w:rsidRPr="000D0EE1" w:rsidRDefault="00E157D4" w:rsidP="00E157D4">
      <w:pPr>
        <w:jc w:val="both"/>
        <w:rPr>
          <w:rFonts w:asciiTheme="majorHAnsi" w:eastAsia="Times New Roman" w:hAnsiTheme="majorHAnsi" w:cstheme="majorHAnsi"/>
          <w:bCs/>
        </w:rPr>
      </w:pPr>
    </w:p>
    <w:p w14:paraId="1DE877A8" w14:textId="77777777" w:rsidR="00E157D4" w:rsidRPr="000D0EE1" w:rsidRDefault="00E157D4" w:rsidP="00E157D4">
      <w:pPr>
        <w:jc w:val="both"/>
        <w:rPr>
          <w:rFonts w:asciiTheme="majorHAnsi" w:eastAsia="Times New Roman" w:hAnsiTheme="majorHAnsi" w:cstheme="majorHAnsi"/>
          <w:bCs/>
        </w:rPr>
      </w:pPr>
    </w:p>
    <w:p w14:paraId="7A4319EE" w14:textId="77777777" w:rsidR="00E157D4" w:rsidRPr="000D0EE1" w:rsidRDefault="00E157D4" w:rsidP="00E157D4">
      <w:pPr>
        <w:jc w:val="both"/>
        <w:rPr>
          <w:rFonts w:asciiTheme="majorHAnsi" w:eastAsia="Times New Roman" w:hAnsiTheme="majorHAnsi" w:cstheme="majorHAnsi"/>
          <w:bCs/>
        </w:rPr>
      </w:pPr>
      <w:r w:rsidRPr="000D0EE1">
        <w:rPr>
          <w:rFonts w:asciiTheme="majorHAnsi" w:eastAsia="Times New Roman" w:hAnsiTheme="majorHAnsi" w:cstheme="majorHAnsi"/>
          <w:bCs/>
        </w:rPr>
        <w:t>V pogodbeni ceni so že upoštevana tudi vsa pomožna dela, ki obsegajo predvsem:</w:t>
      </w:r>
    </w:p>
    <w:p w14:paraId="7B46BE9C" w14:textId="77777777" w:rsidR="00E157D4" w:rsidRPr="000D0EE1" w:rsidRDefault="00E157D4" w:rsidP="00E157D4">
      <w:pPr>
        <w:keepNext/>
        <w:numPr>
          <w:ilvl w:val="0"/>
          <w:numId w:val="93"/>
        </w:numPr>
        <w:spacing w:before="240" w:after="60"/>
        <w:contextualSpacing/>
        <w:jc w:val="both"/>
        <w:outlineLvl w:val="2"/>
        <w:rPr>
          <w:rFonts w:asciiTheme="majorHAnsi" w:eastAsia="Times New Roman" w:hAnsiTheme="majorHAnsi" w:cstheme="majorHAnsi"/>
          <w:lang w:val="x-none"/>
        </w:rPr>
      </w:pPr>
      <w:r w:rsidRPr="000D0EE1">
        <w:rPr>
          <w:rFonts w:asciiTheme="majorHAnsi" w:eastAsia="Times New Roman" w:hAnsiTheme="majorHAnsi" w:cstheme="majorHAnsi"/>
        </w:rPr>
        <w:t>obvestila, pridobitev soglasij in poročila terenskih ogledov, ki se nanašajo na organizacijo vseh del</w:t>
      </w:r>
    </w:p>
    <w:p w14:paraId="640B7050" w14:textId="77777777" w:rsidR="00E157D4" w:rsidRPr="000D0EE1" w:rsidRDefault="00E157D4" w:rsidP="00E157D4">
      <w:pPr>
        <w:keepNext/>
        <w:numPr>
          <w:ilvl w:val="0"/>
          <w:numId w:val="93"/>
        </w:numPr>
        <w:spacing w:before="240" w:after="60"/>
        <w:contextualSpacing/>
        <w:jc w:val="both"/>
        <w:outlineLvl w:val="2"/>
        <w:rPr>
          <w:rFonts w:asciiTheme="majorHAnsi" w:eastAsia="Times New Roman" w:hAnsiTheme="majorHAnsi" w:cstheme="majorHAnsi"/>
          <w:lang w:val="x-none"/>
        </w:rPr>
      </w:pPr>
      <w:r w:rsidRPr="000D0EE1">
        <w:rPr>
          <w:rFonts w:asciiTheme="majorHAnsi" w:eastAsia="Times New Roman" w:hAnsiTheme="majorHAnsi" w:cstheme="majorHAnsi"/>
        </w:rPr>
        <w:t>prometno ureditev, vključno s spostavitvijo začasne prometne signalizacije in ureditvijo obvozov;</w:t>
      </w:r>
    </w:p>
    <w:p w14:paraId="25E0A0D4" w14:textId="77777777" w:rsidR="00E157D4" w:rsidRPr="000D0EE1" w:rsidRDefault="00E157D4" w:rsidP="00E157D4">
      <w:pPr>
        <w:keepNext/>
        <w:numPr>
          <w:ilvl w:val="0"/>
          <w:numId w:val="93"/>
        </w:numPr>
        <w:spacing w:before="240" w:after="60"/>
        <w:contextualSpacing/>
        <w:jc w:val="both"/>
        <w:outlineLvl w:val="2"/>
        <w:rPr>
          <w:rFonts w:asciiTheme="majorHAnsi" w:eastAsia="Times New Roman" w:hAnsiTheme="majorHAnsi" w:cstheme="majorHAnsi"/>
          <w:lang w:val="x-none"/>
        </w:rPr>
      </w:pPr>
      <w:r w:rsidRPr="000D0EE1">
        <w:rPr>
          <w:rFonts w:asciiTheme="majorHAnsi" w:eastAsia="Times New Roman" w:hAnsiTheme="majorHAnsi" w:cstheme="majorHAnsi"/>
        </w:rPr>
        <w:t>zagotovitev deponije za odpadke, nastale pri izvedbi del;</w:t>
      </w:r>
    </w:p>
    <w:p w14:paraId="3586B0D8" w14:textId="77777777" w:rsidR="00E157D4" w:rsidRPr="000D0EE1" w:rsidRDefault="00E157D4" w:rsidP="00E157D4">
      <w:pPr>
        <w:keepNext/>
        <w:numPr>
          <w:ilvl w:val="0"/>
          <w:numId w:val="93"/>
        </w:numPr>
        <w:spacing w:before="240" w:after="60"/>
        <w:contextualSpacing/>
        <w:jc w:val="both"/>
        <w:outlineLvl w:val="2"/>
        <w:rPr>
          <w:rFonts w:asciiTheme="majorHAnsi" w:eastAsia="Times New Roman" w:hAnsiTheme="majorHAnsi" w:cstheme="majorHAnsi"/>
          <w:lang w:val="x-none"/>
        </w:rPr>
      </w:pPr>
      <w:r w:rsidRPr="000D0EE1">
        <w:rPr>
          <w:rFonts w:asciiTheme="majorHAnsi" w:eastAsia="Times New Roman" w:hAnsiTheme="majorHAnsi" w:cstheme="majorHAnsi"/>
        </w:rPr>
        <w:t>ureditev in čiščenje okolice na lokacijah, kjer so se izvajala posamezna pogodbena dela  aktivnosti</w:t>
      </w:r>
    </w:p>
    <w:p w14:paraId="0B3B216B" w14:textId="77777777" w:rsidR="00E157D4" w:rsidRPr="000D0EE1" w:rsidRDefault="00E157D4" w:rsidP="00E157D4">
      <w:pPr>
        <w:numPr>
          <w:ilvl w:val="0"/>
          <w:numId w:val="85"/>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767DBC44" w14:textId="77777777" w:rsidR="00E157D4" w:rsidRPr="000D0EE1" w:rsidRDefault="00E157D4" w:rsidP="00E157D4">
      <w:pPr>
        <w:tabs>
          <w:tab w:val="left" w:pos="1728"/>
          <w:tab w:val="left" w:pos="7200"/>
        </w:tabs>
        <w:rPr>
          <w:rFonts w:asciiTheme="majorHAnsi" w:eastAsia="Times New Roman" w:hAnsiTheme="majorHAnsi" w:cstheme="majorHAnsi"/>
        </w:rPr>
      </w:pPr>
    </w:p>
    <w:p w14:paraId="50AC77F6" w14:textId="77777777" w:rsidR="00E157D4" w:rsidRPr="000D0EE1" w:rsidRDefault="00E157D4" w:rsidP="00E157D4">
      <w:pPr>
        <w:tabs>
          <w:tab w:val="left" w:pos="1728"/>
          <w:tab w:val="left" w:pos="7200"/>
        </w:tabs>
        <w:rPr>
          <w:rFonts w:asciiTheme="majorHAnsi" w:eastAsia="Times New Roman" w:hAnsiTheme="majorHAnsi" w:cstheme="majorHAnsi"/>
          <w:b/>
          <w:bCs/>
        </w:rPr>
      </w:pPr>
      <w:r w:rsidRPr="000D0EE1">
        <w:rPr>
          <w:rFonts w:asciiTheme="majorHAnsi" w:eastAsia="Times New Roman" w:hAnsiTheme="majorHAnsi" w:cstheme="majorHAnsi"/>
          <w:b/>
          <w:bCs/>
        </w:rPr>
        <w:t xml:space="preserve">Rok izvedbe del </w:t>
      </w:r>
    </w:p>
    <w:p w14:paraId="0382EA91" w14:textId="77777777" w:rsidR="00E157D4" w:rsidRPr="000D0EE1" w:rsidRDefault="00E157D4" w:rsidP="00E157D4">
      <w:pPr>
        <w:tabs>
          <w:tab w:val="left" w:pos="1728"/>
          <w:tab w:val="left" w:pos="7200"/>
        </w:tabs>
        <w:rPr>
          <w:rFonts w:asciiTheme="majorHAnsi" w:eastAsia="Times New Roman" w:hAnsiTheme="majorHAnsi" w:cstheme="majorHAnsi"/>
        </w:rPr>
      </w:pPr>
    </w:p>
    <w:p w14:paraId="506D7A1E"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Pogodba se sklepa za določen čas in sicer za obdobje od podpisa pogodbe do najkasneje 31.1.2024.</w:t>
      </w:r>
    </w:p>
    <w:p w14:paraId="12F2A8A4"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292F2100" w14:textId="5FA19AC6" w:rsidR="00B71BD1" w:rsidRPr="000D0EE1" w:rsidRDefault="00B71BD1" w:rsidP="00B71BD1">
      <w:pPr>
        <w:jc w:val="both"/>
        <w:rPr>
          <w:rFonts w:asciiTheme="majorHAnsi" w:hAnsiTheme="majorHAnsi" w:cstheme="majorHAnsi"/>
        </w:rPr>
      </w:pPr>
      <w:r w:rsidRPr="000D0EE1">
        <w:rPr>
          <w:rFonts w:asciiTheme="majorHAnsi" w:hAnsiTheme="majorHAnsi" w:cstheme="majorHAnsi"/>
        </w:rPr>
        <w:t xml:space="preserve">Izvajalec se zavezuje, da bo območja 7,11,14 in 15 zasadil v spomladanskem času. Nujno je, da se posamezna zasaditev izvede za posamezen sklop oz. odsek v celoti. </w:t>
      </w:r>
    </w:p>
    <w:p w14:paraId="1011C143" w14:textId="77777777" w:rsidR="00B71BD1" w:rsidRPr="000D0EE1" w:rsidRDefault="00B71BD1" w:rsidP="00B71BD1">
      <w:pPr>
        <w:jc w:val="both"/>
        <w:rPr>
          <w:rFonts w:asciiTheme="majorHAnsi" w:hAnsiTheme="majorHAnsi" w:cstheme="majorHAnsi"/>
        </w:rPr>
      </w:pPr>
    </w:p>
    <w:p w14:paraId="142FED07" w14:textId="45967B52" w:rsidR="00B71BD1" w:rsidRPr="000D0EE1" w:rsidRDefault="00B71BD1" w:rsidP="00B71BD1">
      <w:pPr>
        <w:jc w:val="both"/>
        <w:rPr>
          <w:rFonts w:asciiTheme="majorHAnsi" w:eastAsia="Times New Roman" w:hAnsiTheme="majorHAnsi" w:cstheme="majorHAnsi"/>
        </w:rPr>
      </w:pPr>
      <w:r w:rsidRPr="000D0EE1">
        <w:rPr>
          <w:rFonts w:asciiTheme="majorHAnsi" w:hAnsiTheme="majorHAnsi" w:cstheme="majorHAnsi"/>
        </w:rPr>
        <w:t>Izvajalec bo najmanj ½ vrednosti zasaditev opravil spomladi in sicer bo</w:t>
      </w:r>
      <w:r w:rsidRPr="000D0EE1">
        <w:rPr>
          <w:rFonts w:asciiTheme="majorHAnsi" w:eastAsia="Times New Roman" w:hAnsiTheme="majorHAnsi" w:cstheme="majorHAnsi"/>
        </w:rPr>
        <w:t xml:space="preserve"> za prvo polovico zasaditev pričel z deli najkasneje do 1.2.202</w:t>
      </w:r>
      <w:r w:rsidR="002B1CAD">
        <w:rPr>
          <w:rFonts w:asciiTheme="majorHAnsi" w:eastAsia="Times New Roman" w:hAnsiTheme="majorHAnsi" w:cstheme="majorHAnsi"/>
        </w:rPr>
        <w:t>3</w:t>
      </w:r>
      <w:r w:rsidRPr="000D0EE1">
        <w:rPr>
          <w:rFonts w:asciiTheme="majorHAnsi" w:eastAsia="Times New Roman" w:hAnsiTheme="majorHAnsi" w:cstheme="majorHAnsi"/>
        </w:rPr>
        <w:t xml:space="preserve"> in jih dokončal 31.3.202</w:t>
      </w:r>
      <w:r w:rsidR="002B1CAD">
        <w:rPr>
          <w:rFonts w:asciiTheme="majorHAnsi" w:eastAsia="Times New Roman" w:hAnsiTheme="majorHAnsi" w:cstheme="majorHAnsi"/>
        </w:rPr>
        <w:t>3</w:t>
      </w:r>
      <w:r w:rsidRPr="000D0EE1">
        <w:rPr>
          <w:rFonts w:asciiTheme="majorHAnsi" w:eastAsia="Times New Roman" w:hAnsiTheme="majorHAnsi" w:cstheme="majorHAnsi"/>
        </w:rPr>
        <w:t xml:space="preserve">. </w:t>
      </w:r>
    </w:p>
    <w:p w14:paraId="0DA4D62D" w14:textId="77777777" w:rsidR="00B71BD1" w:rsidRPr="000D0EE1" w:rsidRDefault="00B71BD1" w:rsidP="00B71BD1">
      <w:pPr>
        <w:jc w:val="both"/>
        <w:rPr>
          <w:rFonts w:asciiTheme="majorHAnsi" w:hAnsiTheme="majorHAnsi" w:cstheme="majorHAnsi"/>
        </w:rPr>
      </w:pPr>
      <w:r w:rsidRPr="000D0EE1">
        <w:rPr>
          <w:rFonts w:asciiTheme="majorHAnsi" w:hAnsiTheme="majorHAnsi" w:cstheme="majorHAnsi"/>
        </w:rPr>
        <w:t xml:space="preserve">Pripravljalna dela se v tem primeru ne upoštevajo kot del zasaditev. </w:t>
      </w:r>
    </w:p>
    <w:p w14:paraId="07B92B68" w14:textId="77777777" w:rsidR="00B71BD1" w:rsidRPr="000D0EE1" w:rsidRDefault="00B71BD1" w:rsidP="00B71BD1">
      <w:pPr>
        <w:tabs>
          <w:tab w:val="left" w:pos="1728"/>
          <w:tab w:val="left" w:pos="7200"/>
        </w:tabs>
        <w:jc w:val="both"/>
        <w:rPr>
          <w:rFonts w:asciiTheme="majorHAnsi" w:eastAsia="Times New Roman" w:hAnsiTheme="majorHAnsi" w:cstheme="majorHAnsi"/>
        </w:rPr>
      </w:pPr>
    </w:p>
    <w:p w14:paraId="65C2EAF4" w14:textId="0E7D0A4B" w:rsidR="00B71BD1" w:rsidRPr="000D0EE1" w:rsidRDefault="00B71BD1" w:rsidP="00B71BD1">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Za drugo polovico vrednosti zasaditev pa se zavezuje s pripravljalnimi deli pričel najkasneje do 1.9.2023, s samo zasaditvijo pa najkasneje do 15.9.2023</w:t>
      </w:r>
      <w:r w:rsidR="006F6877" w:rsidRPr="000D0EE1">
        <w:rPr>
          <w:rFonts w:asciiTheme="majorHAnsi" w:eastAsia="Times New Roman" w:hAnsiTheme="majorHAnsi" w:cstheme="majorHAnsi"/>
        </w:rPr>
        <w:t xml:space="preserve"> in jih zaključil najkasneje do 31.10.2023.</w:t>
      </w:r>
    </w:p>
    <w:p w14:paraId="62B98F54"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4C5A43F9"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Pogodbeni rok se lahko podaljša brez posledic za izvajalca le v izjemnih primerih in iz utemeljenih razlogov, o čemer se pogodbeni stranki dogovorita s sklenitvijo dodatka k tej pogodbi.</w:t>
      </w:r>
    </w:p>
    <w:p w14:paraId="3DEE7515"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000E875E" w14:textId="77777777" w:rsidR="00E157D4" w:rsidRPr="000D0EE1" w:rsidRDefault="00E157D4" w:rsidP="00E157D4">
      <w:pPr>
        <w:tabs>
          <w:tab w:val="left" w:pos="0"/>
        </w:tabs>
        <w:jc w:val="both"/>
        <w:rPr>
          <w:rFonts w:asciiTheme="majorHAnsi" w:hAnsiTheme="majorHAnsi" w:cstheme="majorHAnsi"/>
          <w:lang w:eastAsia="en-US"/>
        </w:rPr>
      </w:pPr>
      <w:r w:rsidRPr="000D0EE1">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3. člena te pogodbe.</w:t>
      </w:r>
    </w:p>
    <w:p w14:paraId="486BC15E" w14:textId="77777777" w:rsidR="00E157D4" w:rsidRPr="000D0EE1" w:rsidRDefault="00E157D4" w:rsidP="00E157D4">
      <w:pPr>
        <w:tabs>
          <w:tab w:val="left" w:pos="0"/>
        </w:tabs>
        <w:jc w:val="both"/>
        <w:rPr>
          <w:rFonts w:asciiTheme="majorHAnsi" w:hAnsiTheme="majorHAnsi" w:cstheme="majorHAnsi"/>
          <w:lang w:eastAsia="en-US"/>
        </w:rPr>
      </w:pPr>
    </w:p>
    <w:p w14:paraId="68E61108" w14:textId="77777777" w:rsidR="00E157D4" w:rsidRPr="000D0EE1" w:rsidRDefault="00E157D4" w:rsidP="00E157D4">
      <w:pPr>
        <w:tabs>
          <w:tab w:val="left" w:pos="0"/>
        </w:tabs>
        <w:jc w:val="both"/>
        <w:rPr>
          <w:rFonts w:asciiTheme="majorHAnsi" w:hAnsiTheme="majorHAnsi" w:cstheme="majorHAnsi"/>
          <w:lang w:eastAsia="en-US"/>
        </w:rPr>
      </w:pPr>
      <w:r w:rsidRPr="000D0EE1">
        <w:rPr>
          <w:rFonts w:asciiTheme="majorHAnsi" w:hAnsiTheme="majorHAnsi" w:cstheme="majorHAnsi"/>
          <w:lang w:eastAsia="en-US"/>
        </w:rPr>
        <w:t>Če nastane naročniku zaradi zamude izvedbe pogodbenih obveznosti po krivdi izvajalca dodatna škoda, mu jo je izvajalec dolžan povrniti v celoti.</w:t>
      </w:r>
    </w:p>
    <w:p w14:paraId="5D285E3C" w14:textId="77777777" w:rsidR="00E157D4" w:rsidRPr="000D0EE1" w:rsidRDefault="00E157D4" w:rsidP="00E157D4">
      <w:pPr>
        <w:tabs>
          <w:tab w:val="left" w:pos="0"/>
        </w:tabs>
        <w:jc w:val="both"/>
        <w:rPr>
          <w:rFonts w:asciiTheme="majorHAnsi" w:hAnsiTheme="majorHAnsi" w:cstheme="majorHAnsi"/>
          <w:lang w:eastAsia="en-US"/>
        </w:rPr>
      </w:pPr>
    </w:p>
    <w:p w14:paraId="70B40713" w14:textId="77777777" w:rsidR="00E157D4" w:rsidRPr="000D0EE1" w:rsidRDefault="00E157D4" w:rsidP="00E157D4">
      <w:pPr>
        <w:tabs>
          <w:tab w:val="left" w:pos="0"/>
        </w:tabs>
        <w:jc w:val="both"/>
        <w:rPr>
          <w:rFonts w:asciiTheme="majorHAnsi" w:hAnsiTheme="majorHAnsi" w:cstheme="majorHAnsi"/>
          <w:lang w:eastAsia="en-US"/>
        </w:rPr>
      </w:pPr>
      <w:r w:rsidRPr="000D0EE1">
        <w:rPr>
          <w:rFonts w:asciiTheme="majorHAnsi" w:hAnsiTheme="majorHAnsi" w:cstheme="majorHAnsi"/>
          <w:lang w:eastAsia="en-US"/>
        </w:rPr>
        <w:lastRenderedPageBreak/>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45805797"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78C10154" w14:textId="77777777" w:rsidR="00E157D4" w:rsidRPr="000D0EE1" w:rsidRDefault="00E157D4" w:rsidP="00E157D4">
      <w:pPr>
        <w:numPr>
          <w:ilvl w:val="0"/>
          <w:numId w:val="85"/>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1F5CF645" w14:textId="77777777" w:rsidR="00E157D4" w:rsidRPr="000D0EE1" w:rsidRDefault="00E157D4" w:rsidP="00E157D4">
      <w:pPr>
        <w:tabs>
          <w:tab w:val="left" w:pos="1728"/>
          <w:tab w:val="left" w:pos="7200"/>
        </w:tabs>
        <w:ind w:left="720"/>
        <w:rPr>
          <w:rFonts w:asciiTheme="majorHAnsi" w:eastAsia="Times New Roman" w:hAnsiTheme="majorHAnsi" w:cstheme="majorHAnsi"/>
        </w:rPr>
      </w:pPr>
    </w:p>
    <w:p w14:paraId="4C606731" w14:textId="5EFD34CC"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Izvajalec bo</w:t>
      </w:r>
      <w:r w:rsidR="00CA22AA" w:rsidRPr="000D0EE1">
        <w:rPr>
          <w:rFonts w:asciiTheme="majorHAnsi" w:eastAsia="Times New Roman" w:hAnsiTheme="majorHAnsi" w:cstheme="majorHAnsi"/>
        </w:rPr>
        <w:t xml:space="preserve"> za izvedbo zasaditev </w:t>
      </w:r>
      <w:r w:rsidRPr="000D0EE1">
        <w:rPr>
          <w:rFonts w:asciiTheme="majorHAnsi" w:eastAsia="Times New Roman" w:hAnsiTheme="majorHAnsi" w:cstheme="majorHAnsi"/>
        </w:rPr>
        <w:t xml:space="preserve">izstavljal račune mesečno po uspešno opravljenem končnem prevzemu za posamezno območje. </w:t>
      </w:r>
    </w:p>
    <w:p w14:paraId="208BF811" w14:textId="34B859E6" w:rsidR="00CA22AA" w:rsidRPr="000D0EE1" w:rsidRDefault="00CA22AA" w:rsidP="00E157D4">
      <w:pPr>
        <w:tabs>
          <w:tab w:val="left" w:pos="1728"/>
          <w:tab w:val="left" w:pos="7200"/>
        </w:tabs>
        <w:jc w:val="both"/>
        <w:rPr>
          <w:rFonts w:asciiTheme="majorHAnsi" w:eastAsia="Times New Roman" w:hAnsiTheme="majorHAnsi" w:cstheme="majorHAnsi"/>
        </w:rPr>
      </w:pPr>
    </w:p>
    <w:p w14:paraId="1D2E4ED3" w14:textId="51AF8768" w:rsidR="00CA22AA" w:rsidRPr="000D0EE1" w:rsidRDefault="00CA22AA" w:rsidP="00CA22AA">
      <w:pPr>
        <w:tabs>
          <w:tab w:val="left" w:pos="1728"/>
          <w:tab w:val="left" w:pos="7200"/>
        </w:tabs>
        <w:jc w:val="both"/>
        <w:rPr>
          <w:rFonts w:asciiTheme="majorHAnsi" w:hAnsiTheme="majorHAnsi" w:cstheme="majorHAnsi"/>
        </w:rPr>
      </w:pPr>
      <w:r w:rsidRPr="000D0EE1">
        <w:rPr>
          <w:rFonts w:asciiTheme="majorHAnsi" w:eastAsia="Times New Roman" w:hAnsiTheme="majorHAnsi" w:cstheme="majorHAnsi"/>
        </w:rPr>
        <w:t>Izvajalec bo za opravljena pripravljalna dela izstavljal račune po enotnih cenah iz ponudbenega predračuna, po dejansko izvršenih količinah, evidentiranih v knjigi obračunskih izmer in potrjenih s strani naročnika.</w:t>
      </w:r>
      <w:r w:rsidRPr="000D0EE1">
        <w:rPr>
          <w:rFonts w:asciiTheme="majorHAnsi" w:hAnsiTheme="majorHAnsi" w:cstheme="majorHAnsi"/>
        </w:rPr>
        <w:t xml:space="preserve"> </w:t>
      </w:r>
    </w:p>
    <w:p w14:paraId="4E35D1B1" w14:textId="77777777" w:rsidR="00D3133F" w:rsidRPr="000D0EE1" w:rsidRDefault="00D3133F" w:rsidP="00CA22AA">
      <w:pPr>
        <w:tabs>
          <w:tab w:val="left" w:pos="1728"/>
          <w:tab w:val="left" w:pos="7200"/>
        </w:tabs>
        <w:jc w:val="both"/>
        <w:rPr>
          <w:rFonts w:asciiTheme="majorHAnsi" w:hAnsiTheme="majorHAnsi" w:cstheme="majorHAnsi"/>
        </w:rPr>
      </w:pPr>
    </w:p>
    <w:p w14:paraId="28E47E54" w14:textId="1D9091CB" w:rsidR="00CA22AA" w:rsidRPr="000D0EE1" w:rsidRDefault="00CA22AA" w:rsidP="00CA22AA">
      <w:pPr>
        <w:tabs>
          <w:tab w:val="left" w:pos="1728"/>
          <w:tab w:val="left" w:pos="7200"/>
        </w:tabs>
        <w:jc w:val="both"/>
        <w:rPr>
          <w:rFonts w:asciiTheme="majorHAnsi" w:hAnsiTheme="majorHAnsi" w:cstheme="majorHAnsi"/>
        </w:rPr>
      </w:pPr>
      <w:r w:rsidRPr="000D0EE1">
        <w:rPr>
          <w:rFonts w:asciiTheme="majorHAnsi"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1E9A36A0" w14:textId="77777777" w:rsidR="00CA22AA" w:rsidRPr="000D0EE1" w:rsidRDefault="00CA22AA" w:rsidP="00E157D4">
      <w:pPr>
        <w:tabs>
          <w:tab w:val="left" w:pos="1728"/>
          <w:tab w:val="left" w:pos="7200"/>
        </w:tabs>
        <w:jc w:val="both"/>
        <w:rPr>
          <w:rFonts w:asciiTheme="majorHAnsi" w:eastAsia="Times New Roman" w:hAnsiTheme="majorHAnsi" w:cstheme="majorHAnsi"/>
          <w:color w:val="FF0000"/>
        </w:rPr>
      </w:pPr>
    </w:p>
    <w:p w14:paraId="7CA1615A" w14:textId="77777777" w:rsidR="00CA22AA" w:rsidRPr="000D0EE1" w:rsidRDefault="00CA22AA" w:rsidP="00CA22AA">
      <w:pPr>
        <w:tabs>
          <w:tab w:val="left" w:pos="1728"/>
          <w:tab w:val="left" w:pos="7200"/>
        </w:tabs>
        <w:jc w:val="both"/>
        <w:rPr>
          <w:rFonts w:asciiTheme="majorHAnsi" w:eastAsia="Times New Roman" w:hAnsiTheme="majorHAnsi" w:cstheme="majorHAnsi"/>
        </w:rPr>
      </w:pPr>
    </w:p>
    <w:p w14:paraId="0B5DACB1" w14:textId="7C30F12E" w:rsidR="00CA22AA" w:rsidRPr="000D0EE1" w:rsidRDefault="00CA22AA" w:rsidP="00CA22AA">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23B6A991" w14:textId="77777777" w:rsidR="00CA22AA" w:rsidRPr="000D0EE1" w:rsidRDefault="00CA22AA" w:rsidP="00CA22AA">
      <w:pPr>
        <w:tabs>
          <w:tab w:val="left" w:pos="1728"/>
          <w:tab w:val="left" w:pos="7200"/>
        </w:tabs>
        <w:jc w:val="both"/>
        <w:rPr>
          <w:rFonts w:asciiTheme="majorHAnsi" w:eastAsia="Times New Roman" w:hAnsiTheme="majorHAnsi" w:cstheme="majorHAnsi"/>
        </w:rPr>
      </w:pPr>
    </w:p>
    <w:p w14:paraId="3193DA0C" w14:textId="21EF96AC" w:rsidR="00CA22AA" w:rsidRPr="000D0EE1" w:rsidRDefault="00CA22AA" w:rsidP="00CA22AA">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 xml:space="preserve">Pogodbena vrednost je dogovorjena po sistemu fiksnih cen na enoto mere, zato bo izvajalec storitve po tej pogodbi obračunaval po cenah iz ponudbe izvajalca št. _________ z dne _____________, ki veljajo kot cene z vključenim popustom določene od merske enote, tako za vsa pogodbena kot tudi za vsa morebitna nepredvidena in več ali manj dela. Vse cene na enoto mere iz ponudbenega predračuna so fiksne od začetka do zaključka izvedbe pogodbenih del in izvedbe končnega prevzema ne glede na spremenjene okoliščine in tudi če presegajo 10% prvotno predvidenih pogodbenih količin del, na podlagi katerih je bila podana ponudba izbranega izvajalca. </w:t>
      </w:r>
    </w:p>
    <w:p w14:paraId="2963B07F"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7076CEFA"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Pogoj za izstavitev računa izvajalca je potrjen prevzemni zapisnik. V nasprotnem primeru bo račun zavrnjen.</w:t>
      </w:r>
    </w:p>
    <w:p w14:paraId="18EF3AAB"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2CAA70B0"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Izvajalec je dolžan račune izstaviti naročniku izključno kot e-račun skladno z veljavno zakonodajo. Na e-računu mora biti obvezno navedena številka pogodbe, v nasprotnem primeru bo naročnik račun zavrnil kot nepopolnega. Številka pogodbe je številka referenčnega dokumenta v e-računu.</w:t>
      </w:r>
    </w:p>
    <w:p w14:paraId="21B1DD1E"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3F7C7ED2"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Plačilni rok je 30. (trideseti) dan po prejemu pravilno izstavljenega posameznega e-računa. Če zadnji dan plačilnega roka sovpada z dnem, ko je po zakonu dela prost dan, se zadnji dan roka šteje naslednji delavnik.</w:t>
      </w:r>
    </w:p>
    <w:p w14:paraId="261A1D9A"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52EE5238"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Naročnik bo potrjen račun plačal na transakcijski račun izvajalca ________________</w:t>
      </w:r>
    </w:p>
    <w:p w14:paraId="1BD50DCE"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577F5B0C" w14:textId="77777777" w:rsidR="00E157D4" w:rsidRPr="000D0EE1" w:rsidRDefault="00E157D4" w:rsidP="00E157D4">
      <w:pPr>
        <w:tabs>
          <w:tab w:val="left" w:pos="1728"/>
          <w:tab w:val="left" w:pos="7200"/>
        </w:tabs>
        <w:jc w:val="both"/>
        <w:rPr>
          <w:rFonts w:asciiTheme="majorHAnsi" w:eastAsia="Times New Roman" w:hAnsiTheme="majorHAnsi" w:cstheme="majorHAnsi"/>
          <w:b/>
          <w:bCs/>
        </w:rPr>
      </w:pPr>
      <w:r w:rsidRPr="000D0EE1">
        <w:rPr>
          <w:rFonts w:asciiTheme="majorHAnsi" w:eastAsia="Times New Roman" w:hAnsiTheme="majorHAnsi" w:cstheme="majorHAnsi"/>
          <w:b/>
          <w:bCs/>
        </w:rPr>
        <w:lastRenderedPageBreak/>
        <w:t>Garancijska doba</w:t>
      </w:r>
    </w:p>
    <w:p w14:paraId="4BD4B293" w14:textId="77777777" w:rsidR="00E157D4" w:rsidRPr="000D0EE1" w:rsidRDefault="00E157D4" w:rsidP="00E157D4">
      <w:pPr>
        <w:numPr>
          <w:ilvl w:val="0"/>
          <w:numId w:val="85"/>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39D39BBA" w14:textId="77777777" w:rsidR="00E157D4" w:rsidRPr="000D0EE1" w:rsidRDefault="00E157D4" w:rsidP="00E157D4">
      <w:pPr>
        <w:tabs>
          <w:tab w:val="left" w:pos="1728"/>
          <w:tab w:val="left" w:pos="7200"/>
        </w:tabs>
        <w:ind w:left="720"/>
        <w:rPr>
          <w:rFonts w:asciiTheme="majorHAnsi" w:eastAsia="Times New Roman" w:hAnsiTheme="majorHAnsi" w:cstheme="majorHAnsi"/>
          <w:b/>
          <w:bCs/>
        </w:rPr>
      </w:pPr>
    </w:p>
    <w:p w14:paraId="0609FEBF"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 xml:space="preserve">Garancijska doba traja najmanj eno leto od končnega prevzema rastlin, ob pravilnem začetnem vzdrževanju oz. toliko kolikor je izvajalec zapisal v dokumentu, ki je priloga k ponudbi in izkazuje pogoje za veljavnost garancije.  </w:t>
      </w:r>
    </w:p>
    <w:p w14:paraId="487EA680"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3DC6506C"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 xml:space="preserve">Pred potekom garancije bo izveden neodvisni arboristični nadzor, ki bo izkazal ali je potrebno na zasaditve uveljavljati garancijo. </w:t>
      </w:r>
    </w:p>
    <w:p w14:paraId="7C08037E"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5A7AE4D2"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t>Izvajanje naročila s podizvajalci</w:t>
      </w:r>
    </w:p>
    <w:p w14:paraId="37A9236E" w14:textId="77777777" w:rsidR="00E157D4" w:rsidRPr="000D0EE1" w:rsidRDefault="00E157D4" w:rsidP="00E157D4">
      <w:pPr>
        <w:tabs>
          <w:tab w:val="left" w:pos="1728"/>
          <w:tab w:val="left" w:pos="7200"/>
        </w:tabs>
        <w:ind w:left="340"/>
        <w:jc w:val="center"/>
        <w:rPr>
          <w:rFonts w:asciiTheme="majorHAnsi" w:eastAsia="Times New Roman" w:hAnsiTheme="majorHAnsi" w:cstheme="majorHAnsi"/>
        </w:rPr>
      </w:pPr>
      <w:r w:rsidRPr="000D0EE1">
        <w:rPr>
          <w:rFonts w:asciiTheme="majorHAnsi" w:eastAsia="Times New Roman" w:hAnsiTheme="majorHAnsi" w:cstheme="majorHAnsi"/>
        </w:rPr>
        <w:t>7. člen</w:t>
      </w:r>
    </w:p>
    <w:p w14:paraId="6EC11650"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Z izvajalcem bodo pri izvedbi javnega naročila sodelovali naslednji podizvajalci: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7"/>
      </w:tblGrid>
      <w:tr w:rsidR="00E157D4" w:rsidRPr="000D0EE1" w14:paraId="1DC84D3B" w14:textId="77777777" w:rsidTr="00BB47C0">
        <w:tc>
          <w:tcPr>
            <w:tcW w:w="2507" w:type="pct"/>
            <w:shd w:val="clear" w:color="auto" w:fill="D9E2F3" w:themeFill="accent5" w:themeFillTint="33"/>
          </w:tcPr>
          <w:p w14:paraId="0081F5B9"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Podizvajalci (naziv, polni naslov, matična številka, davčna številka in transakcijski račun)</w:t>
            </w:r>
          </w:p>
        </w:tc>
        <w:tc>
          <w:tcPr>
            <w:tcW w:w="2493" w:type="pct"/>
            <w:shd w:val="clear" w:color="auto" w:fill="D9E2F3" w:themeFill="accent5" w:themeFillTint="33"/>
          </w:tcPr>
          <w:p w14:paraId="14BC7B06"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Obseg in vrsta del:</w:t>
            </w:r>
          </w:p>
        </w:tc>
      </w:tr>
    </w:tbl>
    <w:p w14:paraId="28478A51"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5B921842"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0EB98178"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7DA8A085"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Zamenjavo podizvajalcev ali vključitev novega podizvajalca pogodbeni stranki uredita z aneksom k tej pogodbi.</w:t>
      </w:r>
    </w:p>
    <w:p w14:paraId="49231CE8"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6318BD3B"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V razmerju do naročnika izvajalec v celoti odgovarja za izvedbo del, ki so predmet te pogodbe.</w:t>
      </w:r>
    </w:p>
    <w:p w14:paraId="47206F2D"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Naročnik si pridržuje pravico, da lahko kadarkoli preveri, kateri delavci podizvajalca opravljajo dela. Vsi delavci so naročniku dolži dati verodostojne podatke. Če naročnik ugotovi, da dela izvaja podizvajalec, ki ga izvajalec ni navedel v svoji ponudbi oziroma ni dogovorjen s to pogodbo ali z aneksom k tej pogodbi, ima pravico odstopiti od pogodbe.</w:t>
      </w:r>
    </w:p>
    <w:p w14:paraId="4255FD05"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77D88354" w14:textId="77777777" w:rsidR="00E157D4" w:rsidRPr="000D0EE1" w:rsidRDefault="00E157D4" w:rsidP="00E157D4">
      <w:p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8. člen</w:t>
      </w:r>
    </w:p>
    <w:p w14:paraId="4833178A"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Poleg svojega računa oziroma situacije mora izvajalec v primeru podizvajalcev, ki so naročniku predložili zahtevo za neposredno plačilo, obvezno priložiti račune oziroma situacije svojih podizvajalcev, ki jih je predhodno potrdil.</w:t>
      </w:r>
    </w:p>
    <w:p w14:paraId="6B1AE3DE"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01A4BA95"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27968E38"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Če neposredno plačilo podizvajalcu ni obvezno v skladu s tem členom, mora naročnik od izvajalca zahtevati, da mu najpozneje v 60 dneh od plačila končnega računa oziroma situacije pošlje svojo pisno izjavo in pisno izjavo podizvajalca, da je podizvajalec prejel plačilo za izvedene storitve, neposredno povezane s predmetom javnega naročila.</w:t>
      </w:r>
    </w:p>
    <w:p w14:paraId="55DAB4A3" w14:textId="77777777" w:rsidR="00E157D4" w:rsidRPr="000D0EE1" w:rsidRDefault="00E157D4" w:rsidP="00E157D4">
      <w:pPr>
        <w:jc w:val="both"/>
        <w:rPr>
          <w:rFonts w:asciiTheme="majorHAnsi" w:eastAsia="Times New Roman" w:hAnsiTheme="majorHAnsi" w:cstheme="majorHAnsi"/>
        </w:rPr>
      </w:pPr>
    </w:p>
    <w:p w14:paraId="4250C2B2" w14:textId="77777777" w:rsidR="00E157D4" w:rsidRPr="000D0EE1" w:rsidRDefault="00E157D4" w:rsidP="00E157D4">
      <w:pPr>
        <w:jc w:val="both"/>
        <w:rPr>
          <w:rFonts w:asciiTheme="majorHAnsi" w:eastAsia="Times New Roman" w:hAnsiTheme="majorHAnsi" w:cstheme="majorHAnsi"/>
        </w:rPr>
      </w:pPr>
      <w:r w:rsidRPr="000D0EE1">
        <w:rPr>
          <w:rFonts w:asciiTheme="majorHAnsi" w:eastAsia="Times New Roman" w:hAnsiTheme="majorHAnsi" w:cstheme="majorHAnsi"/>
        </w:rPr>
        <w:lastRenderedPageBreak/>
        <w:t>Izvajalec mora med izvajanjem pogodbene naloge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izvajalec skupaj z obvestilom posredovati tudi podatke in dokumente iz 2 odstavka 94. člena ZJN-3.</w:t>
      </w:r>
    </w:p>
    <w:p w14:paraId="2F49F0FF"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42AF214E"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t>Obveznosti pogodbenih strank</w:t>
      </w:r>
    </w:p>
    <w:p w14:paraId="539D8FCA" w14:textId="77777777" w:rsidR="00E157D4" w:rsidRPr="000D0EE1" w:rsidRDefault="00E157D4" w:rsidP="00E157D4">
      <w:pPr>
        <w:numPr>
          <w:ilvl w:val="0"/>
          <w:numId w:val="90"/>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2C8A3A5E" w14:textId="77777777" w:rsidR="001236A7" w:rsidRPr="000D0EE1" w:rsidRDefault="00E157D4" w:rsidP="001236A7">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Izvajalec ima pri izvajanju pogodbenih dela naslednje obveznosti:</w:t>
      </w:r>
    </w:p>
    <w:p w14:paraId="0E8479A3" w14:textId="746588EF" w:rsidR="00E157D4" w:rsidRPr="000D0EE1" w:rsidRDefault="001236A7" w:rsidP="001236A7">
      <w:pPr>
        <w:tabs>
          <w:tab w:val="left" w:pos="1728"/>
          <w:tab w:val="left" w:pos="7200"/>
        </w:tabs>
        <w:ind w:left="720" w:hanging="720"/>
        <w:jc w:val="both"/>
        <w:rPr>
          <w:rFonts w:asciiTheme="majorHAnsi" w:eastAsia="Times New Roman" w:hAnsiTheme="majorHAnsi" w:cstheme="majorHAnsi"/>
        </w:rPr>
      </w:pPr>
      <w:r w:rsidRPr="000D0EE1">
        <w:rPr>
          <w:rFonts w:asciiTheme="majorHAnsi" w:eastAsia="Times New Roman" w:hAnsiTheme="majorHAnsi" w:cstheme="majorHAnsi"/>
        </w:rPr>
        <w:t>-</w:t>
      </w:r>
      <w:r w:rsidR="00E157D4" w:rsidRPr="000D0EE1">
        <w:rPr>
          <w:rFonts w:asciiTheme="majorHAnsi" w:eastAsia="Times New Roman" w:hAnsiTheme="majorHAnsi" w:cstheme="majorHAnsi"/>
        </w:rPr>
        <w:t>dela mora izvesti v skladu z veljavnimi predpisi, standardi, pravili stroke, kvalitetno in pravočasno;</w:t>
      </w:r>
    </w:p>
    <w:p w14:paraId="0B3B0ECD" w14:textId="0107FA39" w:rsidR="00E157D4" w:rsidRPr="000D0EE1" w:rsidRDefault="001236A7" w:rsidP="001236A7">
      <w:pPr>
        <w:tabs>
          <w:tab w:val="left" w:pos="1728"/>
          <w:tab w:val="left" w:pos="7200"/>
        </w:tabs>
        <w:ind w:left="720" w:hanging="720"/>
        <w:jc w:val="both"/>
        <w:rPr>
          <w:rFonts w:asciiTheme="majorHAnsi" w:eastAsia="Times New Roman" w:hAnsiTheme="majorHAnsi" w:cstheme="majorHAnsi"/>
        </w:rPr>
      </w:pPr>
      <w:r w:rsidRPr="000D0EE1">
        <w:rPr>
          <w:rFonts w:asciiTheme="majorHAnsi" w:eastAsia="Times New Roman" w:hAnsiTheme="majorHAnsi" w:cstheme="majorHAnsi"/>
        </w:rPr>
        <w:t>-</w:t>
      </w:r>
      <w:r w:rsidR="00E157D4" w:rsidRPr="000D0EE1">
        <w:rPr>
          <w:rFonts w:asciiTheme="majorHAnsi" w:eastAsia="Times New Roman" w:hAnsiTheme="majorHAnsi" w:cstheme="majorHAnsi"/>
        </w:rPr>
        <w:t>dela mora izvesti v skladu z opisi, zahtevami in pogoji iz projektne dokumentacije in razpisne dokumentacije ter navodili naročnika;</w:t>
      </w:r>
    </w:p>
    <w:p w14:paraId="73B384DE" w14:textId="4D81A09F" w:rsidR="00E157D4" w:rsidRPr="000D0EE1" w:rsidRDefault="001236A7" w:rsidP="001236A7">
      <w:pPr>
        <w:tabs>
          <w:tab w:val="left" w:pos="1728"/>
          <w:tab w:val="left" w:pos="7200"/>
        </w:tabs>
        <w:ind w:left="720" w:hanging="720"/>
        <w:jc w:val="both"/>
        <w:rPr>
          <w:rFonts w:asciiTheme="majorHAnsi" w:eastAsia="Times New Roman" w:hAnsiTheme="majorHAnsi" w:cstheme="majorHAnsi"/>
        </w:rPr>
      </w:pPr>
      <w:r w:rsidRPr="000D0EE1">
        <w:rPr>
          <w:rFonts w:asciiTheme="majorHAnsi" w:eastAsia="Times New Roman" w:hAnsiTheme="majorHAnsi" w:cstheme="majorHAnsi"/>
        </w:rPr>
        <w:t>-</w:t>
      </w:r>
      <w:r w:rsidR="00E157D4" w:rsidRPr="000D0EE1">
        <w:rPr>
          <w:rFonts w:asciiTheme="majorHAnsi" w:eastAsia="Times New Roman" w:hAnsiTheme="majorHAnsi" w:cstheme="majorHAnsi"/>
        </w:rPr>
        <w:t>pri izvedbi pogodbenih del mora upoštevati vhodne podatke naročnika in druge podatke, potrebne za izvedbo pogodbenih del, ki mu jih bo naročnik izročil;</w:t>
      </w:r>
    </w:p>
    <w:p w14:paraId="48FD33E8" w14:textId="7CA1C9FD" w:rsidR="00E157D4" w:rsidRPr="000D0EE1" w:rsidRDefault="001236A7" w:rsidP="001236A7">
      <w:pPr>
        <w:tabs>
          <w:tab w:val="left" w:pos="1728"/>
          <w:tab w:val="left" w:pos="7200"/>
        </w:tabs>
        <w:ind w:left="720" w:hanging="720"/>
        <w:jc w:val="both"/>
        <w:rPr>
          <w:rFonts w:asciiTheme="majorHAnsi" w:eastAsia="Times New Roman" w:hAnsiTheme="majorHAnsi" w:cstheme="majorHAnsi"/>
        </w:rPr>
      </w:pPr>
      <w:r w:rsidRPr="000D0EE1">
        <w:rPr>
          <w:rFonts w:asciiTheme="majorHAnsi" w:eastAsia="Times New Roman" w:hAnsiTheme="majorHAnsi" w:cstheme="majorHAnsi"/>
        </w:rPr>
        <w:t>-n</w:t>
      </w:r>
      <w:r w:rsidR="00E157D4" w:rsidRPr="000D0EE1">
        <w:rPr>
          <w:rFonts w:asciiTheme="majorHAnsi" w:eastAsia="Times New Roman" w:hAnsiTheme="majorHAnsi" w:cstheme="majorHAnsi"/>
        </w:rPr>
        <w:t>aročniku povrniti vso škodo, ki mu je nastala zaradi razlogov na strani izvajalca,</w:t>
      </w:r>
    </w:p>
    <w:p w14:paraId="34BD1D7B" w14:textId="700547B4" w:rsidR="00E157D4" w:rsidRPr="000D0EE1" w:rsidRDefault="001236A7" w:rsidP="001236A7">
      <w:pPr>
        <w:tabs>
          <w:tab w:val="left" w:pos="1728"/>
          <w:tab w:val="left" w:pos="7200"/>
        </w:tabs>
        <w:ind w:left="720" w:hanging="720"/>
        <w:jc w:val="both"/>
        <w:rPr>
          <w:rFonts w:asciiTheme="majorHAnsi" w:eastAsia="Times New Roman" w:hAnsiTheme="majorHAnsi" w:cstheme="majorHAnsi"/>
        </w:rPr>
      </w:pPr>
      <w:r w:rsidRPr="000D0EE1">
        <w:rPr>
          <w:rFonts w:asciiTheme="majorHAnsi" w:eastAsia="Times New Roman" w:hAnsiTheme="majorHAnsi" w:cstheme="majorHAnsi"/>
        </w:rPr>
        <w:t>-</w:t>
      </w:r>
      <w:r w:rsidR="00E157D4" w:rsidRPr="000D0EE1">
        <w:rPr>
          <w:rFonts w:asciiTheme="majorHAnsi" w:eastAsia="Times New Roman" w:hAnsiTheme="majorHAnsi" w:cstheme="majorHAnsi"/>
        </w:rPr>
        <w:t>izvajati dela le s priglašenimi podizvajalci, ki jih je naročnik predhodno odobril</w:t>
      </w:r>
    </w:p>
    <w:p w14:paraId="5620B520" w14:textId="1CB037EB" w:rsidR="00E157D4" w:rsidRPr="000D0EE1" w:rsidRDefault="001236A7" w:rsidP="001236A7">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-n</w:t>
      </w:r>
      <w:r w:rsidR="00E157D4" w:rsidRPr="000D0EE1">
        <w:rPr>
          <w:rFonts w:asciiTheme="majorHAnsi" w:eastAsia="Times New Roman" w:hAnsiTheme="majorHAnsi" w:cstheme="majorHAnsi"/>
        </w:rPr>
        <w:t>a svoje stroške objekt za seboj pospraviti, počistiti in odpeljati ves nepotreben material, ter objekt in okolico objekta (zajetega pri izvajanju pogodbenih del) urediti v prvotno stanje,</w:t>
      </w:r>
    </w:p>
    <w:p w14:paraId="3FD1645E" w14:textId="1C17C437" w:rsidR="00E157D4" w:rsidRPr="000D0EE1" w:rsidRDefault="001236A7" w:rsidP="001236A7">
      <w:pPr>
        <w:tabs>
          <w:tab w:val="left" w:pos="1728"/>
          <w:tab w:val="left" w:pos="7200"/>
        </w:tabs>
        <w:ind w:left="720" w:hanging="720"/>
        <w:jc w:val="both"/>
        <w:rPr>
          <w:rFonts w:asciiTheme="majorHAnsi" w:eastAsia="Times New Roman" w:hAnsiTheme="majorHAnsi" w:cstheme="majorHAnsi"/>
        </w:rPr>
      </w:pPr>
      <w:r w:rsidRPr="000D0EE1">
        <w:rPr>
          <w:rFonts w:asciiTheme="majorHAnsi" w:eastAsia="Times New Roman" w:hAnsiTheme="majorHAnsi" w:cstheme="majorHAnsi"/>
        </w:rPr>
        <w:t>-</w:t>
      </w:r>
      <w:r w:rsidR="00E157D4" w:rsidRPr="000D0EE1">
        <w:rPr>
          <w:rFonts w:asciiTheme="majorHAnsi" w:eastAsia="Times New Roman" w:hAnsiTheme="majorHAnsi" w:cstheme="majorHAnsi"/>
        </w:rPr>
        <w:t>izvajalec mora pri izvedbi pogodbenih del upoštevati določila Uredbe o zelenem javnem naročanju</w:t>
      </w:r>
    </w:p>
    <w:p w14:paraId="5F043886" w14:textId="28D377C6" w:rsidR="00E157D4" w:rsidRPr="000D0EE1" w:rsidRDefault="001236A7" w:rsidP="001236A7">
      <w:pPr>
        <w:tabs>
          <w:tab w:val="left" w:pos="1728"/>
          <w:tab w:val="left" w:pos="7200"/>
        </w:tabs>
        <w:ind w:left="720" w:hanging="720"/>
        <w:jc w:val="both"/>
        <w:rPr>
          <w:rFonts w:asciiTheme="majorHAnsi" w:eastAsia="Times New Roman" w:hAnsiTheme="majorHAnsi" w:cstheme="majorHAnsi"/>
        </w:rPr>
      </w:pPr>
      <w:r w:rsidRPr="000D0EE1">
        <w:rPr>
          <w:rFonts w:asciiTheme="majorHAnsi" w:eastAsia="Times New Roman" w:hAnsiTheme="majorHAnsi" w:cstheme="majorHAnsi"/>
        </w:rPr>
        <w:t>-</w:t>
      </w:r>
      <w:r w:rsidR="00E157D4" w:rsidRPr="000D0EE1">
        <w:rPr>
          <w:rFonts w:asciiTheme="majorHAnsi" w:eastAsia="Times New Roman" w:hAnsiTheme="majorHAnsi" w:cstheme="majorHAnsi"/>
        </w:rPr>
        <w:t xml:space="preserve">v roku 5 dni od podpisa pogodbe pripraviti detajlni terminski plan, z natančno opredelitvijo zasaditve po območjih, ki ga naročnik potrdi, </w:t>
      </w:r>
    </w:p>
    <w:p w14:paraId="3FF9465F" w14:textId="4203F2D8" w:rsidR="00E157D4" w:rsidRPr="000D0EE1" w:rsidRDefault="00E157D4" w:rsidP="00E157D4">
      <w:pPr>
        <w:pStyle w:val="Odstavekseznama"/>
        <w:numPr>
          <w:ilvl w:val="0"/>
          <w:numId w:val="93"/>
        </w:numPr>
        <w:tabs>
          <w:tab w:val="left" w:pos="1728"/>
          <w:tab w:val="left" w:pos="7200"/>
        </w:tabs>
        <w:jc w:val="both"/>
        <w:rPr>
          <w:rFonts w:asciiTheme="majorHAnsi" w:eastAsia="Times New Roman" w:hAnsiTheme="majorHAnsi" w:cstheme="majorHAnsi"/>
          <w:b w:val="0"/>
          <w:bCs w:val="0"/>
          <w:szCs w:val="22"/>
        </w:rPr>
      </w:pPr>
      <w:r w:rsidRPr="000D0EE1">
        <w:rPr>
          <w:rFonts w:asciiTheme="majorHAnsi" w:eastAsia="Times New Roman" w:hAnsiTheme="majorHAnsi" w:cstheme="majorHAnsi"/>
          <w:b w:val="0"/>
          <w:bCs w:val="0"/>
          <w:szCs w:val="22"/>
        </w:rPr>
        <w:t>zavezuje se, da bo pogodbena dela izvedel v skladu s terminskim planom ter pisno obvestil naročnika o morebitnem nastopu okoliščin, ki utegnejo vplivati na vsebinsko, vrednostno in terminsko izvršitev naloge;</w:t>
      </w:r>
    </w:p>
    <w:p w14:paraId="590D6E3F" w14:textId="23241C9E" w:rsidR="00E157D4" w:rsidRPr="000D0EE1" w:rsidRDefault="00E157D4" w:rsidP="00E157D4">
      <w:pPr>
        <w:pStyle w:val="Odstavekseznama"/>
        <w:numPr>
          <w:ilvl w:val="0"/>
          <w:numId w:val="93"/>
        </w:numPr>
        <w:tabs>
          <w:tab w:val="left" w:pos="1728"/>
          <w:tab w:val="left" w:pos="7200"/>
        </w:tabs>
        <w:jc w:val="both"/>
        <w:rPr>
          <w:rFonts w:asciiTheme="majorHAnsi" w:eastAsia="Times New Roman" w:hAnsiTheme="majorHAnsi" w:cstheme="majorHAnsi"/>
          <w:b w:val="0"/>
          <w:bCs w:val="0"/>
          <w:szCs w:val="22"/>
        </w:rPr>
      </w:pPr>
      <w:r w:rsidRPr="000D0EE1">
        <w:rPr>
          <w:rFonts w:asciiTheme="majorHAnsi" w:eastAsia="Times New Roman" w:hAnsiTheme="majorHAnsi" w:cstheme="majorHAnsi"/>
          <w:b w:val="0"/>
          <w:bCs w:val="0"/>
          <w:szCs w:val="22"/>
        </w:rPr>
        <w:t>ves čas izvajanja del mora zagotavljati stalno kadrovsko zasedbo ustrezno usposobljenih delavcev (z upoštevanjem razpisnega pogoja glede najmanjšega števila ter njihove usposobljenosti);</w:t>
      </w:r>
    </w:p>
    <w:p w14:paraId="734B4884" w14:textId="6102AD92" w:rsidR="00E157D4" w:rsidRPr="000D0EE1" w:rsidRDefault="00E157D4" w:rsidP="00E157D4">
      <w:pPr>
        <w:pStyle w:val="Odstavekseznama"/>
        <w:numPr>
          <w:ilvl w:val="0"/>
          <w:numId w:val="93"/>
        </w:numPr>
        <w:tabs>
          <w:tab w:val="left" w:pos="1728"/>
          <w:tab w:val="left" w:pos="7200"/>
        </w:tabs>
        <w:jc w:val="both"/>
        <w:rPr>
          <w:rFonts w:asciiTheme="majorHAnsi" w:eastAsia="Times New Roman" w:hAnsiTheme="majorHAnsi" w:cstheme="majorHAnsi"/>
          <w:b w:val="0"/>
          <w:bCs w:val="0"/>
          <w:szCs w:val="22"/>
        </w:rPr>
      </w:pPr>
      <w:r w:rsidRPr="000D0EE1">
        <w:rPr>
          <w:rFonts w:asciiTheme="majorHAnsi" w:eastAsia="Times New Roman" w:hAnsiTheme="majorHAnsi" w:cstheme="majorHAnsi"/>
          <w:b w:val="0"/>
          <w:bCs w:val="0"/>
          <w:szCs w:val="22"/>
        </w:rPr>
        <w:t xml:space="preserve">upoštevati mora predloge in pripombe naročnika (med izvajanjem del, na poročilo o izvedenih pogodbenih delih) glede vsebine in načina izvedbe pogodbenih del ter sproti oziroma v, s strani </w:t>
      </w:r>
      <w:r w:rsidRPr="000D0EE1">
        <w:rPr>
          <w:rFonts w:asciiTheme="majorHAnsi" w:eastAsia="Times New Roman" w:hAnsiTheme="majorHAnsi" w:cstheme="majorHAnsi"/>
          <w:b w:val="0"/>
          <w:bCs w:val="0"/>
          <w:szCs w:val="22"/>
          <w:lang w:val="sl-SI"/>
        </w:rPr>
        <w:lastRenderedPageBreak/>
        <w:t>na</w:t>
      </w:r>
      <w:r w:rsidRPr="000D0EE1">
        <w:rPr>
          <w:rFonts w:asciiTheme="majorHAnsi" w:eastAsia="Times New Roman" w:hAnsiTheme="majorHAnsi" w:cstheme="majorHAnsi"/>
          <w:b w:val="0"/>
          <w:bCs w:val="0"/>
          <w:szCs w:val="22"/>
        </w:rPr>
        <w:t>ročnika, določenem roku odpraviti napake in pomanjkljivosti, na katerega ta opozori, oziroma poiskati in izvesti ustreznejše rešitve;</w:t>
      </w:r>
    </w:p>
    <w:p w14:paraId="2A29E3CB" w14:textId="34F04DB8" w:rsidR="00E157D4" w:rsidRPr="000D0EE1" w:rsidRDefault="00E157D4" w:rsidP="00E157D4">
      <w:pPr>
        <w:pStyle w:val="Odstavekseznama"/>
        <w:numPr>
          <w:ilvl w:val="0"/>
          <w:numId w:val="93"/>
        </w:numPr>
        <w:tabs>
          <w:tab w:val="left" w:pos="1728"/>
          <w:tab w:val="left" w:pos="7200"/>
        </w:tabs>
        <w:jc w:val="both"/>
        <w:rPr>
          <w:rFonts w:asciiTheme="majorHAnsi" w:eastAsia="Times New Roman" w:hAnsiTheme="majorHAnsi" w:cstheme="majorHAnsi"/>
          <w:b w:val="0"/>
          <w:bCs w:val="0"/>
          <w:szCs w:val="22"/>
        </w:rPr>
      </w:pPr>
      <w:r w:rsidRPr="000D0EE1">
        <w:rPr>
          <w:rFonts w:asciiTheme="majorHAnsi" w:eastAsia="Times New Roman" w:hAnsiTheme="majorHAnsi" w:cstheme="majorHAnsi"/>
          <w:b w:val="0"/>
          <w:bCs w:val="0"/>
          <w:szCs w:val="22"/>
        </w:rPr>
        <w:t>pripraviti mora vso potrebno dokumentacijo za končni obračun po posameznih lokacijah in končni prevzem</w:t>
      </w:r>
    </w:p>
    <w:p w14:paraId="2414B5B2" w14:textId="286F55E3" w:rsidR="00E157D4" w:rsidRPr="000D0EE1" w:rsidRDefault="00E157D4" w:rsidP="00E157D4">
      <w:pPr>
        <w:pStyle w:val="Odstavekseznama"/>
        <w:numPr>
          <w:ilvl w:val="0"/>
          <w:numId w:val="93"/>
        </w:numPr>
        <w:tabs>
          <w:tab w:val="left" w:pos="1728"/>
          <w:tab w:val="left" w:pos="7200"/>
        </w:tabs>
        <w:jc w:val="both"/>
        <w:rPr>
          <w:rFonts w:asciiTheme="majorHAnsi" w:eastAsia="Times New Roman" w:hAnsiTheme="majorHAnsi" w:cstheme="majorHAnsi"/>
          <w:b w:val="0"/>
          <w:bCs w:val="0"/>
          <w:szCs w:val="22"/>
        </w:rPr>
      </w:pPr>
      <w:r w:rsidRPr="000D0EE1">
        <w:rPr>
          <w:rFonts w:asciiTheme="majorHAnsi" w:eastAsia="Times New Roman" w:hAnsiTheme="majorHAnsi" w:cstheme="majorHAnsi"/>
          <w:b w:val="0"/>
          <w:bCs w:val="0"/>
          <w:szCs w:val="22"/>
        </w:rPr>
        <w:t xml:space="preserve">ob končnem prevzemu zasaditev po posameznih lokacijah mora naročniku pripraviti navodila za začetno vzdrževanje in jih predstaviti ter predati naročniku in vzdrževalcu rastlin/nasadov, ki bo izvajal začetno vzdrževanje </w:t>
      </w:r>
    </w:p>
    <w:p w14:paraId="498B2410" w14:textId="13487AA6" w:rsidR="00E157D4" w:rsidRPr="000D0EE1" w:rsidRDefault="00E157D4" w:rsidP="00E157D4">
      <w:pPr>
        <w:pStyle w:val="Odstavekseznama"/>
        <w:numPr>
          <w:ilvl w:val="0"/>
          <w:numId w:val="93"/>
        </w:numPr>
        <w:tabs>
          <w:tab w:val="left" w:pos="1728"/>
          <w:tab w:val="left" w:pos="7200"/>
        </w:tabs>
        <w:jc w:val="both"/>
        <w:rPr>
          <w:rFonts w:asciiTheme="majorHAnsi" w:eastAsia="Times New Roman" w:hAnsiTheme="majorHAnsi" w:cstheme="majorHAnsi"/>
          <w:b w:val="0"/>
          <w:bCs w:val="0"/>
          <w:szCs w:val="22"/>
        </w:rPr>
      </w:pPr>
      <w:r w:rsidRPr="000D0EE1">
        <w:rPr>
          <w:rFonts w:asciiTheme="majorHAnsi" w:eastAsia="Times New Roman" w:hAnsiTheme="majorHAnsi" w:cstheme="majorHAnsi"/>
          <w:b w:val="0"/>
          <w:bCs w:val="0"/>
          <w:szCs w:val="22"/>
        </w:rPr>
        <w:t>v obdobju med končano zasaditvijo in končnim prevzemom s strani naročnika je rastline in nasade dolžan vzdrževati sam;</w:t>
      </w:r>
    </w:p>
    <w:p w14:paraId="79F34EB4" w14:textId="763A6497" w:rsidR="00E157D4" w:rsidRPr="000D0EE1" w:rsidRDefault="00E157D4" w:rsidP="00E157D4">
      <w:pPr>
        <w:pStyle w:val="Odstavekseznama"/>
        <w:numPr>
          <w:ilvl w:val="0"/>
          <w:numId w:val="93"/>
        </w:numPr>
        <w:tabs>
          <w:tab w:val="left" w:pos="1728"/>
          <w:tab w:val="left" w:pos="7200"/>
        </w:tabs>
        <w:jc w:val="both"/>
        <w:rPr>
          <w:rFonts w:asciiTheme="majorHAnsi" w:eastAsia="Times New Roman" w:hAnsiTheme="majorHAnsi" w:cstheme="majorHAnsi"/>
          <w:b w:val="0"/>
          <w:bCs w:val="0"/>
          <w:szCs w:val="22"/>
        </w:rPr>
      </w:pPr>
      <w:r w:rsidRPr="000D0EE1">
        <w:rPr>
          <w:rFonts w:asciiTheme="majorHAnsi" w:eastAsia="Times New Roman" w:hAnsiTheme="majorHAnsi" w:cstheme="majorHAnsi"/>
          <w:b w:val="0"/>
          <w:bCs w:val="0"/>
          <w:szCs w:val="22"/>
        </w:rPr>
        <w:t>ščititi mora interese naročnika, ga sproti pisno obveščati o vseh pomembnejših zadevah ali morebitnih problemih v zvezi z izvajanjem pogodbenih del;</w:t>
      </w:r>
    </w:p>
    <w:p w14:paraId="061F47E1" w14:textId="10E47C06" w:rsidR="00E157D4" w:rsidRPr="000D0EE1" w:rsidRDefault="00E157D4" w:rsidP="00E157D4">
      <w:pPr>
        <w:pStyle w:val="Odstavekseznama"/>
        <w:numPr>
          <w:ilvl w:val="0"/>
          <w:numId w:val="93"/>
        </w:numPr>
        <w:tabs>
          <w:tab w:val="left" w:pos="1728"/>
          <w:tab w:val="left" w:pos="7200"/>
        </w:tabs>
        <w:jc w:val="both"/>
        <w:rPr>
          <w:rFonts w:asciiTheme="majorHAnsi" w:eastAsia="Times New Roman" w:hAnsiTheme="majorHAnsi" w:cstheme="majorHAnsi"/>
          <w:b w:val="0"/>
          <w:bCs w:val="0"/>
          <w:szCs w:val="22"/>
        </w:rPr>
      </w:pPr>
      <w:r w:rsidRPr="000D0EE1">
        <w:rPr>
          <w:rFonts w:asciiTheme="majorHAnsi" w:eastAsia="Times New Roman" w:hAnsiTheme="majorHAnsi" w:cstheme="majorHAnsi"/>
          <w:b w:val="0"/>
          <w:bCs w:val="0"/>
          <w:szCs w:val="22"/>
        </w:rPr>
        <w:t>varovati vse podatke, pridobljene med izvajanjem pogodbenih del, kar velja tudi za čas po dokončanju pogodbenih del;</w:t>
      </w:r>
    </w:p>
    <w:p w14:paraId="79153935" w14:textId="466212F5" w:rsidR="00E157D4" w:rsidRPr="000D0EE1" w:rsidRDefault="00E157D4" w:rsidP="00E157D4">
      <w:pPr>
        <w:pStyle w:val="Odstavekseznama"/>
        <w:numPr>
          <w:ilvl w:val="0"/>
          <w:numId w:val="93"/>
        </w:numPr>
        <w:tabs>
          <w:tab w:val="left" w:pos="1728"/>
          <w:tab w:val="left" w:pos="7200"/>
        </w:tabs>
        <w:jc w:val="both"/>
        <w:rPr>
          <w:rFonts w:asciiTheme="majorHAnsi" w:eastAsia="Times New Roman" w:hAnsiTheme="majorHAnsi" w:cstheme="majorHAnsi"/>
          <w:b w:val="0"/>
          <w:bCs w:val="0"/>
          <w:szCs w:val="22"/>
        </w:rPr>
      </w:pPr>
      <w:r w:rsidRPr="000D0EE1">
        <w:rPr>
          <w:rFonts w:asciiTheme="majorHAnsi" w:eastAsia="Times New Roman" w:hAnsiTheme="majorHAnsi" w:cstheme="majorHAnsi"/>
          <w:b w:val="0"/>
          <w:bCs w:val="0"/>
          <w:szCs w:val="22"/>
        </w:rPr>
        <w:t>med izvajanjem pogodbenih del in tudi po njihovem dokončanju ne sme na nikakršen način posredovati podatkov v zvezi s pogodbenimi deli in/ali s to pogodbo tretjim osebam, po dokončanju pogodbenih dela jih lahko uporabi le kot referenčni primer;</w:t>
      </w:r>
    </w:p>
    <w:p w14:paraId="3E40A87B" w14:textId="17C85D50" w:rsidR="00E157D4" w:rsidRPr="000D0EE1" w:rsidRDefault="00E157D4" w:rsidP="00E157D4">
      <w:pPr>
        <w:pStyle w:val="Odstavekseznama"/>
        <w:numPr>
          <w:ilvl w:val="0"/>
          <w:numId w:val="93"/>
        </w:numPr>
        <w:tabs>
          <w:tab w:val="left" w:pos="1728"/>
          <w:tab w:val="left" w:pos="7200"/>
        </w:tabs>
        <w:jc w:val="both"/>
        <w:rPr>
          <w:rFonts w:asciiTheme="majorHAnsi" w:eastAsia="Times New Roman" w:hAnsiTheme="majorHAnsi" w:cstheme="majorHAnsi"/>
          <w:b w:val="0"/>
          <w:bCs w:val="0"/>
          <w:szCs w:val="22"/>
        </w:rPr>
      </w:pPr>
      <w:r w:rsidRPr="000D0EE1">
        <w:rPr>
          <w:rFonts w:asciiTheme="majorHAnsi" w:eastAsia="Times New Roman" w:hAnsiTheme="majorHAnsi" w:cstheme="majorHAnsi"/>
          <w:b w:val="0"/>
          <w:bCs w:val="0"/>
          <w:szCs w:val="22"/>
        </w:rPr>
        <w:t>v okviru naročenih pogodbenih del mora izvesti vse druge naloge, povezane z izvedbo predmeta naročila;</w:t>
      </w:r>
    </w:p>
    <w:p w14:paraId="518C44D5" w14:textId="4CF40A53" w:rsidR="00E157D4" w:rsidRPr="000D0EE1" w:rsidRDefault="00E157D4" w:rsidP="00E157D4">
      <w:pPr>
        <w:pStyle w:val="Odstavekseznama"/>
        <w:numPr>
          <w:ilvl w:val="0"/>
          <w:numId w:val="93"/>
        </w:numPr>
        <w:tabs>
          <w:tab w:val="left" w:pos="1728"/>
          <w:tab w:val="left" w:pos="7200"/>
        </w:tabs>
        <w:jc w:val="both"/>
        <w:rPr>
          <w:rFonts w:asciiTheme="majorHAnsi" w:eastAsia="Times New Roman" w:hAnsiTheme="majorHAnsi" w:cstheme="majorHAnsi"/>
          <w:b w:val="0"/>
          <w:bCs w:val="0"/>
          <w:szCs w:val="22"/>
        </w:rPr>
      </w:pPr>
      <w:r w:rsidRPr="000D0EE1">
        <w:rPr>
          <w:rFonts w:asciiTheme="majorHAnsi" w:eastAsia="Times New Roman" w:hAnsiTheme="majorHAnsi" w:cstheme="majorHAnsi"/>
          <w:b w:val="0"/>
          <w:bCs w:val="0"/>
          <w:szCs w:val="22"/>
        </w:rPr>
        <w:t xml:space="preserve">sodelovati mora s pooblaščenim predstavnikom naročnika, projektantskim nadzorom, vzdrževalcem začasnega vzdrževanja in neodvisnim arborističnim nadzorom </w:t>
      </w:r>
    </w:p>
    <w:p w14:paraId="0D398A88" w14:textId="500E10CC" w:rsidR="00E157D4" w:rsidRPr="000D0EE1" w:rsidRDefault="00E157D4" w:rsidP="00E157D4">
      <w:pPr>
        <w:tabs>
          <w:tab w:val="left" w:pos="1728"/>
          <w:tab w:val="left" w:pos="7200"/>
        </w:tabs>
        <w:ind w:left="360" w:hanging="360"/>
        <w:jc w:val="both"/>
        <w:rPr>
          <w:rFonts w:asciiTheme="majorHAnsi" w:eastAsia="Times New Roman" w:hAnsiTheme="majorHAnsi" w:cstheme="majorHAnsi"/>
        </w:rPr>
      </w:pPr>
      <w:r w:rsidRPr="000D0EE1">
        <w:rPr>
          <w:rFonts w:asciiTheme="majorHAnsi" w:eastAsia="Times New Roman" w:hAnsiTheme="majorHAnsi" w:cstheme="majorHAnsi"/>
        </w:rPr>
        <w:t>- poskrbeti za varnost in zaščito delavcev, mimoidočih, prometa in sosednjih objektov ter nositi odgovornost in stroške za morebitne njihove poškodbe</w:t>
      </w:r>
    </w:p>
    <w:p w14:paraId="73842D23"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30C49E96"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0204B889"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Naročnik ima naslednje obveznosti:</w:t>
      </w:r>
    </w:p>
    <w:p w14:paraId="0A2823A8" w14:textId="77777777" w:rsidR="00E157D4" w:rsidRPr="000D0EE1" w:rsidRDefault="00E157D4" w:rsidP="00E157D4">
      <w:pPr>
        <w:numPr>
          <w:ilvl w:val="0"/>
          <w:numId w:val="91"/>
        </w:num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omogočiti izvajalcu dostop do vseh podatkov in dokumentov, ki so potrebni za izvedbo pogodbenih del, ter njihovo uporabo za potrebe izvajanja pogodbenih del;</w:t>
      </w:r>
    </w:p>
    <w:p w14:paraId="40ECAD3D" w14:textId="77777777" w:rsidR="00E157D4" w:rsidRPr="000D0EE1" w:rsidRDefault="00E157D4" w:rsidP="00E157D4">
      <w:pPr>
        <w:numPr>
          <w:ilvl w:val="0"/>
          <w:numId w:val="91"/>
        </w:num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izvedene zasaditve prevzeti v dogovorjenem roku;</w:t>
      </w:r>
    </w:p>
    <w:p w14:paraId="52BED963" w14:textId="77777777" w:rsidR="00E157D4" w:rsidRPr="000D0EE1" w:rsidRDefault="00E157D4" w:rsidP="00E157D4">
      <w:pPr>
        <w:numPr>
          <w:ilvl w:val="0"/>
          <w:numId w:val="91"/>
        </w:num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izvajalcu bo omogočil uporabo javnih površin za potrebe skladiščenja sadik in gradbišča;</w:t>
      </w:r>
    </w:p>
    <w:p w14:paraId="7EA68C85" w14:textId="77777777" w:rsidR="00E157D4" w:rsidRPr="000D0EE1" w:rsidRDefault="00E157D4" w:rsidP="00E157D4">
      <w:pPr>
        <w:numPr>
          <w:ilvl w:val="0"/>
          <w:numId w:val="91"/>
        </w:num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sodelovati s pooblaščenim predstavnikom izvajalca.</w:t>
      </w:r>
    </w:p>
    <w:p w14:paraId="5669B730"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30A5836E"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58AFE861"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t>Zavarovanje za dobro izvedbo</w:t>
      </w:r>
    </w:p>
    <w:p w14:paraId="6F72ADC6"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1D816B49"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Izvajalec se zavezuje izročiti v roku 15 (petnajst) dni od dneva sklenitve pogodbe, kot pogoj za veljavnost te pogodbe, naročniku dostavil nepreklicno in brezpogojno finančno zavarovanje za dobro izpolnitev pogodbenih obveznosti, skladno s dokumentacijo v zvezi z oddajo javnega naročila, plačljivo na prvi poziv, in sicer v višini 10 % (deset odstotkov) od pogodbene cene z DDV, to je              EUR, ki ga bo naročnik vnovčil v primeru, če izvajalec svoje pogodbene obveznosti ne bo izpolnil v dogovorjeni kakovosti, količini in rokih.</w:t>
      </w:r>
    </w:p>
    <w:p w14:paraId="08FD87CB"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014F3A09"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Veljavnost finančnega zavarovanja mora biti vsaj 60 (šestdeset) dni daljša od dobe, za katero je sklenjena ta pogodba. Če se med izvajanjem oziroma trajanjem izvedbe spremeni rok za izvedbo pogodbenih del, kakovost in količina, mora izvajalec predložiti v roku 10 (deset) dni od sklenitve aneksa k tej pogodbi novo finančno zavarovanje z novim rokom trajanja le-tega, v skladu s spremembo pogodbenega roka za izvedbo del, oziroma novo finančno zavarovanje s spremenjeno višino garantiranega zneska, v skladu s spremembo pogodbene vrednosti, kar se uredi z aneksom k tej pogodbi.</w:t>
      </w:r>
    </w:p>
    <w:p w14:paraId="57722317"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50B90F8F"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6696BCF6" w14:textId="77777777" w:rsidR="00E157D4" w:rsidRPr="000D0EE1" w:rsidRDefault="00E157D4" w:rsidP="00E157D4">
      <w:pPr>
        <w:tabs>
          <w:tab w:val="left" w:pos="1728"/>
          <w:tab w:val="left" w:pos="7200"/>
        </w:tabs>
        <w:jc w:val="both"/>
        <w:rPr>
          <w:rFonts w:asciiTheme="majorHAnsi" w:eastAsia="Times New Roman" w:hAnsiTheme="majorHAnsi" w:cstheme="majorHAnsi"/>
          <w:b/>
          <w:bCs/>
        </w:rPr>
      </w:pPr>
      <w:r w:rsidRPr="000D0EE1">
        <w:rPr>
          <w:rFonts w:asciiTheme="majorHAnsi" w:eastAsia="Times New Roman" w:hAnsiTheme="majorHAnsi" w:cstheme="majorHAnsi"/>
          <w:b/>
          <w:bCs/>
        </w:rPr>
        <w:t xml:space="preserve">Zavarovanje za odpravo napak v garancijski dobi </w:t>
      </w:r>
    </w:p>
    <w:p w14:paraId="3FDC054E"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76C4564D"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 xml:space="preserve">Izvajalec mora najkasneje v roku 5 dni od datuma končnega prevzema zadnjega sklopa naročniku izročiti finančno zavarovanje za odpravo napak v garancijski dobi v višini 5% končne pogodbene vrednosti z DDV in sicer za obdobje 1 leta plus 30 dni. </w:t>
      </w:r>
    </w:p>
    <w:p w14:paraId="652FC76C"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75027963"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t>Razdrtje oziroma odstop od pogodbe in prepoved cesije</w:t>
      </w:r>
    </w:p>
    <w:p w14:paraId="7AF7AE2B" w14:textId="77777777" w:rsidR="00E157D4" w:rsidRPr="000D0EE1" w:rsidRDefault="00E157D4" w:rsidP="00E157D4">
      <w:pPr>
        <w:tabs>
          <w:tab w:val="left" w:pos="1728"/>
          <w:tab w:val="left" w:pos="7200"/>
        </w:tabs>
        <w:jc w:val="both"/>
        <w:rPr>
          <w:rFonts w:asciiTheme="majorHAnsi" w:eastAsia="Times New Roman" w:hAnsiTheme="majorHAnsi" w:cstheme="majorHAnsi"/>
          <w:b/>
        </w:rPr>
      </w:pPr>
    </w:p>
    <w:p w14:paraId="0AE19458"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0B04BD07"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FD46CD7" w14:textId="77777777" w:rsidR="00E157D4" w:rsidRPr="000D0EE1" w:rsidRDefault="00E157D4" w:rsidP="00E157D4">
      <w:pPr>
        <w:jc w:val="both"/>
        <w:rPr>
          <w:rFonts w:asciiTheme="majorHAnsi" w:hAnsiTheme="majorHAnsi" w:cstheme="majorHAnsi"/>
          <w:lang w:eastAsia="en-US"/>
        </w:rPr>
      </w:pPr>
      <w:r w:rsidRPr="000D0EE1">
        <w:rPr>
          <w:rFonts w:asciiTheme="majorHAnsi" w:hAnsiTheme="majorHAnsi" w:cstheme="majorHAnsi"/>
          <w:lang w:eastAsia="en-US"/>
        </w:rPr>
        <w:t xml:space="preserve">Naročnik lahko odstopi od te pogodbe brez odpovednega roka če: </w:t>
      </w:r>
    </w:p>
    <w:p w14:paraId="23604FE5" w14:textId="77777777" w:rsidR="00E157D4" w:rsidRPr="000D0EE1" w:rsidRDefault="00E157D4" w:rsidP="00E157D4">
      <w:pPr>
        <w:numPr>
          <w:ilvl w:val="0"/>
          <w:numId w:val="84"/>
        </w:numPr>
        <w:ind w:left="714" w:hanging="357"/>
        <w:jc w:val="both"/>
        <w:rPr>
          <w:rFonts w:asciiTheme="majorHAnsi" w:hAnsiTheme="majorHAnsi" w:cstheme="majorHAnsi"/>
          <w:lang w:eastAsia="en-US"/>
        </w:rPr>
      </w:pPr>
      <w:r w:rsidRPr="000D0EE1">
        <w:rPr>
          <w:rFonts w:asciiTheme="majorHAnsi" w:hAnsiTheme="majorHAnsi" w:cstheme="majorHAnsi"/>
          <w:lang w:eastAsia="en-US"/>
        </w:rPr>
        <w:t>izvajalec krši obveznosti in kršitve ne odpravi v 8 koledarskih dneh od prejema naročnikovega opomina;</w:t>
      </w:r>
    </w:p>
    <w:p w14:paraId="40E5CB39" w14:textId="77777777" w:rsidR="00E157D4" w:rsidRPr="000D0EE1" w:rsidRDefault="00E157D4" w:rsidP="00E157D4">
      <w:pPr>
        <w:numPr>
          <w:ilvl w:val="0"/>
          <w:numId w:val="83"/>
        </w:numPr>
        <w:ind w:left="714" w:hanging="357"/>
        <w:jc w:val="both"/>
        <w:rPr>
          <w:rFonts w:asciiTheme="majorHAnsi" w:hAnsiTheme="majorHAnsi" w:cstheme="majorHAnsi"/>
          <w:lang w:eastAsia="en-US"/>
        </w:rPr>
      </w:pPr>
      <w:r w:rsidRPr="000D0EE1">
        <w:rPr>
          <w:rFonts w:asciiTheme="majorHAnsi" w:hAnsiTheme="majorHAnsi" w:cstheme="majorHAnsi"/>
          <w:lang w:eastAsia="en-US"/>
        </w:rPr>
        <w:t xml:space="preserve">izvajalec zamuja z aktivnostmi in je očitno, da zaradi te zamude ni sposoben pravočasno izvesti storitev; </w:t>
      </w:r>
    </w:p>
    <w:p w14:paraId="4AB22B0A" w14:textId="77777777" w:rsidR="00E157D4" w:rsidRPr="000D0EE1" w:rsidRDefault="00E157D4" w:rsidP="00E157D4">
      <w:pPr>
        <w:numPr>
          <w:ilvl w:val="0"/>
          <w:numId w:val="83"/>
        </w:numPr>
        <w:ind w:left="714" w:hanging="357"/>
        <w:jc w:val="both"/>
        <w:rPr>
          <w:rFonts w:asciiTheme="majorHAnsi" w:hAnsiTheme="majorHAnsi" w:cstheme="majorHAnsi"/>
          <w:lang w:eastAsia="en-US"/>
        </w:rPr>
      </w:pPr>
      <w:r w:rsidRPr="000D0EE1">
        <w:rPr>
          <w:rFonts w:asciiTheme="majorHAnsi" w:hAnsiTheme="majorHAnsi" w:cstheme="majorHAnsi"/>
          <w:lang w:eastAsia="en-US"/>
        </w:rPr>
        <w:t xml:space="preserve">če so storitve v bistvenem izvedene v nasprotju z zahtevami naročnika. </w:t>
      </w:r>
    </w:p>
    <w:p w14:paraId="3029F69A" w14:textId="77777777" w:rsidR="00E157D4" w:rsidRPr="000D0EE1" w:rsidRDefault="00E157D4" w:rsidP="00E157D4">
      <w:pPr>
        <w:jc w:val="both"/>
        <w:rPr>
          <w:rFonts w:asciiTheme="majorHAnsi" w:hAnsiTheme="majorHAnsi" w:cstheme="majorHAnsi"/>
          <w:lang w:eastAsia="en-US"/>
        </w:rPr>
      </w:pPr>
    </w:p>
    <w:p w14:paraId="54E62EDC" w14:textId="77777777" w:rsidR="00E157D4" w:rsidRPr="000D0EE1" w:rsidRDefault="00E157D4" w:rsidP="00E157D4">
      <w:pPr>
        <w:jc w:val="both"/>
        <w:rPr>
          <w:rFonts w:asciiTheme="majorHAnsi" w:hAnsiTheme="majorHAnsi" w:cstheme="majorHAnsi"/>
          <w:lang w:eastAsia="en-US"/>
        </w:rPr>
      </w:pPr>
      <w:r w:rsidRPr="000D0EE1">
        <w:rPr>
          <w:rFonts w:asciiTheme="majorHAnsi" w:hAnsiTheme="majorHAnsi" w:cstheme="majorHAnsi"/>
          <w:lang w:eastAsia="en-US"/>
        </w:rPr>
        <w:t>Če naročnik odstopi od pogodbe zaradi navedenih pogodbenih kršitev s strani izvajalca, mu mora izvajalec plačati pogodbeno kazen za neizpolnitev v višini 10 % (deset odstotkov) pogodbene vrednosti z DDV.</w:t>
      </w:r>
    </w:p>
    <w:p w14:paraId="1DA0A19D"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3664C8E5"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Prenos terjatve iz te pogodbe je dovoljen samo s pisno privolitvijo naročnikov, sicer pogodba o odstopu (cesijska pogodba) nima učinka.</w:t>
      </w:r>
    </w:p>
    <w:p w14:paraId="537BD042" w14:textId="77777777" w:rsidR="00E157D4" w:rsidRPr="000D0EE1" w:rsidRDefault="00E157D4" w:rsidP="00E157D4">
      <w:pPr>
        <w:tabs>
          <w:tab w:val="left" w:pos="1728"/>
          <w:tab w:val="left" w:pos="7200"/>
        </w:tabs>
        <w:ind w:left="720" w:hanging="360"/>
        <w:jc w:val="center"/>
        <w:rPr>
          <w:rFonts w:asciiTheme="majorHAnsi" w:eastAsia="Times New Roman" w:hAnsiTheme="majorHAnsi" w:cstheme="majorHAnsi"/>
        </w:rPr>
      </w:pPr>
    </w:p>
    <w:p w14:paraId="4FF1505D" w14:textId="77777777" w:rsidR="00E157D4" w:rsidRPr="000D0EE1" w:rsidRDefault="00E157D4" w:rsidP="00E157D4">
      <w:pPr>
        <w:tabs>
          <w:tab w:val="left" w:pos="1728"/>
          <w:tab w:val="left" w:pos="7200"/>
        </w:tabs>
        <w:jc w:val="both"/>
        <w:rPr>
          <w:rFonts w:asciiTheme="majorHAnsi" w:eastAsia="Times New Roman" w:hAnsiTheme="majorHAnsi" w:cstheme="majorHAnsi"/>
          <w:b/>
          <w:bCs/>
        </w:rPr>
      </w:pPr>
      <w:r w:rsidRPr="000D0EE1">
        <w:rPr>
          <w:rFonts w:asciiTheme="majorHAnsi" w:eastAsia="Times New Roman" w:hAnsiTheme="majorHAnsi" w:cstheme="majorHAnsi"/>
          <w:b/>
          <w:bCs/>
        </w:rPr>
        <w:t>Uveljavljanje pogodbene kazni po tej pogodbi in povračilo škode</w:t>
      </w:r>
    </w:p>
    <w:p w14:paraId="77A4D833" w14:textId="77777777" w:rsidR="00E157D4" w:rsidRPr="000D0EE1" w:rsidRDefault="00E157D4" w:rsidP="00E157D4">
      <w:pPr>
        <w:tabs>
          <w:tab w:val="left" w:pos="1728"/>
          <w:tab w:val="left" w:pos="7200"/>
        </w:tabs>
        <w:jc w:val="both"/>
        <w:rPr>
          <w:rFonts w:asciiTheme="majorHAnsi" w:eastAsia="Times New Roman" w:hAnsiTheme="majorHAnsi" w:cstheme="majorHAnsi"/>
          <w:b/>
          <w:bCs/>
        </w:rPr>
      </w:pPr>
    </w:p>
    <w:p w14:paraId="0A070342"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4A14AFA7"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Ne glede na določilo o pogodbeni kazni zaradi zamude izvedbe pogodbenih obveznosti po krivdi izvajalca iz 4.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16A367BF"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15CFC835"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Naročnik ima pravico zahtevati pogodbeno kazen, tudi če presega škodo, ki mu je dejansko nastala, in celo če mu ni nastala nobena škoda.</w:t>
      </w:r>
    </w:p>
    <w:p w14:paraId="5F40471C" w14:textId="77777777" w:rsidR="00E157D4" w:rsidRPr="000D0EE1" w:rsidRDefault="00E157D4" w:rsidP="00E157D4">
      <w:pPr>
        <w:tabs>
          <w:tab w:val="left" w:pos="1728"/>
          <w:tab w:val="left" w:pos="7200"/>
        </w:tabs>
        <w:jc w:val="both"/>
        <w:rPr>
          <w:rFonts w:asciiTheme="majorHAnsi" w:eastAsia="Times New Roman" w:hAnsiTheme="majorHAnsi" w:cstheme="majorHAnsi"/>
          <w:b/>
        </w:rPr>
      </w:pPr>
    </w:p>
    <w:p w14:paraId="3FF4DD4E"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2FDAD4E6"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7926540B"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V primeru pogodbene kazni zaradi neizpolnitve drugih obveznosti izvajalca po tej pogodbi, izvajalec nima pravice plačati pogodbene kazni in odstopiti od pogodbe, razen v primeru, če o tem sklene pisni dogovor z naročnikom.</w:t>
      </w:r>
    </w:p>
    <w:p w14:paraId="4E7317B1" w14:textId="77777777" w:rsidR="00E157D4" w:rsidRPr="000D0EE1" w:rsidRDefault="00E157D4" w:rsidP="00E157D4">
      <w:pPr>
        <w:tabs>
          <w:tab w:val="left" w:pos="1728"/>
          <w:tab w:val="left" w:pos="7200"/>
        </w:tabs>
        <w:ind w:left="720" w:hanging="360"/>
        <w:jc w:val="center"/>
        <w:rPr>
          <w:rFonts w:asciiTheme="majorHAnsi" w:eastAsia="Times New Roman" w:hAnsiTheme="majorHAnsi" w:cstheme="majorHAnsi"/>
        </w:rPr>
      </w:pPr>
    </w:p>
    <w:p w14:paraId="3060B825" w14:textId="77777777" w:rsidR="00E157D4" w:rsidRPr="000D0EE1" w:rsidRDefault="00E157D4" w:rsidP="00E157D4">
      <w:pPr>
        <w:tabs>
          <w:tab w:val="left" w:pos="1728"/>
          <w:tab w:val="left" w:pos="7200"/>
        </w:tabs>
        <w:jc w:val="both"/>
        <w:rPr>
          <w:rFonts w:asciiTheme="majorHAnsi" w:hAnsiTheme="majorHAnsi" w:cstheme="majorHAnsi"/>
          <w:b/>
        </w:rPr>
      </w:pPr>
      <w:r w:rsidRPr="000D0EE1">
        <w:rPr>
          <w:rFonts w:asciiTheme="majorHAnsi" w:hAnsiTheme="majorHAnsi" w:cstheme="majorHAnsi"/>
          <w:b/>
        </w:rPr>
        <w:t>Varovanje zaupnih in osebnih podatkov</w:t>
      </w:r>
    </w:p>
    <w:p w14:paraId="09852AED"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lastRenderedPageBreak/>
        <w:t>člen</w:t>
      </w:r>
    </w:p>
    <w:p w14:paraId="54CC8483" w14:textId="77777777" w:rsidR="00E157D4" w:rsidRPr="000D0EE1" w:rsidRDefault="00E157D4" w:rsidP="00E157D4">
      <w:pPr>
        <w:tabs>
          <w:tab w:val="left" w:pos="1728"/>
          <w:tab w:val="left" w:pos="7200"/>
        </w:tabs>
        <w:jc w:val="both"/>
        <w:rPr>
          <w:rFonts w:asciiTheme="majorHAnsi" w:hAnsiTheme="majorHAnsi" w:cstheme="majorHAnsi"/>
        </w:rPr>
      </w:pPr>
      <w:r w:rsidRPr="000D0EE1">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5047B31" w14:textId="77777777" w:rsidR="00E157D4" w:rsidRPr="000D0EE1" w:rsidRDefault="00E157D4" w:rsidP="00E157D4">
      <w:pPr>
        <w:tabs>
          <w:tab w:val="left" w:pos="1728"/>
          <w:tab w:val="left" w:pos="7200"/>
        </w:tabs>
        <w:jc w:val="both"/>
        <w:rPr>
          <w:rFonts w:asciiTheme="majorHAnsi" w:hAnsiTheme="majorHAnsi" w:cstheme="majorHAnsi"/>
        </w:rPr>
      </w:pPr>
    </w:p>
    <w:p w14:paraId="57F6EC54" w14:textId="77777777" w:rsidR="00E157D4" w:rsidRPr="000D0EE1" w:rsidRDefault="00E157D4" w:rsidP="00E157D4">
      <w:pPr>
        <w:tabs>
          <w:tab w:val="left" w:pos="1728"/>
          <w:tab w:val="left" w:pos="7200"/>
        </w:tabs>
        <w:jc w:val="both"/>
        <w:rPr>
          <w:rFonts w:asciiTheme="majorHAnsi" w:hAnsiTheme="majorHAnsi" w:cstheme="majorHAnsi"/>
        </w:rPr>
      </w:pPr>
      <w:r w:rsidRPr="000D0EE1">
        <w:rPr>
          <w:rFonts w:asciiTheme="majorHAnsi" w:hAnsiTheme="majorHAnsi" w:cstheme="majorHAnsi"/>
        </w:rPr>
        <w:t>Skladno z Zakonom o varstvu osebnih podatkov (Uradni list RS, št. 94/07 - UPB1 in 177/20)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6D53113" w14:textId="77777777" w:rsidR="00E157D4" w:rsidRPr="000D0EE1" w:rsidRDefault="00E157D4" w:rsidP="00E157D4">
      <w:pPr>
        <w:tabs>
          <w:tab w:val="left" w:pos="1728"/>
          <w:tab w:val="left" w:pos="7200"/>
        </w:tabs>
        <w:jc w:val="both"/>
        <w:rPr>
          <w:rFonts w:asciiTheme="majorHAnsi" w:hAnsiTheme="majorHAnsi" w:cstheme="majorHAnsi"/>
        </w:rPr>
      </w:pPr>
    </w:p>
    <w:p w14:paraId="2BC88896" w14:textId="77777777" w:rsidR="00E157D4" w:rsidRPr="000D0EE1" w:rsidRDefault="00E157D4" w:rsidP="00E157D4">
      <w:pPr>
        <w:tabs>
          <w:tab w:val="left" w:pos="1728"/>
          <w:tab w:val="left" w:pos="7200"/>
        </w:tabs>
        <w:jc w:val="both"/>
        <w:rPr>
          <w:rFonts w:asciiTheme="majorHAnsi" w:hAnsiTheme="majorHAnsi" w:cstheme="majorHAnsi"/>
        </w:rPr>
      </w:pPr>
      <w:r w:rsidRPr="000D0EE1">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472C9E6F"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15C6EE28"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t>Pooblaščene osebe</w:t>
      </w:r>
    </w:p>
    <w:p w14:paraId="0BAB223E"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3F4D505B"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141096DE"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5B787406"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Pooblaščeni zastopnik in skrbnik pogodbe, ki ga določi naročnik je Mojca Remškar Planinc</w:t>
      </w:r>
    </w:p>
    <w:p w14:paraId="3707FEEB"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48CB570F"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 xml:space="preserve">Pooblaščeni zastopnik in skrbnik pogodbe, ki ga določi izvajalec je </w:t>
      </w:r>
    </w:p>
    <w:p w14:paraId="3BD7C48C" w14:textId="77777777" w:rsidR="00E157D4" w:rsidRPr="000D0EE1" w:rsidRDefault="00E157D4" w:rsidP="00E157D4">
      <w:pPr>
        <w:rPr>
          <w:rFonts w:asciiTheme="majorHAnsi" w:hAnsiTheme="majorHAnsi" w:cstheme="majorHAnsi"/>
          <w:lang w:eastAsia="en-US"/>
        </w:rPr>
      </w:pPr>
    </w:p>
    <w:p w14:paraId="5F9C107D" w14:textId="77777777" w:rsidR="00E157D4" w:rsidRPr="000D0EE1" w:rsidRDefault="00E157D4" w:rsidP="00E157D4">
      <w:pPr>
        <w:rPr>
          <w:rFonts w:asciiTheme="majorHAnsi" w:hAnsiTheme="majorHAnsi" w:cstheme="majorHAnsi"/>
          <w:lang w:eastAsia="en-US"/>
        </w:rPr>
      </w:pPr>
      <w:r w:rsidRPr="000D0EE1">
        <w:rPr>
          <w:rFonts w:asciiTheme="majorHAnsi" w:hAnsiTheme="majorHAnsi" w:cstheme="majorHAnsi"/>
          <w:lang w:eastAsia="en-US"/>
        </w:rPr>
        <w:t>Strokovni kader, ki sodeluje pri izvajanju del s strani izvajalca:</w:t>
      </w:r>
    </w:p>
    <w:tbl>
      <w:tblPr>
        <w:tblW w:w="9093"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678"/>
        <w:gridCol w:w="4415"/>
      </w:tblGrid>
      <w:tr w:rsidR="00E157D4" w:rsidRPr="000D0EE1" w14:paraId="018ED430" w14:textId="77777777" w:rsidTr="00BB47C0">
        <w:trPr>
          <w:trHeight w:val="522"/>
        </w:trPr>
        <w:tc>
          <w:tcPr>
            <w:tcW w:w="4678" w:type="dxa"/>
            <w:shd w:val="clear" w:color="auto" w:fill="D9E2F3" w:themeFill="accent5" w:themeFillTint="33"/>
          </w:tcPr>
          <w:p w14:paraId="01317F41" w14:textId="77777777" w:rsidR="00E157D4" w:rsidRPr="000D0EE1" w:rsidRDefault="00E157D4" w:rsidP="00E157D4">
            <w:pPr>
              <w:autoSpaceDE w:val="0"/>
              <w:autoSpaceDN w:val="0"/>
              <w:adjustRightInd w:val="0"/>
              <w:rPr>
                <w:rFonts w:asciiTheme="majorHAnsi" w:eastAsia="Times New Roman" w:hAnsiTheme="majorHAnsi" w:cstheme="majorHAnsi"/>
                <w:lang w:eastAsia="en-US"/>
              </w:rPr>
            </w:pPr>
            <w:r w:rsidRPr="000D0EE1">
              <w:rPr>
                <w:rFonts w:asciiTheme="majorHAnsi" w:eastAsia="Times New Roman" w:hAnsiTheme="majorHAnsi" w:cstheme="majorHAnsi"/>
                <w:lang w:eastAsia="en-US"/>
              </w:rPr>
              <w:t>Ime in priimek, funkcija člana</w:t>
            </w:r>
          </w:p>
        </w:tc>
        <w:tc>
          <w:tcPr>
            <w:tcW w:w="4415" w:type="dxa"/>
            <w:shd w:val="clear" w:color="auto" w:fill="D9E2F3" w:themeFill="accent5" w:themeFillTint="33"/>
          </w:tcPr>
          <w:p w14:paraId="62EB8D0B" w14:textId="77777777" w:rsidR="00E157D4" w:rsidRPr="000D0EE1" w:rsidRDefault="00E157D4" w:rsidP="00E157D4">
            <w:pPr>
              <w:autoSpaceDE w:val="0"/>
              <w:autoSpaceDN w:val="0"/>
              <w:adjustRightInd w:val="0"/>
              <w:rPr>
                <w:rFonts w:asciiTheme="majorHAnsi" w:eastAsia="Times New Roman" w:hAnsiTheme="majorHAnsi" w:cstheme="majorHAnsi"/>
                <w:lang w:eastAsia="en-US"/>
              </w:rPr>
            </w:pPr>
            <w:r w:rsidRPr="000D0EE1">
              <w:rPr>
                <w:rFonts w:asciiTheme="majorHAnsi" w:eastAsia="Times New Roman" w:hAnsiTheme="majorHAnsi" w:cstheme="majorHAnsi"/>
                <w:lang w:eastAsia="en-US"/>
              </w:rPr>
              <w:t>Strokovne izobrazba in pridobljena licenca</w:t>
            </w:r>
          </w:p>
        </w:tc>
      </w:tr>
      <w:tr w:rsidR="00E157D4" w:rsidRPr="000D0EE1" w14:paraId="5AA3B686" w14:textId="77777777" w:rsidTr="00BB47C0">
        <w:trPr>
          <w:trHeight w:val="522"/>
        </w:trPr>
        <w:tc>
          <w:tcPr>
            <w:tcW w:w="4678" w:type="dxa"/>
            <w:shd w:val="clear" w:color="auto" w:fill="auto"/>
          </w:tcPr>
          <w:p w14:paraId="5F6EF7AC" w14:textId="77777777" w:rsidR="00E157D4" w:rsidRPr="000D0EE1" w:rsidRDefault="00E157D4" w:rsidP="00E157D4">
            <w:pPr>
              <w:autoSpaceDE w:val="0"/>
              <w:autoSpaceDN w:val="0"/>
              <w:adjustRightInd w:val="0"/>
              <w:rPr>
                <w:rFonts w:asciiTheme="majorHAnsi" w:eastAsia="Times New Roman" w:hAnsiTheme="majorHAnsi" w:cstheme="majorHAnsi"/>
                <w:lang w:eastAsia="en-US"/>
              </w:rPr>
            </w:pPr>
          </w:p>
        </w:tc>
        <w:tc>
          <w:tcPr>
            <w:tcW w:w="4415" w:type="dxa"/>
            <w:shd w:val="clear" w:color="auto" w:fill="auto"/>
          </w:tcPr>
          <w:p w14:paraId="3F207134" w14:textId="77777777" w:rsidR="00E157D4" w:rsidRPr="000D0EE1" w:rsidRDefault="00E157D4" w:rsidP="00E157D4">
            <w:pPr>
              <w:autoSpaceDE w:val="0"/>
              <w:autoSpaceDN w:val="0"/>
              <w:adjustRightInd w:val="0"/>
              <w:rPr>
                <w:rFonts w:asciiTheme="majorHAnsi" w:eastAsia="Times New Roman" w:hAnsiTheme="majorHAnsi" w:cstheme="majorHAnsi"/>
                <w:lang w:eastAsia="en-US"/>
              </w:rPr>
            </w:pPr>
          </w:p>
        </w:tc>
      </w:tr>
      <w:tr w:rsidR="00E157D4" w:rsidRPr="000D0EE1" w14:paraId="126ED93C" w14:textId="77777777" w:rsidTr="00BB47C0">
        <w:trPr>
          <w:trHeight w:val="522"/>
        </w:trPr>
        <w:tc>
          <w:tcPr>
            <w:tcW w:w="4678" w:type="dxa"/>
            <w:shd w:val="clear" w:color="auto" w:fill="auto"/>
          </w:tcPr>
          <w:p w14:paraId="559E1C54" w14:textId="77777777" w:rsidR="00E157D4" w:rsidRPr="000D0EE1" w:rsidRDefault="00E157D4" w:rsidP="00E157D4">
            <w:pPr>
              <w:autoSpaceDE w:val="0"/>
              <w:autoSpaceDN w:val="0"/>
              <w:adjustRightInd w:val="0"/>
              <w:rPr>
                <w:rFonts w:asciiTheme="majorHAnsi" w:eastAsia="Times New Roman" w:hAnsiTheme="majorHAnsi" w:cstheme="majorHAnsi"/>
                <w:lang w:eastAsia="en-US"/>
              </w:rPr>
            </w:pPr>
          </w:p>
        </w:tc>
        <w:tc>
          <w:tcPr>
            <w:tcW w:w="4415" w:type="dxa"/>
            <w:shd w:val="clear" w:color="auto" w:fill="auto"/>
          </w:tcPr>
          <w:p w14:paraId="2DB1A0B4" w14:textId="77777777" w:rsidR="00E157D4" w:rsidRPr="000D0EE1" w:rsidRDefault="00E157D4" w:rsidP="00E157D4">
            <w:pPr>
              <w:autoSpaceDE w:val="0"/>
              <w:autoSpaceDN w:val="0"/>
              <w:adjustRightInd w:val="0"/>
              <w:rPr>
                <w:rFonts w:asciiTheme="majorHAnsi" w:eastAsia="Times New Roman" w:hAnsiTheme="majorHAnsi" w:cstheme="majorHAnsi"/>
                <w:lang w:eastAsia="en-US"/>
              </w:rPr>
            </w:pPr>
          </w:p>
        </w:tc>
      </w:tr>
      <w:tr w:rsidR="00E157D4" w:rsidRPr="000D0EE1" w14:paraId="258E5D65" w14:textId="77777777" w:rsidTr="00BB47C0">
        <w:trPr>
          <w:trHeight w:val="522"/>
        </w:trPr>
        <w:tc>
          <w:tcPr>
            <w:tcW w:w="4678" w:type="dxa"/>
            <w:shd w:val="clear" w:color="auto" w:fill="auto"/>
          </w:tcPr>
          <w:p w14:paraId="41907CFB" w14:textId="77777777" w:rsidR="00E157D4" w:rsidRPr="000D0EE1" w:rsidRDefault="00E157D4" w:rsidP="00E157D4">
            <w:pPr>
              <w:rPr>
                <w:rFonts w:asciiTheme="majorHAnsi" w:eastAsia="Times New Roman" w:hAnsiTheme="majorHAnsi" w:cstheme="majorHAnsi"/>
                <w:lang w:eastAsia="en-US"/>
              </w:rPr>
            </w:pPr>
          </w:p>
        </w:tc>
        <w:tc>
          <w:tcPr>
            <w:tcW w:w="4415" w:type="dxa"/>
            <w:shd w:val="clear" w:color="auto" w:fill="auto"/>
          </w:tcPr>
          <w:p w14:paraId="5F178D23" w14:textId="77777777" w:rsidR="00E157D4" w:rsidRPr="000D0EE1" w:rsidRDefault="00E157D4" w:rsidP="00E157D4">
            <w:pPr>
              <w:autoSpaceDE w:val="0"/>
              <w:autoSpaceDN w:val="0"/>
              <w:adjustRightInd w:val="0"/>
              <w:rPr>
                <w:rFonts w:asciiTheme="majorHAnsi" w:eastAsia="Times New Roman" w:hAnsiTheme="majorHAnsi" w:cstheme="majorHAnsi"/>
                <w:lang w:eastAsia="en-US"/>
              </w:rPr>
            </w:pPr>
          </w:p>
        </w:tc>
      </w:tr>
      <w:tr w:rsidR="00E157D4" w:rsidRPr="000D0EE1" w14:paraId="2ACF436A" w14:textId="77777777" w:rsidTr="00BB47C0">
        <w:trPr>
          <w:trHeight w:val="522"/>
        </w:trPr>
        <w:tc>
          <w:tcPr>
            <w:tcW w:w="4678" w:type="dxa"/>
            <w:shd w:val="clear" w:color="auto" w:fill="auto"/>
          </w:tcPr>
          <w:p w14:paraId="61A1B1D3" w14:textId="77777777" w:rsidR="00E157D4" w:rsidRPr="000D0EE1" w:rsidRDefault="00E157D4" w:rsidP="00E157D4">
            <w:pPr>
              <w:autoSpaceDE w:val="0"/>
              <w:autoSpaceDN w:val="0"/>
              <w:adjustRightInd w:val="0"/>
              <w:rPr>
                <w:rFonts w:asciiTheme="majorHAnsi" w:eastAsia="Times New Roman" w:hAnsiTheme="majorHAnsi" w:cstheme="majorHAnsi"/>
                <w:lang w:eastAsia="en-US"/>
              </w:rPr>
            </w:pPr>
          </w:p>
        </w:tc>
        <w:tc>
          <w:tcPr>
            <w:tcW w:w="4415" w:type="dxa"/>
            <w:shd w:val="clear" w:color="auto" w:fill="auto"/>
          </w:tcPr>
          <w:p w14:paraId="132FC618" w14:textId="77777777" w:rsidR="00E157D4" w:rsidRPr="000D0EE1" w:rsidRDefault="00E157D4" w:rsidP="00E157D4">
            <w:pPr>
              <w:autoSpaceDE w:val="0"/>
              <w:autoSpaceDN w:val="0"/>
              <w:adjustRightInd w:val="0"/>
              <w:rPr>
                <w:rFonts w:asciiTheme="majorHAnsi" w:eastAsia="Times New Roman" w:hAnsiTheme="majorHAnsi" w:cstheme="majorHAnsi"/>
                <w:lang w:eastAsia="en-US"/>
              </w:rPr>
            </w:pPr>
          </w:p>
        </w:tc>
      </w:tr>
      <w:tr w:rsidR="00E157D4" w:rsidRPr="000D0EE1" w14:paraId="7690F784" w14:textId="77777777" w:rsidTr="00BB47C0">
        <w:trPr>
          <w:trHeight w:val="522"/>
        </w:trPr>
        <w:tc>
          <w:tcPr>
            <w:tcW w:w="4678" w:type="dxa"/>
            <w:shd w:val="clear" w:color="auto" w:fill="auto"/>
          </w:tcPr>
          <w:p w14:paraId="6C59F1ED" w14:textId="77777777" w:rsidR="00E157D4" w:rsidRPr="000D0EE1" w:rsidRDefault="00E157D4" w:rsidP="00E157D4">
            <w:pPr>
              <w:autoSpaceDE w:val="0"/>
              <w:autoSpaceDN w:val="0"/>
              <w:adjustRightInd w:val="0"/>
              <w:rPr>
                <w:rFonts w:asciiTheme="majorHAnsi" w:eastAsia="Times New Roman" w:hAnsiTheme="majorHAnsi" w:cstheme="majorHAnsi"/>
                <w:lang w:eastAsia="en-US"/>
              </w:rPr>
            </w:pPr>
          </w:p>
        </w:tc>
        <w:tc>
          <w:tcPr>
            <w:tcW w:w="4415" w:type="dxa"/>
            <w:shd w:val="clear" w:color="auto" w:fill="auto"/>
          </w:tcPr>
          <w:p w14:paraId="51A308AF" w14:textId="77777777" w:rsidR="00E157D4" w:rsidRPr="000D0EE1" w:rsidRDefault="00E157D4" w:rsidP="00E157D4">
            <w:pPr>
              <w:autoSpaceDE w:val="0"/>
              <w:autoSpaceDN w:val="0"/>
              <w:adjustRightInd w:val="0"/>
              <w:rPr>
                <w:rFonts w:asciiTheme="majorHAnsi" w:eastAsia="Times New Roman" w:hAnsiTheme="majorHAnsi" w:cstheme="majorHAnsi"/>
                <w:lang w:eastAsia="en-US"/>
              </w:rPr>
            </w:pPr>
          </w:p>
        </w:tc>
      </w:tr>
      <w:tr w:rsidR="00E157D4" w:rsidRPr="000D0EE1" w14:paraId="705069DE" w14:textId="77777777" w:rsidTr="00BB47C0">
        <w:trPr>
          <w:trHeight w:val="522"/>
        </w:trPr>
        <w:tc>
          <w:tcPr>
            <w:tcW w:w="4678" w:type="dxa"/>
            <w:shd w:val="clear" w:color="auto" w:fill="auto"/>
          </w:tcPr>
          <w:p w14:paraId="327469E8" w14:textId="77777777" w:rsidR="00E157D4" w:rsidRPr="000D0EE1" w:rsidRDefault="00E157D4" w:rsidP="00E157D4">
            <w:pPr>
              <w:autoSpaceDE w:val="0"/>
              <w:autoSpaceDN w:val="0"/>
              <w:adjustRightInd w:val="0"/>
              <w:rPr>
                <w:rFonts w:asciiTheme="majorHAnsi" w:eastAsia="Times New Roman" w:hAnsiTheme="majorHAnsi" w:cstheme="majorHAnsi"/>
                <w:lang w:eastAsia="en-US"/>
              </w:rPr>
            </w:pPr>
          </w:p>
        </w:tc>
        <w:tc>
          <w:tcPr>
            <w:tcW w:w="4415" w:type="dxa"/>
            <w:shd w:val="clear" w:color="auto" w:fill="auto"/>
          </w:tcPr>
          <w:p w14:paraId="370FB2F0" w14:textId="77777777" w:rsidR="00E157D4" w:rsidRPr="000D0EE1" w:rsidRDefault="00E157D4" w:rsidP="00E157D4">
            <w:pPr>
              <w:autoSpaceDE w:val="0"/>
              <w:autoSpaceDN w:val="0"/>
              <w:adjustRightInd w:val="0"/>
              <w:rPr>
                <w:rFonts w:asciiTheme="majorHAnsi" w:eastAsia="Times New Roman" w:hAnsiTheme="majorHAnsi" w:cstheme="majorHAnsi"/>
                <w:lang w:eastAsia="en-US"/>
              </w:rPr>
            </w:pPr>
          </w:p>
        </w:tc>
      </w:tr>
      <w:tr w:rsidR="00E157D4" w:rsidRPr="000D0EE1" w14:paraId="2F613C2D" w14:textId="77777777" w:rsidTr="00BB47C0">
        <w:trPr>
          <w:trHeight w:val="522"/>
        </w:trPr>
        <w:tc>
          <w:tcPr>
            <w:tcW w:w="4678" w:type="dxa"/>
            <w:shd w:val="clear" w:color="auto" w:fill="auto"/>
          </w:tcPr>
          <w:p w14:paraId="57FA4AD4" w14:textId="77777777" w:rsidR="00E157D4" w:rsidRPr="000D0EE1" w:rsidRDefault="00E157D4" w:rsidP="00E157D4">
            <w:pPr>
              <w:autoSpaceDE w:val="0"/>
              <w:autoSpaceDN w:val="0"/>
              <w:adjustRightInd w:val="0"/>
              <w:rPr>
                <w:rFonts w:asciiTheme="majorHAnsi" w:eastAsia="Times New Roman" w:hAnsiTheme="majorHAnsi" w:cstheme="majorHAnsi"/>
                <w:lang w:eastAsia="en-US"/>
              </w:rPr>
            </w:pPr>
          </w:p>
        </w:tc>
        <w:tc>
          <w:tcPr>
            <w:tcW w:w="4415" w:type="dxa"/>
            <w:shd w:val="clear" w:color="auto" w:fill="auto"/>
          </w:tcPr>
          <w:p w14:paraId="3815977C" w14:textId="77777777" w:rsidR="00E157D4" w:rsidRPr="000D0EE1" w:rsidRDefault="00E157D4" w:rsidP="00E157D4">
            <w:pPr>
              <w:autoSpaceDE w:val="0"/>
              <w:autoSpaceDN w:val="0"/>
              <w:adjustRightInd w:val="0"/>
              <w:rPr>
                <w:rFonts w:asciiTheme="majorHAnsi" w:eastAsia="Times New Roman" w:hAnsiTheme="majorHAnsi" w:cstheme="majorHAnsi"/>
                <w:lang w:eastAsia="en-US"/>
              </w:rPr>
            </w:pPr>
          </w:p>
        </w:tc>
      </w:tr>
    </w:tbl>
    <w:p w14:paraId="404E52CE"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17CB751E"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Morebitno spremembo strokovnega kadra je potrebno pismeno javiti drugi pogodbeni stranki v roku treh dni. Izvajalec ne sme zamenjati navedenih oseb brez predhodnega pisnega soglasja naročnika.</w:t>
      </w:r>
    </w:p>
    <w:p w14:paraId="7358AFED"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2C62017F"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t>Protikorupcijska klavzula</w:t>
      </w:r>
    </w:p>
    <w:p w14:paraId="46E03C47"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lastRenderedPageBreak/>
        <w:t>člen</w:t>
      </w:r>
    </w:p>
    <w:p w14:paraId="23755326"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703AD19" w14:textId="77777777" w:rsidR="00E157D4" w:rsidRPr="000D0EE1" w:rsidRDefault="00E157D4" w:rsidP="00E157D4">
      <w:pPr>
        <w:ind w:left="360" w:hanging="360"/>
        <w:jc w:val="both"/>
        <w:rPr>
          <w:rFonts w:asciiTheme="majorHAnsi" w:eastAsia="Times New Roman" w:hAnsiTheme="majorHAnsi" w:cstheme="majorHAnsi"/>
        </w:rPr>
      </w:pPr>
      <w:r w:rsidRPr="000D0EE1">
        <w:rPr>
          <w:rFonts w:asciiTheme="majorHAnsi" w:eastAsia="Times New Roman" w:hAnsiTheme="majorHAnsi" w:cstheme="majorHAnsi"/>
        </w:rPr>
        <w:t>pridobitev posla ali</w:t>
      </w:r>
    </w:p>
    <w:p w14:paraId="13147F30" w14:textId="77777777" w:rsidR="00E157D4" w:rsidRPr="000D0EE1" w:rsidRDefault="00E157D4" w:rsidP="00E157D4">
      <w:pPr>
        <w:ind w:left="360" w:hanging="360"/>
        <w:jc w:val="both"/>
        <w:rPr>
          <w:rFonts w:asciiTheme="majorHAnsi" w:eastAsia="Times New Roman" w:hAnsiTheme="majorHAnsi" w:cstheme="majorHAnsi"/>
        </w:rPr>
      </w:pPr>
      <w:r w:rsidRPr="000D0EE1">
        <w:rPr>
          <w:rFonts w:asciiTheme="majorHAnsi" w:eastAsia="Times New Roman" w:hAnsiTheme="majorHAnsi" w:cstheme="majorHAnsi"/>
        </w:rPr>
        <w:t>za sklenitev posla pod ugodnejšimi pogoji ali</w:t>
      </w:r>
    </w:p>
    <w:p w14:paraId="14600585" w14:textId="77777777" w:rsidR="00E157D4" w:rsidRPr="000D0EE1" w:rsidRDefault="00E157D4" w:rsidP="00E157D4">
      <w:pPr>
        <w:ind w:left="360" w:hanging="360"/>
        <w:jc w:val="both"/>
        <w:rPr>
          <w:rFonts w:asciiTheme="majorHAnsi" w:eastAsia="Times New Roman" w:hAnsiTheme="majorHAnsi" w:cstheme="majorHAnsi"/>
        </w:rPr>
      </w:pPr>
      <w:r w:rsidRPr="000D0EE1">
        <w:rPr>
          <w:rFonts w:asciiTheme="majorHAnsi" w:eastAsia="Times New Roman" w:hAnsiTheme="majorHAnsi" w:cstheme="majorHAnsi"/>
        </w:rPr>
        <w:t>za opustitev dolžnega nadzora nad izvajanjem pogodbenih obveznosti ali</w:t>
      </w:r>
    </w:p>
    <w:p w14:paraId="42C071D1" w14:textId="77777777" w:rsidR="00E157D4" w:rsidRPr="000D0EE1" w:rsidRDefault="00E157D4" w:rsidP="00E157D4">
      <w:pPr>
        <w:ind w:left="360" w:hanging="360"/>
        <w:jc w:val="both"/>
        <w:rPr>
          <w:rFonts w:asciiTheme="majorHAnsi" w:eastAsia="Times New Roman" w:hAnsiTheme="majorHAnsi" w:cstheme="majorHAnsi"/>
        </w:rPr>
      </w:pPr>
      <w:r w:rsidRPr="000D0EE1">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BDB4919" w14:textId="77777777" w:rsidR="00E157D4" w:rsidRPr="000D0EE1" w:rsidRDefault="00E157D4" w:rsidP="00E157D4">
      <w:pPr>
        <w:jc w:val="both"/>
        <w:rPr>
          <w:rFonts w:asciiTheme="majorHAnsi" w:eastAsia="Times New Roman" w:hAnsiTheme="majorHAnsi" w:cstheme="majorHAnsi"/>
        </w:rPr>
      </w:pPr>
    </w:p>
    <w:p w14:paraId="56902CAE"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t>Omejitve poslovanja</w:t>
      </w:r>
    </w:p>
    <w:p w14:paraId="740EFEED"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7E56C3A1"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619BE94D"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35522BE1"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C6A28B6"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7FA89D03"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 xml:space="preserve">Izvajalec oziroma podpisnik pogodbe izjavlja, da je seznanjen z določbami 35. člena Zakona o integriteti in preprečevanju korupcije (Uradni list RS, št. 69/11 – UPB2, 158/20 in 3/22 – ZDeb) in izjavlja, da sam ni subjekt, za katerega bi veljala omejitev poslovanja z naročnikom po tem členu. </w:t>
      </w:r>
    </w:p>
    <w:p w14:paraId="029C8690"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49E2E933"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V primeru, da njegova izjava ni resnična, sam nosi odgovornost in posledice zaradi ničnosti sklenjene pogodbe.</w:t>
      </w:r>
    </w:p>
    <w:p w14:paraId="21192DC9"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5DFE43D8"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t>Zakonski razvezni pogoj</w:t>
      </w:r>
    </w:p>
    <w:p w14:paraId="7E7DAEC6"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36A6E50E"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Ta pogodba je sklenjena pod razveznim pogojem, ki se uresniči v primeru izpolnitve ene od naslednjih okoliščin:</w:t>
      </w:r>
    </w:p>
    <w:p w14:paraId="3BAE1F21" w14:textId="77777777" w:rsidR="00E157D4" w:rsidRPr="000D0EE1" w:rsidRDefault="00E157D4" w:rsidP="00E157D4">
      <w:pPr>
        <w:numPr>
          <w:ilvl w:val="0"/>
          <w:numId w:val="86"/>
        </w:numPr>
        <w:jc w:val="both"/>
        <w:rPr>
          <w:rFonts w:asciiTheme="majorHAnsi" w:hAnsiTheme="majorHAnsi" w:cstheme="majorHAnsi"/>
        </w:rPr>
      </w:pPr>
      <w:r w:rsidRPr="000D0EE1">
        <w:rPr>
          <w:rFonts w:asciiTheme="majorHAnsi" w:hAnsiTheme="majorHAnsi" w:cstheme="majorHAnsi"/>
        </w:rPr>
        <w:t xml:space="preserve">če bo naročnik seznanjen, da je sodišče s pravnomočno odločitvijo ugotovilo kršitev obveznosti delovne, okoljske ali socialne zakonodaje s strani izvajalca ali podizvajalca ali </w:t>
      </w:r>
    </w:p>
    <w:p w14:paraId="21ED150C" w14:textId="77777777" w:rsidR="00E157D4" w:rsidRPr="000D0EE1" w:rsidRDefault="00E157D4" w:rsidP="00E157D4">
      <w:pPr>
        <w:numPr>
          <w:ilvl w:val="0"/>
          <w:numId w:val="86"/>
        </w:numPr>
        <w:jc w:val="both"/>
        <w:rPr>
          <w:rFonts w:asciiTheme="majorHAnsi" w:hAnsiTheme="majorHAnsi" w:cstheme="majorHAnsi"/>
        </w:rPr>
      </w:pPr>
      <w:r w:rsidRPr="000D0EE1">
        <w:rPr>
          <w:rFonts w:asciiTheme="majorHAnsi" w:eastAsia="Times New Roman" w:hAnsiTheme="majorHAnsi" w:cstheme="majorHAnsi"/>
        </w:rPr>
        <w:t>če bo naročnik seznanjen, da je pristojni državni organ pri izvajalcu ali podizvajalcu v času izvajanja pogodbe ugotovil najmanj dve kršitvi v zvezi s:</w:t>
      </w:r>
    </w:p>
    <w:p w14:paraId="1F4D41F5" w14:textId="77777777" w:rsidR="00E157D4" w:rsidRPr="000D0EE1" w:rsidRDefault="00E157D4" w:rsidP="00E157D4">
      <w:pPr>
        <w:numPr>
          <w:ilvl w:val="0"/>
          <w:numId w:val="89"/>
        </w:num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plačilom za delo,</w:t>
      </w:r>
    </w:p>
    <w:p w14:paraId="71E80A40" w14:textId="77777777" w:rsidR="00E157D4" w:rsidRPr="000D0EE1" w:rsidRDefault="00E157D4" w:rsidP="00E157D4">
      <w:pPr>
        <w:numPr>
          <w:ilvl w:val="0"/>
          <w:numId w:val="89"/>
        </w:num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delovnim časom,</w:t>
      </w:r>
    </w:p>
    <w:p w14:paraId="6DDE2691" w14:textId="77777777" w:rsidR="00E157D4" w:rsidRPr="000D0EE1" w:rsidRDefault="00E157D4" w:rsidP="00E157D4">
      <w:pPr>
        <w:numPr>
          <w:ilvl w:val="0"/>
          <w:numId w:val="89"/>
        </w:num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počitki,</w:t>
      </w:r>
    </w:p>
    <w:p w14:paraId="7E7A8979" w14:textId="77777777" w:rsidR="00E157D4" w:rsidRPr="000D0EE1" w:rsidRDefault="00E157D4" w:rsidP="00E157D4">
      <w:pPr>
        <w:numPr>
          <w:ilvl w:val="0"/>
          <w:numId w:val="89"/>
        </w:num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3DF8F073" w14:textId="77777777" w:rsidR="00E157D4" w:rsidRPr="000D0EE1" w:rsidRDefault="00E157D4" w:rsidP="00E157D4">
      <w:pPr>
        <w:numPr>
          <w:ilvl w:val="0"/>
          <w:numId w:val="87"/>
        </w:numPr>
        <w:tabs>
          <w:tab w:val="left" w:pos="1728"/>
          <w:tab w:val="left" w:pos="7200"/>
        </w:tabs>
        <w:ind w:left="714" w:hanging="357"/>
        <w:jc w:val="both"/>
        <w:rPr>
          <w:rFonts w:asciiTheme="majorHAnsi" w:eastAsia="Times New Roman" w:hAnsiTheme="majorHAnsi" w:cstheme="majorHAnsi"/>
        </w:rPr>
      </w:pPr>
      <w:r w:rsidRPr="000D0EE1">
        <w:rPr>
          <w:rFonts w:asciiTheme="majorHAnsi" w:eastAsia="Times New Roman" w:hAnsiTheme="majorHAnsi" w:cstheme="majorHAn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22D519C"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6FA07B60"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 xml:space="preserve">V primeru izpolnitve okoliščine in pogojev iz prejšnjega odstavka se šteje, da je pogodba razvezana z dnem sklenitve nove pogodbe o izvedbi javnega naročila za predmetno naročilo. </w:t>
      </w:r>
    </w:p>
    <w:p w14:paraId="7AAA0A6E" w14:textId="77777777" w:rsidR="00E157D4" w:rsidRPr="000D0EE1" w:rsidRDefault="00E157D4" w:rsidP="00E157D4">
      <w:pPr>
        <w:jc w:val="both"/>
        <w:rPr>
          <w:rFonts w:asciiTheme="majorHAnsi" w:eastAsia="Times New Roman" w:hAnsiTheme="majorHAnsi" w:cstheme="majorHAnsi"/>
        </w:rPr>
      </w:pPr>
    </w:p>
    <w:p w14:paraId="685F2834" w14:textId="77777777" w:rsidR="00E157D4" w:rsidRPr="000D0EE1" w:rsidRDefault="00E157D4" w:rsidP="00E157D4">
      <w:pPr>
        <w:jc w:val="both"/>
        <w:rPr>
          <w:rFonts w:asciiTheme="majorHAnsi" w:eastAsia="Times New Roman" w:hAnsiTheme="majorHAnsi" w:cstheme="majorHAnsi"/>
        </w:rPr>
      </w:pPr>
      <w:r w:rsidRPr="000D0EE1">
        <w:rPr>
          <w:rFonts w:asciiTheme="majorHAnsi" w:eastAsia="Times New Roman" w:hAnsiTheme="majorHAnsi" w:cstheme="majorHAnsi"/>
        </w:rPr>
        <w:t>O datumu sklenitve nove pogodbe bo naročnik obvestil izvajalca. Če naročnik v roku 30 dni od seznanitve s kršitvijo ne začne novega postopka javnega naročila, se šteje, da je pogodba razvezana trideseti dan od seznanitve s kršitvijo.</w:t>
      </w:r>
    </w:p>
    <w:p w14:paraId="259631AD" w14:textId="77777777" w:rsidR="00E157D4" w:rsidRPr="000D0EE1" w:rsidRDefault="00E157D4" w:rsidP="00E157D4">
      <w:pPr>
        <w:jc w:val="both"/>
        <w:rPr>
          <w:rFonts w:asciiTheme="majorHAnsi" w:eastAsia="Times New Roman" w:hAnsiTheme="majorHAnsi" w:cstheme="majorHAnsi"/>
        </w:rPr>
      </w:pPr>
    </w:p>
    <w:p w14:paraId="0DFC8B13"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t>Pogodbena kazen zaradi zamude in zaradi odstopa od pogodbe</w:t>
      </w:r>
    </w:p>
    <w:p w14:paraId="2C70077C" w14:textId="77777777" w:rsidR="00E157D4" w:rsidRPr="000D0EE1" w:rsidRDefault="00E157D4" w:rsidP="00E157D4">
      <w:pPr>
        <w:tabs>
          <w:tab w:val="left" w:pos="1728"/>
          <w:tab w:val="left" w:pos="7200"/>
        </w:tabs>
        <w:jc w:val="both"/>
        <w:rPr>
          <w:rFonts w:asciiTheme="majorHAnsi" w:eastAsia="Times New Roman" w:hAnsiTheme="majorHAnsi" w:cstheme="majorHAnsi"/>
          <w:b/>
        </w:rPr>
      </w:pPr>
    </w:p>
    <w:p w14:paraId="60DBE0A2"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6E4596B8" w14:textId="77777777" w:rsidR="00E157D4" w:rsidRPr="000D0EE1" w:rsidRDefault="00E157D4" w:rsidP="00E157D4">
      <w:pPr>
        <w:jc w:val="both"/>
        <w:rPr>
          <w:rFonts w:asciiTheme="majorHAnsi" w:eastAsia="Times New Roman" w:hAnsiTheme="majorHAnsi" w:cstheme="majorHAnsi"/>
        </w:rPr>
      </w:pPr>
      <w:bookmarkStart w:id="136" w:name="_Hlk97150961"/>
      <w:r w:rsidRPr="000D0EE1">
        <w:rPr>
          <w:rFonts w:asciiTheme="majorHAnsi" w:eastAsia="Times New Roman" w:hAnsiTheme="majorHAnsi" w:cstheme="majorHAnsi"/>
        </w:rPr>
        <w:t>Če izvajalec po svoji krivdi zamudi z izpolnitvijo pogodbenih obveznosti, mora plačati naročniku pogodbeno kazen v višini 0,2 % pogodbene vrednosti za vsak dan zamude, vendar največ 10 % pogodbene vrednosti brez DDV. Če vrednost pogodbene kazni preseže 10 % pogodbene vrednosti brez DDV, ima naročnik pravico odstopiti od pogodbe iz razlogov na strani izvajalca.</w:t>
      </w:r>
    </w:p>
    <w:bookmarkEnd w:id="136"/>
    <w:p w14:paraId="7EB3F1F3" w14:textId="77777777" w:rsidR="00E157D4" w:rsidRPr="000D0EE1" w:rsidRDefault="00E157D4" w:rsidP="00E157D4">
      <w:pPr>
        <w:jc w:val="both"/>
        <w:rPr>
          <w:rFonts w:asciiTheme="majorHAnsi" w:eastAsia="Times New Roman" w:hAnsiTheme="majorHAnsi" w:cstheme="majorHAnsi"/>
        </w:rPr>
      </w:pPr>
      <w:r w:rsidRPr="000D0EE1">
        <w:rPr>
          <w:rFonts w:asciiTheme="majorHAnsi" w:eastAsia="Times New Roman" w:hAnsiTheme="majorHAnsi" w:cstheme="majorHAnsi"/>
        </w:rPr>
        <w:t>Za znesek pogodbene kazni bo naročnik izvajalcu izstavil račun, ki ga mora izvajalec poravnati v roku 30 dni od izstavitve.</w:t>
      </w:r>
    </w:p>
    <w:p w14:paraId="5855E0B3" w14:textId="77777777" w:rsidR="00E157D4" w:rsidRPr="000D0EE1" w:rsidRDefault="00E157D4" w:rsidP="00E157D4">
      <w:pPr>
        <w:jc w:val="both"/>
        <w:rPr>
          <w:rFonts w:asciiTheme="majorHAnsi" w:eastAsia="Times New Roman" w:hAnsiTheme="majorHAnsi" w:cstheme="majorHAnsi"/>
        </w:rPr>
      </w:pPr>
    </w:p>
    <w:p w14:paraId="719A22BE" w14:textId="77777777" w:rsidR="00E157D4" w:rsidRPr="000D0EE1" w:rsidRDefault="00E157D4" w:rsidP="00E157D4">
      <w:pPr>
        <w:jc w:val="both"/>
        <w:rPr>
          <w:rFonts w:asciiTheme="majorHAnsi" w:eastAsia="Times New Roman" w:hAnsiTheme="majorHAnsi" w:cstheme="majorHAnsi"/>
        </w:rPr>
      </w:pPr>
      <w:r w:rsidRPr="000D0EE1">
        <w:rPr>
          <w:rFonts w:asciiTheme="majorHAnsi" w:eastAsia="Times New Roman" w:hAnsiTheme="majorHAnsi" w:cstheme="majorHAnsi"/>
        </w:rPr>
        <w:t>Če bi naročniku zaradi izvajalčeve zamude pri izvedbi pogodbenih del nastala škoda, ki presega pogodbeno kazen, je izvajalec dolžan plačati naročniku tudi razliko do popolne odškodnine.</w:t>
      </w:r>
    </w:p>
    <w:p w14:paraId="4133CC8F" w14:textId="77777777" w:rsidR="00E157D4" w:rsidRPr="000D0EE1" w:rsidRDefault="00E157D4" w:rsidP="00E157D4">
      <w:pPr>
        <w:jc w:val="both"/>
        <w:rPr>
          <w:rFonts w:asciiTheme="majorHAnsi" w:eastAsia="Times New Roman" w:hAnsiTheme="majorHAnsi" w:cstheme="majorHAnsi"/>
        </w:rPr>
      </w:pPr>
    </w:p>
    <w:p w14:paraId="7B3B5566" w14:textId="77777777" w:rsidR="00E157D4" w:rsidRPr="000D0EE1" w:rsidRDefault="00E157D4" w:rsidP="00E157D4">
      <w:pPr>
        <w:jc w:val="both"/>
        <w:rPr>
          <w:rFonts w:asciiTheme="majorHAnsi" w:eastAsia="Times New Roman" w:hAnsiTheme="majorHAnsi" w:cstheme="majorHAnsi"/>
        </w:rPr>
      </w:pPr>
      <w:r w:rsidRPr="000D0EE1">
        <w:rPr>
          <w:rFonts w:asciiTheme="majorHAnsi" w:eastAsia="Times New Roman" w:hAnsiTheme="majorHAnsi" w:cstheme="majorHAnsi"/>
        </w:rPr>
        <w:t>Plačilo pogodbene kazni izvajalca ne odvezuje od izpolnitve pogodbenih obveznosti.</w:t>
      </w:r>
    </w:p>
    <w:p w14:paraId="2E4826E3" w14:textId="77777777" w:rsidR="00E157D4" w:rsidRPr="000D0EE1" w:rsidRDefault="00E157D4" w:rsidP="00E157D4">
      <w:pPr>
        <w:autoSpaceDN w:val="0"/>
        <w:jc w:val="both"/>
        <w:rPr>
          <w:rFonts w:asciiTheme="majorHAnsi" w:hAnsiTheme="majorHAnsi" w:cstheme="majorHAnsi"/>
        </w:rPr>
      </w:pPr>
    </w:p>
    <w:p w14:paraId="21089D9F" w14:textId="77777777" w:rsidR="00E157D4" w:rsidRPr="000D0EE1" w:rsidRDefault="00E157D4" w:rsidP="00E157D4">
      <w:pPr>
        <w:autoSpaceDN w:val="0"/>
        <w:jc w:val="both"/>
        <w:rPr>
          <w:rFonts w:asciiTheme="majorHAnsi" w:hAnsiTheme="majorHAnsi" w:cstheme="majorHAnsi"/>
        </w:rPr>
      </w:pPr>
      <w:r w:rsidRPr="000D0EE1">
        <w:rPr>
          <w:rFonts w:asciiTheme="majorHAnsi" w:hAnsiTheme="majorHAnsi" w:cstheme="majorHAnsi"/>
        </w:rPr>
        <w:t>V primeru odstopa od pogodbe iz razlogov na strani izvajalca se pogodbeni stranki dogovorita, da znaša pogodbena kazen zaradi odstopa od pogodbe 10 % skupne pogodbene vrednosti brez DDV.</w:t>
      </w:r>
    </w:p>
    <w:p w14:paraId="6293975B" w14:textId="77777777" w:rsidR="00E157D4" w:rsidRPr="000D0EE1" w:rsidRDefault="00E157D4" w:rsidP="00E157D4">
      <w:pPr>
        <w:autoSpaceDN w:val="0"/>
        <w:jc w:val="both"/>
        <w:rPr>
          <w:rFonts w:asciiTheme="majorHAnsi" w:hAnsiTheme="majorHAnsi" w:cstheme="majorHAnsi"/>
        </w:rPr>
      </w:pPr>
    </w:p>
    <w:p w14:paraId="5322598C"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t>Notifikacija pogodbene kazni zaradi zamude</w:t>
      </w:r>
    </w:p>
    <w:p w14:paraId="67D22161" w14:textId="77777777" w:rsidR="00E157D4" w:rsidRPr="000D0EE1" w:rsidRDefault="00E157D4" w:rsidP="00E157D4">
      <w:pPr>
        <w:tabs>
          <w:tab w:val="left" w:pos="1728"/>
          <w:tab w:val="left" w:pos="7200"/>
        </w:tabs>
        <w:jc w:val="both"/>
        <w:rPr>
          <w:rFonts w:asciiTheme="majorHAnsi" w:eastAsia="Times New Roman" w:hAnsiTheme="majorHAnsi" w:cstheme="majorHAnsi"/>
          <w:b/>
        </w:rPr>
      </w:pPr>
    </w:p>
    <w:p w14:paraId="0357780F"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4DA5878D" w14:textId="77777777" w:rsidR="00E157D4" w:rsidRPr="000D0EE1" w:rsidRDefault="00E157D4" w:rsidP="00E157D4">
      <w:pPr>
        <w:jc w:val="both"/>
        <w:textAlignment w:val="baseline"/>
        <w:rPr>
          <w:rFonts w:asciiTheme="majorHAnsi" w:eastAsia="Times New Roman" w:hAnsiTheme="majorHAnsi" w:cstheme="majorHAnsi"/>
        </w:rPr>
      </w:pPr>
      <w:r w:rsidRPr="000D0EE1">
        <w:rPr>
          <w:rFonts w:asciiTheme="majorHAnsi" w:eastAsia="Times New Roman" w:hAnsiTheme="majorHAnsi" w:cstheme="majorHAnsi"/>
        </w:rPr>
        <w:t xml:space="preserve">Naročnik mora dejstvo morebitne zamude izvajalca po tej pogodbi ter število dni zamude izvajalcu sporočiti v 30 dneh po </w:t>
      </w:r>
    </w:p>
    <w:p w14:paraId="624E1D96" w14:textId="77777777" w:rsidR="00E157D4" w:rsidRPr="000D0EE1" w:rsidRDefault="00E157D4" w:rsidP="00E157D4">
      <w:pPr>
        <w:jc w:val="both"/>
        <w:rPr>
          <w:rFonts w:asciiTheme="majorHAnsi" w:eastAsia="Times New Roman" w:hAnsiTheme="majorHAnsi" w:cstheme="majorHAnsi"/>
        </w:rPr>
      </w:pPr>
    </w:p>
    <w:p w14:paraId="69D1FCE0"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t>Notifikacija pogodbene kazni zaradi odstopa od pogodbe</w:t>
      </w:r>
    </w:p>
    <w:p w14:paraId="37DF011B" w14:textId="77777777" w:rsidR="00E157D4" w:rsidRPr="000D0EE1" w:rsidRDefault="00E157D4" w:rsidP="00E157D4">
      <w:pPr>
        <w:tabs>
          <w:tab w:val="left" w:pos="1728"/>
          <w:tab w:val="left" w:pos="7200"/>
        </w:tabs>
        <w:jc w:val="both"/>
        <w:rPr>
          <w:rFonts w:asciiTheme="majorHAnsi" w:eastAsia="Times New Roman" w:hAnsiTheme="majorHAnsi" w:cstheme="majorHAnsi"/>
          <w:b/>
        </w:rPr>
      </w:pPr>
    </w:p>
    <w:p w14:paraId="013A3996"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31BFDBA0" w14:textId="77777777" w:rsidR="00E157D4" w:rsidRPr="000D0EE1" w:rsidRDefault="00E157D4" w:rsidP="00E157D4">
      <w:pPr>
        <w:jc w:val="both"/>
        <w:textAlignment w:val="baseline"/>
        <w:rPr>
          <w:rFonts w:asciiTheme="majorHAnsi" w:eastAsia="Times New Roman" w:hAnsiTheme="majorHAnsi" w:cstheme="majorHAnsi"/>
        </w:rPr>
      </w:pPr>
      <w:r w:rsidRPr="000D0EE1">
        <w:rPr>
          <w:rFonts w:asciiTheme="majorHAnsi" w:eastAsia="Times New Roman" w:hAnsiTheme="majorHAnsi" w:cstheme="majorHAnsi"/>
        </w:rPr>
        <w:t>Naročnik mora pogodbeno kazen zaradi odstopa od pogodbe notificirati in uveljaviti najkasneje v 60 dneh po odstopu od pogodbe.</w:t>
      </w:r>
    </w:p>
    <w:p w14:paraId="28596271" w14:textId="77777777" w:rsidR="00E157D4" w:rsidRPr="000D0EE1" w:rsidRDefault="00E157D4" w:rsidP="00E157D4">
      <w:pPr>
        <w:jc w:val="both"/>
        <w:textAlignment w:val="baseline"/>
        <w:rPr>
          <w:rFonts w:asciiTheme="majorHAnsi" w:eastAsia="Times New Roman" w:hAnsiTheme="majorHAnsi" w:cstheme="majorHAnsi"/>
        </w:rPr>
      </w:pPr>
    </w:p>
    <w:p w14:paraId="08225BD0"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t>Druge pogodbene kazni</w:t>
      </w:r>
    </w:p>
    <w:p w14:paraId="2928F2B9" w14:textId="77777777" w:rsidR="00E157D4" w:rsidRPr="000D0EE1" w:rsidRDefault="00E157D4" w:rsidP="00E157D4">
      <w:pPr>
        <w:tabs>
          <w:tab w:val="left" w:pos="1728"/>
          <w:tab w:val="left" w:pos="7200"/>
        </w:tabs>
        <w:jc w:val="both"/>
        <w:rPr>
          <w:rFonts w:asciiTheme="majorHAnsi" w:eastAsia="Times New Roman" w:hAnsiTheme="majorHAnsi" w:cstheme="majorHAnsi"/>
          <w:b/>
        </w:rPr>
      </w:pPr>
    </w:p>
    <w:p w14:paraId="22F46F39"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165BAEE5" w14:textId="77777777" w:rsidR="00E157D4" w:rsidRPr="000D0EE1" w:rsidRDefault="00E157D4" w:rsidP="00E157D4">
      <w:pPr>
        <w:jc w:val="both"/>
        <w:rPr>
          <w:rFonts w:asciiTheme="majorHAnsi" w:eastAsia="Times New Roman" w:hAnsiTheme="majorHAnsi" w:cstheme="majorHAnsi"/>
        </w:rPr>
      </w:pPr>
      <w:r w:rsidRPr="000D0EE1">
        <w:rPr>
          <w:rFonts w:asciiTheme="majorHAnsi" w:eastAsia="Times New Roman" w:hAnsiTheme="majorHAnsi" w:cstheme="majorHAnsi"/>
          <w:kern w:val="3"/>
        </w:rPr>
        <w:t>Med pogodbenimi strankami so, neodvisno od zgoraj navedenih določb v tej pogodbi, dogovorjene tudi naslednje pogodbene kazni:</w:t>
      </w:r>
    </w:p>
    <w:p w14:paraId="56514678" w14:textId="77777777" w:rsidR="00E157D4" w:rsidRPr="000D0EE1" w:rsidRDefault="00E157D4" w:rsidP="00E157D4">
      <w:pPr>
        <w:jc w:val="both"/>
        <w:rPr>
          <w:rFonts w:asciiTheme="majorHAnsi" w:hAnsiTheme="majorHAnsi" w:cstheme="majorHAnsi"/>
        </w:rPr>
      </w:pPr>
    </w:p>
    <w:p w14:paraId="07093F6E" w14:textId="77777777" w:rsidR="00E157D4" w:rsidRPr="000D0EE1" w:rsidRDefault="00E157D4" w:rsidP="00E157D4">
      <w:pPr>
        <w:jc w:val="both"/>
        <w:rPr>
          <w:rFonts w:asciiTheme="majorHAnsi" w:eastAsiaTheme="minorHAnsi" w:hAnsiTheme="majorHAnsi" w:cstheme="majorHAnsi"/>
        </w:rPr>
      </w:pPr>
      <w:r w:rsidRPr="000D0EE1">
        <w:rPr>
          <w:rFonts w:asciiTheme="majorHAnsi" w:hAnsiTheme="majorHAnsi" w:cstheme="majorHAnsi"/>
        </w:rPr>
        <w:t>Naročnik lahko vse navedene pogodbene kazni iz tega odstavka napove ter obračuna najkasneje v 60 dneh po zaključku pogodbenega roka.</w:t>
      </w:r>
    </w:p>
    <w:p w14:paraId="08D301E2" w14:textId="77777777" w:rsidR="00E157D4" w:rsidRPr="000D0EE1" w:rsidRDefault="00E157D4" w:rsidP="00E157D4">
      <w:pPr>
        <w:jc w:val="both"/>
        <w:rPr>
          <w:rFonts w:asciiTheme="majorHAnsi" w:eastAsiaTheme="minorHAnsi" w:hAnsiTheme="majorHAnsi" w:cstheme="majorHAnsi"/>
        </w:rPr>
      </w:pPr>
    </w:p>
    <w:p w14:paraId="21FBE0F1" w14:textId="77777777" w:rsidR="00E157D4" w:rsidRPr="000D0EE1" w:rsidRDefault="00E157D4" w:rsidP="00E157D4">
      <w:pPr>
        <w:tabs>
          <w:tab w:val="left" w:pos="1728"/>
          <w:tab w:val="left" w:pos="7200"/>
        </w:tabs>
        <w:jc w:val="both"/>
        <w:rPr>
          <w:rFonts w:asciiTheme="majorHAnsi" w:eastAsia="Times New Roman" w:hAnsiTheme="majorHAnsi" w:cstheme="majorHAnsi"/>
          <w:b/>
        </w:rPr>
      </w:pPr>
      <w:r w:rsidRPr="000D0EE1">
        <w:rPr>
          <w:rFonts w:asciiTheme="majorHAnsi" w:eastAsia="Times New Roman" w:hAnsiTheme="majorHAnsi" w:cstheme="majorHAnsi"/>
          <w:b/>
        </w:rPr>
        <w:lastRenderedPageBreak/>
        <w:t>Končna določila</w:t>
      </w:r>
    </w:p>
    <w:p w14:paraId="56F14CF9" w14:textId="77777777" w:rsidR="00E157D4" w:rsidRPr="000D0EE1" w:rsidRDefault="00E157D4" w:rsidP="00E157D4">
      <w:pPr>
        <w:tabs>
          <w:tab w:val="left" w:pos="1728"/>
          <w:tab w:val="left" w:pos="7200"/>
        </w:tabs>
        <w:jc w:val="both"/>
        <w:rPr>
          <w:rFonts w:asciiTheme="majorHAnsi" w:eastAsia="Times New Roman" w:hAnsiTheme="majorHAnsi" w:cstheme="majorHAnsi"/>
          <w:b/>
        </w:rPr>
      </w:pPr>
    </w:p>
    <w:p w14:paraId="0222DAFB"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0E377F97"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V primeru, če med realizacijo te pogodbe nastanejo spremembe v statusu izvajalca, naročnik odloči o morebitnem prenosu obveznosti na tretjo osebo.</w:t>
      </w:r>
    </w:p>
    <w:p w14:paraId="02268460"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1AB10A0E"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14DB70E4"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Vsaka pogodbena stranka lahko predlaga spremembe in dopolnitve k tej pogodbi, ki so veljavne le če so sklenjene v pisni obliki kot aneks k tej pogodbi.</w:t>
      </w:r>
    </w:p>
    <w:p w14:paraId="41868EFA"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6227F6D8"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32359722"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Za medsebojna razmerja pogodbenih strank, ki niso izrecno dogovorjena s to pogodbo, se uporabljajo določila Obligacijskega zakonika.</w:t>
      </w:r>
    </w:p>
    <w:p w14:paraId="4CF3C4F3"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3ED770B3"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6A0B555F"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4FD70F41"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0871001E"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721E27A8"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Pogodba je sestavljena v treh enakih izvodih, od katerih prejme izvajalec en, naročnik pa dva izvoda.</w:t>
      </w:r>
    </w:p>
    <w:p w14:paraId="09E4510B"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1705D3F6" w14:textId="77777777" w:rsidR="00E157D4" w:rsidRPr="000D0EE1"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0D0EE1">
        <w:rPr>
          <w:rFonts w:asciiTheme="majorHAnsi" w:eastAsia="Times New Roman" w:hAnsiTheme="majorHAnsi" w:cstheme="majorHAnsi"/>
        </w:rPr>
        <w:t>člen</w:t>
      </w:r>
    </w:p>
    <w:p w14:paraId="55A14A59"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Sestavni del pogodbe je:</w:t>
      </w:r>
    </w:p>
    <w:p w14:paraId="27AE2B33" w14:textId="389A618F" w:rsidR="00E157D4" w:rsidRPr="000D0EE1" w:rsidRDefault="00E157D4" w:rsidP="00E157D4">
      <w:pPr>
        <w:pStyle w:val="Slog56"/>
        <w:rPr>
          <w:rFonts w:cstheme="majorHAnsi"/>
        </w:rPr>
      </w:pPr>
      <w:r w:rsidRPr="000D0EE1">
        <w:rPr>
          <w:rFonts w:cstheme="majorHAnsi"/>
        </w:rPr>
        <w:t>dokumentacija v zvezi z oddajo javnega, vključno s projektno dokumentacijo št. ter ostalimi prilogami in dopolnitvami in povabilom k oddaji končne ponudbe;</w:t>
      </w:r>
    </w:p>
    <w:p w14:paraId="5FBC0876" w14:textId="548AA5B6" w:rsidR="00E157D4" w:rsidRPr="000D0EE1" w:rsidRDefault="00E157D4" w:rsidP="00E157D4">
      <w:pPr>
        <w:pStyle w:val="Slog56"/>
        <w:rPr>
          <w:rFonts w:cstheme="majorHAnsi"/>
        </w:rPr>
      </w:pPr>
      <w:r w:rsidRPr="000D0EE1">
        <w:rPr>
          <w:rFonts w:cstheme="majorHAnsi"/>
        </w:rPr>
        <w:t>vprašanja in pojasnila objavljena na portalu javnih naročil;</w:t>
      </w:r>
    </w:p>
    <w:p w14:paraId="4B9D74E7" w14:textId="22092460" w:rsidR="00E157D4" w:rsidRPr="000D0EE1" w:rsidRDefault="00E157D4" w:rsidP="00E157D4">
      <w:pPr>
        <w:pStyle w:val="Slog56"/>
        <w:rPr>
          <w:rFonts w:cstheme="majorHAnsi"/>
        </w:rPr>
      </w:pPr>
      <w:r w:rsidRPr="000D0EE1">
        <w:rPr>
          <w:rFonts w:cstheme="majorHAnsi"/>
        </w:rPr>
        <w:t xml:space="preserve">ponudba izvajalca št.                                                              </w:t>
      </w:r>
    </w:p>
    <w:p w14:paraId="729A9A2E" w14:textId="42F54F41" w:rsidR="00E157D4" w:rsidRPr="000D0EE1" w:rsidRDefault="00E157D4" w:rsidP="00E157D4">
      <w:pPr>
        <w:pStyle w:val="Slog56"/>
        <w:rPr>
          <w:rFonts w:cstheme="majorHAnsi"/>
        </w:rPr>
      </w:pPr>
      <w:r w:rsidRPr="000D0EE1">
        <w:rPr>
          <w:rFonts w:cstheme="majorHAnsi"/>
        </w:rPr>
        <w:t>terminski plan;</w:t>
      </w:r>
    </w:p>
    <w:p w14:paraId="3019D5DE" w14:textId="1D6FFB11" w:rsidR="00E157D4" w:rsidRPr="000D0EE1" w:rsidRDefault="00E157D4" w:rsidP="00E157D4">
      <w:pPr>
        <w:pStyle w:val="Slog56"/>
        <w:rPr>
          <w:rFonts w:cstheme="majorHAnsi"/>
        </w:rPr>
      </w:pPr>
      <w:r w:rsidRPr="000D0EE1">
        <w:rPr>
          <w:rFonts w:cstheme="majorHAnsi"/>
        </w:rPr>
        <w:t>finančno zavarovanje za dobro izvedbo del.</w:t>
      </w:r>
    </w:p>
    <w:p w14:paraId="6A2E6290" w14:textId="77777777" w:rsidR="00E157D4" w:rsidRPr="000D0EE1" w:rsidRDefault="00E157D4" w:rsidP="00E157D4">
      <w:pPr>
        <w:tabs>
          <w:tab w:val="left" w:pos="1728"/>
          <w:tab w:val="left" w:pos="7200"/>
        </w:tabs>
        <w:jc w:val="both"/>
        <w:rPr>
          <w:rFonts w:asciiTheme="majorHAnsi" w:eastAsia="Times New Roman" w:hAnsiTheme="majorHAnsi" w:cstheme="majorHAnsi"/>
        </w:rPr>
      </w:pPr>
    </w:p>
    <w:p w14:paraId="10882201" w14:textId="77777777" w:rsidR="00E157D4" w:rsidRPr="000D0EE1" w:rsidRDefault="00E157D4" w:rsidP="00E157D4">
      <w:pPr>
        <w:tabs>
          <w:tab w:val="left" w:pos="1728"/>
          <w:tab w:val="left" w:pos="7200"/>
        </w:tabs>
        <w:jc w:val="both"/>
        <w:rPr>
          <w:rFonts w:asciiTheme="majorHAnsi" w:eastAsia="Times New Roman" w:hAnsiTheme="majorHAnsi" w:cstheme="majorHAnsi"/>
        </w:rPr>
      </w:pPr>
      <w:r w:rsidRPr="000D0EE1">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518D4539" w14:textId="77777777" w:rsidR="00E157D4" w:rsidRPr="000D0EE1" w:rsidRDefault="00E157D4" w:rsidP="00E157D4">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E157D4" w:rsidRPr="000D0EE1" w14:paraId="2A3CEC14" w14:textId="77777777" w:rsidTr="00BB47C0">
        <w:tc>
          <w:tcPr>
            <w:tcW w:w="4606" w:type="dxa"/>
            <w:shd w:val="clear" w:color="auto" w:fill="auto"/>
          </w:tcPr>
          <w:p w14:paraId="33A572C6" w14:textId="77777777" w:rsidR="00E157D4" w:rsidRPr="000D0EE1" w:rsidRDefault="00E157D4" w:rsidP="00E157D4">
            <w:pPr>
              <w:rPr>
                <w:rFonts w:asciiTheme="majorHAnsi" w:hAnsiTheme="majorHAnsi" w:cstheme="majorHAnsi"/>
              </w:rPr>
            </w:pPr>
            <w:r w:rsidRPr="000D0EE1">
              <w:rPr>
                <w:rFonts w:asciiTheme="majorHAnsi" w:hAnsiTheme="majorHAnsi" w:cstheme="majorHAnsi"/>
              </w:rPr>
              <w:t>Številka: 4300-6/2022</w:t>
            </w:r>
          </w:p>
          <w:p w14:paraId="6D30F250" w14:textId="77777777" w:rsidR="00E157D4" w:rsidRPr="000D0EE1" w:rsidRDefault="00E157D4" w:rsidP="00E157D4">
            <w:pPr>
              <w:rPr>
                <w:rFonts w:asciiTheme="majorHAnsi" w:hAnsiTheme="majorHAnsi" w:cstheme="majorHAnsi"/>
              </w:rPr>
            </w:pPr>
            <w:r w:rsidRPr="000D0EE1">
              <w:rPr>
                <w:rFonts w:asciiTheme="majorHAnsi" w:hAnsiTheme="majorHAnsi" w:cstheme="majorHAnsi"/>
              </w:rPr>
              <w:t xml:space="preserve">Dne: </w:t>
            </w:r>
          </w:p>
          <w:p w14:paraId="09CCE5D8" w14:textId="77777777" w:rsidR="00E157D4" w:rsidRPr="000D0EE1" w:rsidRDefault="00E157D4" w:rsidP="00E157D4">
            <w:pPr>
              <w:rPr>
                <w:rFonts w:asciiTheme="majorHAnsi" w:hAnsiTheme="majorHAnsi" w:cstheme="majorHAnsi"/>
              </w:rPr>
            </w:pPr>
          </w:p>
        </w:tc>
        <w:tc>
          <w:tcPr>
            <w:tcW w:w="4606" w:type="dxa"/>
            <w:shd w:val="clear" w:color="auto" w:fill="auto"/>
          </w:tcPr>
          <w:p w14:paraId="149A4FD6" w14:textId="77777777" w:rsidR="00E157D4" w:rsidRPr="000D0EE1" w:rsidRDefault="00E157D4" w:rsidP="00E157D4">
            <w:pPr>
              <w:rPr>
                <w:rFonts w:asciiTheme="majorHAnsi" w:hAnsiTheme="majorHAnsi" w:cstheme="majorHAnsi"/>
              </w:rPr>
            </w:pPr>
            <w:r w:rsidRPr="000D0EE1">
              <w:rPr>
                <w:rFonts w:asciiTheme="majorHAnsi" w:hAnsiTheme="majorHAnsi" w:cstheme="majorHAnsi"/>
              </w:rPr>
              <w:t>Številka:</w:t>
            </w:r>
          </w:p>
          <w:p w14:paraId="7EF57957" w14:textId="77777777" w:rsidR="00E157D4" w:rsidRPr="000D0EE1" w:rsidRDefault="00E157D4" w:rsidP="00E157D4">
            <w:pPr>
              <w:rPr>
                <w:rFonts w:asciiTheme="majorHAnsi" w:hAnsiTheme="majorHAnsi" w:cstheme="majorHAnsi"/>
              </w:rPr>
            </w:pPr>
            <w:r w:rsidRPr="000D0EE1">
              <w:rPr>
                <w:rFonts w:asciiTheme="majorHAnsi" w:hAnsiTheme="majorHAnsi" w:cstheme="majorHAnsi"/>
              </w:rPr>
              <w:t>Dne:</w:t>
            </w:r>
          </w:p>
        </w:tc>
      </w:tr>
      <w:tr w:rsidR="00E157D4" w:rsidRPr="000D0EE1" w14:paraId="3ECD04D8" w14:textId="77777777" w:rsidTr="00BB47C0">
        <w:tc>
          <w:tcPr>
            <w:tcW w:w="4606" w:type="dxa"/>
            <w:shd w:val="clear" w:color="auto" w:fill="auto"/>
          </w:tcPr>
          <w:p w14:paraId="7E397D46" w14:textId="77777777" w:rsidR="00E157D4" w:rsidRPr="000D0EE1" w:rsidRDefault="00E157D4" w:rsidP="00E157D4">
            <w:pPr>
              <w:rPr>
                <w:rFonts w:asciiTheme="majorHAnsi" w:hAnsiTheme="majorHAnsi" w:cstheme="majorHAnsi"/>
              </w:rPr>
            </w:pPr>
            <w:r w:rsidRPr="000D0EE1">
              <w:rPr>
                <w:rFonts w:asciiTheme="majorHAnsi" w:hAnsiTheme="majorHAnsi" w:cstheme="majorHAnsi"/>
              </w:rPr>
              <w:t>NAROČNIK:</w:t>
            </w:r>
          </w:p>
        </w:tc>
        <w:tc>
          <w:tcPr>
            <w:tcW w:w="4606" w:type="dxa"/>
            <w:shd w:val="clear" w:color="auto" w:fill="auto"/>
          </w:tcPr>
          <w:p w14:paraId="7E87E79A" w14:textId="77777777" w:rsidR="00E157D4" w:rsidRPr="000D0EE1" w:rsidRDefault="00E157D4" w:rsidP="00E157D4">
            <w:pPr>
              <w:rPr>
                <w:rFonts w:asciiTheme="majorHAnsi" w:hAnsiTheme="majorHAnsi" w:cstheme="majorHAnsi"/>
              </w:rPr>
            </w:pPr>
            <w:r w:rsidRPr="000D0EE1">
              <w:rPr>
                <w:rFonts w:asciiTheme="majorHAnsi" w:hAnsiTheme="majorHAnsi" w:cstheme="majorHAnsi"/>
              </w:rPr>
              <w:t>IZVAJALEC:</w:t>
            </w:r>
          </w:p>
        </w:tc>
      </w:tr>
      <w:tr w:rsidR="00E157D4" w:rsidRPr="000D0EE1" w14:paraId="0674219B" w14:textId="77777777" w:rsidTr="00BB47C0">
        <w:trPr>
          <w:trHeight w:val="124"/>
        </w:trPr>
        <w:tc>
          <w:tcPr>
            <w:tcW w:w="4606" w:type="dxa"/>
            <w:shd w:val="clear" w:color="auto" w:fill="auto"/>
          </w:tcPr>
          <w:p w14:paraId="5A3F9CB9" w14:textId="77777777" w:rsidR="00E157D4" w:rsidRPr="000D0EE1" w:rsidRDefault="00E157D4" w:rsidP="00E157D4">
            <w:pPr>
              <w:rPr>
                <w:rFonts w:asciiTheme="majorHAnsi" w:hAnsiTheme="majorHAnsi" w:cstheme="majorHAnsi"/>
                <w:b/>
              </w:rPr>
            </w:pPr>
            <w:r w:rsidRPr="000D0EE1">
              <w:rPr>
                <w:rFonts w:asciiTheme="majorHAnsi" w:hAnsiTheme="majorHAnsi" w:cstheme="majorHAnsi"/>
                <w:b/>
              </w:rPr>
              <w:t>OBČINA AJDOVŠČINA</w:t>
            </w:r>
          </w:p>
          <w:p w14:paraId="556C3F45" w14:textId="77777777" w:rsidR="00E157D4" w:rsidRPr="000D0EE1" w:rsidRDefault="00E157D4" w:rsidP="00E157D4">
            <w:pPr>
              <w:rPr>
                <w:rFonts w:asciiTheme="majorHAnsi" w:hAnsiTheme="majorHAnsi" w:cstheme="majorHAnsi"/>
              </w:rPr>
            </w:pPr>
            <w:r w:rsidRPr="000D0EE1">
              <w:rPr>
                <w:rFonts w:asciiTheme="majorHAnsi" w:hAnsiTheme="majorHAnsi" w:cstheme="majorHAnsi"/>
              </w:rPr>
              <w:t>Tadej Beočanin,</w:t>
            </w:r>
          </w:p>
          <w:p w14:paraId="34C420A5" w14:textId="77777777" w:rsidR="00E157D4" w:rsidRPr="000D0EE1" w:rsidRDefault="00E157D4" w:rsidP="00E157D4">
            <w:pPr>
              <w:rPr>
                <w:rFonts w:asciiTheme="majorHAnsi" w:hAnsiTheme="majorHAnsi" w:cstheme="majorHAnsi"/>
              </w:rPr>
            </w:pPr>
            <w:r w:rsidRPr="000D0EE1">
              <w:rPr>
                <w:rFonts w:asciiTheme="majorHAnsi" w:hAnsiTheme="majorHAnsi" w:cstheme="majorHAnsi"/>
              </w:rPr>
              <w:t>župan</w:t>
            </w:r>
          </w:p>
          <w:p w14:paraId="632526F7" w14:textId="77777777" w:rsidR="00E157D4" w:rsidRPr="000D0EE1" w:rsidRDefault="00E157D4" w:rsidP="00E157D4">
            <w:pPr>
              <w:rPr>
                <w:rFonts w:asciiTheme="majorHAnsi" w:hAnsiTheme="majorHAnsi" w:cstheme="majorHAnsi"/>
              </w:rPr>
            </w:pPr>
            <w:r w:rsidRPr="000D0EE1">
              <w:rPr>
                <w:rFonts w:asciiTheme="majorHAnsi" w:hAnsiTheme="majorHAnsi" w:cstheme="majorHAnsi"/>
              </w:rPr>
              <w:t xml:space="preserve"> </w:t>
            </w:r>
          </w:p>
        </w:tc>
        <w:tc>
          <w:tcPr>
            <w:tcW w:w="4606" w:type="dxa"/>
            <w:shd w:val="clear" w:color="auto" w:fill="auto"/>
          </w:tcPr>
          <w:p w14:paraId="2354C772" w14:textId="77777777" w:rsidR="00E157D4" w:rsidRPr="000D0EE1" w:rsidRDefault="00E157D4" w:rsidP="00E157D4">
            <w:pPr>
              <w:rPr>
                <w:rFonts w:asciiTheme="majorHAnsi" w:hAnsiTheme="majorHAnsi" w:cstheme="majorHAnsi"/>
              </w:rPr>
            </w:pPr>
          </w:p>
        </w:tc>
      </w:tr>
    </w:tbl>
    <w:p w14:paraId="3039EBD6" w14:textId="77777777" w:rsidR="00E157D4" w:rsidRPr="000D0EE1" w:rsidRDefault="00E157D4" w:rsidP="00E157D4">
      <w:pPr>
        <w:rPr>
          <w:rFonts w:asciiTheme="majorHAnsi" w:hAnsiTheme="majorHAnsi" w:cstheme="majorHAnsi"/>
          <w:bCs/>
          <w:lang w:val="x-none"/>
        </w:rPr>
      </w:pPr>
    </w:p>
    <w:p w14:paraId="391930E2" w14:textId="77777777" w:rsidR="00E157D4" w:rsidRPr="000D0EE1" w:rsidRDefault="00E157D4" w:rsidP="00E157D4">
      <w:pPr>
        <w:rPr>
          <w:rFonts w:asciiTheme="majorHAnsi" w:hAnsiTheme="majorHAnsi" w:cstheme="majorHAnsi"/>
        </w:rPr>
      </w:pPr>
    </w:p>
    <w:p w14:paraId="3DCA1EEE" w14:textId="0D5D6523" w:rsidR="00CB0D90" w:rsidRPr="000D0EE1" w:rsidRDefault="00CB0D90" w:rsidP="004E5F4E">
      <w:pPr>
        <w:rPr>
          <w:rFonts w:asciiTheme="majorHAnsi" w:hAnsiTheme="majorHAnsi" w:cstheme="majorHAnsi"/>
          <w:b/>
          <w:bCs/>
          <w:u w:val="single"/>
          <w:lang w:val="x-none"/>
        </w:rPr>
      </w:pPr>
    </w:p>
    <w:p w14:paraId="52FDA07E" w14:textId="6702E520" w:rsidR="003E6DE1" w:rsidRPr="000D0EE1" w:rsidRDefault="003E6DE1" w:rsidP="004E5F4E">
      <w:pPr>
        <w:rPr>
          <w:rFonts w:asciiTheme="majorHAnsi" w:hAnsiTheme="majorHAnsi" w:cstheme="majorHAnsi"/>
          <w:b/>
          <w:bCs/>
          <w:u w:val="single"/>
          <w:lang w:val="x-none"/>
        </w:rPr>
      </w:pPr>
    </w:p>
    <w:p w14:paraId="751CF748" w14:textId="77777777" w:rsidR="003E6DE1" w:rsidRPr="000D0EE1" w:rsidRDefault="003E6DE1" w:rsidP="004E5F4E">
      <w:pPr>
        <w:rPr>
          <w:rFonts w:asciiTheme="majorHAnsi" w:hAnsiTheme="majorHAnsi" w:cstheme="majorHAnsi"/>
          <w:b/>
          <w:bCs/>
          <w:u w:val="single"/>
          <w:lang w:val="x-none"/>
        </w:rPr>
      </w:pPr>
    </w:p>
    <w:p w14:paraId="5B19957B" w14:textId="77777777" w:rsidR="00A967E9" w:rsidRPr="000D0EE1" w:rsidRDefault="00A967E9" w:rsidP="004E5F4E">
      <w:pPr>
        <w:rPr>
          <w:rFonts w:asciiTheme="majorHAnsi" w:hAnsiTheme="majorHAnsi" w:cstheme="majorHAnsi"/>
          <w:b/>
        </w:rPr>
      </w:pPr>
    </w:p>
    <w:p w14:paraId="7F886B05" w14:textId="77777777" w:rsidR="00A967E9" w:rsidRPr="000D0EE1" w:rsidRDefault="00A967E9" w:rsidP="004E5F4E">
      <w:pPr>
        <w:rPr>
          <w:rFonts w:asciiTheme="majorHAnsi" w:hAnsiTheme="majorHAnsi" w:cstheme="majorHAnsi"/>
          <w:b/>
        </w:rPr>
      </w:pPr>
      <w:r w:rsidRPr="000D0EE1">
        <w:rPr>
          <w:rFonts w:asciiTheme="majorHAnsi" w:hAnsiTheme="majorHAnsi" w:cstheme="majorHAnsi"/>
          <w:b/>
        </w:rPr>
        <w:t>S podpisom ESPD ponudnik/gospodarski subjekt potrdi, da je seznanjen z vsebino in da sprejema vsebino vzorca pogodbe.</w:t>
      </w:r>
    </w:p>
    <w:p w14:paraId="2F7E88C4" w14:textId="77777777" w:rsidR="00A967E9" w:rsidRPr="000D0EE1" w:rsidRDefault="00A967E9" w:rsidP="004E5F4E">
      <w:pPr>
        <w:rPr>
          <w:rFonts w:asciiTheme="majorHAnsi" w:hAnsiTheme="majorHAnsi" w:cstheme="majorHAnsi"/>
          <w:b/>
          <w:bCs/>
          <w:i/>
          <w:iCs/>
          <w:u w:val="single"/>
          <w:lang w:val="x-none"/>
        </w:rPr>
      </w:pPr>
    </w:p>
    <w:p w14:paraId="24519B0D" w14:textId="54BA0CE7" w:rsidR="00927D75" w:rsidRPr="000D0EE1" w:rsidRDefault="00927D75" w:rsidP="00927D75">
      <w:pPr>
        <w:rPr>
          <w:rFonts w:asciiTheme="majorHAnsi" w:hAnsiTheme="majorHAnsi" w:cstheme="majorHAnsi"/>
        </w:rPr>
      </w:pPr>
      <w:r w:rsidRPr="000D0EE1">
        <w:rPr>
          <w:rFonts w:asciiTheme="majorHAnsi" w:hAnsiTheme="majorHAnsi" w:cstheme="majorHAnsi"/>
        </w:rPr>
        <w:br w:type="page"/>
      </w:r>
    </w:p>
    <w:p w14:paraId="008DDDE0" w14:textId="5D8599B0" w:rsidR="00516B48" w:rsidRPr="000D0EE1" w:rsidRDefault="00516B48" w:rsidP="00927D75">
      <w:pPr>
        <w:rPr>
          <w:rFonts w:asciiTheme="majorHAnsi" w:hAnsiTheme="majorHAnsi" w:cstheme="majorHAnsi"/>
        </w:rPr>
      </w:pPr>
    </w:p>
    <w:p w14:paraId="6965E16F" w14:textId="4E0A093F" w:rsidR="00516B48" w:rsidRPr="000D0EE1" w:rsidRDefault="00516B48" w:rsidP="00927D75">
      <w:pPr>
        <w:rPr>
          <w:rFonts w:asciiTheme="majorHAnsi" w:hAnsiTheme="majorHAnsi" w:cstheme="majorHAnsi"/>
        </w:rPr>
      </w:pPr>
    </w:p>
    <w:p w14:paraId="72119A10" w14:textId="09E80395" w:rsidR="00516B48" w:rsidRPr="000D0EE1" w:rsidRDefault="00516B48" w:rsidP="00AD1216">
      <w:pPr>
        <w:pStyle w:val="javnanaroilapodnaslov"/>
      </w:pPr>
      <w:bookmarkStart w:id="137" w:name="_Toc116547946"/>
      <w:r w:rsidRPr="000D0EE1">
        <w:t>obr. Pooblastilo gospodarskega subjekta za pridobitev osebnih podatkov</w:t>
      </w:r>
      <w:bookmarkEnd w:id="137"/>
    </w:p>
    <w:p w14:paraId="28729479" w14:textId="3E2E950D" w:rsidR="00516B48" w:rsidRPr="000D0EE1" w:rsidRDefault="00516B48" w:rsidP="00927D75">
      <w:pPr>
        <w:rPr>
          <w:rFonts w:asciiTheme="majorHAnsi" w:hAnsiTheme="majorHAnsi" w:cstheme="majorHAnsi"/>
        </w:rPr>
      </w:pPr>
    </w:p>
    <w:p w14:paraId="1C18F881" w14:textId="4B781D04" w:rsidR="00516B48" w:rsidRPr="000D0EE1" w:rsidRDefault="00516B48" w:rsidP="00927D75">
      <w:pPr>
        <w:rPr>
          <w:rFonts w:asciiTheme="majorHAnsi" w:hAnsiTheme="majorHAnsi" w:cstheme="majorHAnsi"/>
        </w:rPr>
      </w:pPr>
    </w:p>
    <w:p w14:paraId="76C39FD8" w14:textId="77777777" w:rsidR="00516B48" w:rsidRPr="000D0EE1" w:rsidRDefault="00516B48" w:rsidP="00516B48">
      <w:pPr>
        <w:ind w:right="72"/>
        <w:jc w:val="both"/>
        <w:rPr>
          <w:rFonts w:asciiTheme="majorHAnsi" w:hAnsiTheme="majorHAnsi" w:cstheme="majorHAnsi"/>
          <w:b/>
        </w:rPr>
      </w:pPr>
    </w:p>
    <w:p w14:paraId="4D1B9A94" w14:textId="4501171D" w:rsidR="00516B48" w:rsidRPr="000D0EE1" w:rsidRDefault="00516B48" w:rsidP="00516B48">
      <w:pPr>
        <w:jc w:val="both"/>
        <w:rPr>
          <w:rFonts w:asciiTheme="majorHAnsi" w:hAnsiTheme="majorHAnsi" w:cstheme="majorHAnsi"/>
        </w:rPr>
      </w:pPr>
      <w:r w:rsidRPr="000D0EE1">
        <w:rPr>
          <w:rFonts w:asciiTheme="majorHAnsi" w:hAnsiTheme="majorHAnsi" w:cstheme="majorHAnsi"/>
        </w:rPr>
        <w:t>Dovoljujemo naročniku, da lahko za namene javnega naročila po postopku oddaje naročila male vrednosti za »</w:t>
      </w:r>
      <w:r w:rsidR="00093D69" w:rsidRPr="000D0EE1">
        <w:rPr>
          <w:rFonts w:asciiTheme="majorHAnsi" w:hAnsiTheme="majorHAnsi" w:cstheme="majorHAnsi"/>
          <w:b/>
          <w:bCs/>
        </w:rPr>
        <w:t>Ozelenitev javnih površin v Ajdovščini in njeni okolici</w:t>
      </w:r>
      <w:r w:rsidR="003A59EA" w:rsidRPr="000D0EE1">
        <w:rPr>
          <w:rFonts w:asciiTheme="majorHAnsi" w:hAnsiTheme="majorHAnsi" w:cstheme="majorHAnsi"/>
          <w:b/>
          <w:bCs/>
        </w:rPr>
        <w:t xml:space="preserve"> – FAZA 1</w:t>
      </w:r>
      <w:r w:rsidRPr="000D0EE1">
        <w:rPr>
          <w:rFonts w:asciiTheme="majorHAnsi" w:hAnsiTheme="majorHAnsi" w:cstheme="majorHAnsi"/>
          <w:b/>
          <w:bCs/>
        </w:rPr>
        <w:t>«,</w:t>
      </w:r>
      <w:r w:rsidRPr="000D0EE1">
        <w:rPr>
          <w:rFonts w:asciiTheme="majorHAnsi" w:hAnsiTheme="majorHAnsi" w:cstheme="majorHAnsi"/>
        </w:rPr>
        <w:t xml:space="preserve"> pridobi podatke iz kazenske evidence in podatke iz drugih uradnih evidenc za vse v lastni izjavi navedene podatke, ki se nanašajo na gospodarski subjekt</w:t>
      </w:r>
    </w:p>
    <w:p w14:paraId="3705F928" w14:textId="77777777" w:rsidR="00516B48" w:rsidRPr="000D0EE1" w:rsidRDefault="00516B48" w:rsidP="00516B48">
      <w:pPr>
        <w:ind w:right="72"/>
        <w:jc w:val="both"/>
        <w:rPr>
          <w:rFonts w:asciiTheme="majorHAnsi" w:hAnsiTheme="majorHAnsi" w:cstheme="majorHAnsi"/>
        </w:rPr>
      </w:pPr>
    </w:p>
    <w:p w14:paraId="7B3441C1" w14:textId="77777777" w:rsidR="00516B48" w:rsidRPr="000D0EE1" w:rsidRDefault="00516B48" w:rsidP="00516B48">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516B48" w:rsidRPr="000D0EE1" w14:paraId="6F6CB61A" w14:textId="77777777" w:rsidTr="00AB7C0C">
        <w:tc>
          <w:tcPr>
            <w:tcW w:w="3227" w:type="dxa"/>
            <w:shd w:val="clear" w:color="auto" w:fill="auto"/>
          </w:tcPr>
          <w:p w14:paraId="1ECB7B3B" w14:textId="77777777" w:rsidR="00516B48" w:rsidRPr="000D0EE1" w:rsidRDefault="00516B48" w:rsidP="00AB7C0C">
            <w:pPr>
              <w:ind w:right="72"/>
              <w:jc w:val="both"/>
              <w:rPr>
                <w:rFonts w:asciiTheme="majorHAnsi" w:hAnsiTheme="majorHAnsi" w:cstheme="majorHAnsi"/>
              </w:rPr>
            </w:pPr>
          </w:p>
          <w:p w14:paraId="7F43527B" w14:textId="77777777" w:rsidR="00516B48" w:rsidRPr="000D0EE1" w:rsidRDefault="00516B48" w:rsidP="00AB7C0C">
            <w:pPr>
              <w:ind w:right="72"/>
              <w:jc w:val="both"/>
              <w:rPr>
                <w:rFonts w:asciiTheme="majorHAnsi" w:hAnsiTheme="majorHAnsi" w:cstheme="majorHAnsi"/>
              </w:rPr>
            </w:pPr>
            <w:r w:rsidRPr="000D0EE1">
              <w:rPr>
                <w:rFonts w:asciiTheme="majorHAnsi" w:hAnsiTheme="majorHAnsi" w:cstheme="majorHAnsi"/>
              </w:rPr>
              <w:t>PONUDNIK (polno ime)</w:t>
            </w:r>
          </w:p>
        </w:tc>
        <w:tc>
          <w:tcPr>
            <w:tcW w:w="5983" w:type="dxa"/>
            <w:shd w:val="clear" w:color="auto" w:fill="auto"/>
          </w:tcPr>
          <w:p w14:paraId="54C046E6" w14:textId="77777777" w:rsidR="00516B48" w:rsidRPr="000D0EE1" w:rsidRDefault="00516B48" w:rsidP="00AB7C0C">
            <w:pPr>
              <w:ind w:right="72"/>
              <w:jc w:val="both"/>
              <w:rPr>
                <w:rFonts w:asciiTheme="majorHAnsi" w:hAnsiTheme="majorHAnsi" w:cstheme="majorHAnsi"/>
              </w:rPr>
            </w:pPr>
          </w:p>
        </w:tc>
      </w:tr>
      <w:tr w:rsidR="00516B48" w:rsidRPr="000D0EE1" w14:paraId="16E2B555" w14:textId="77777777" w:rsidTr="00AB7C0C">
        <w:tc>
          <w:tcPr>
            <w:tcW w:w="3227" w:type="dxa"/>
            <w:shd w:val="clear" w:color="auto" w:fill="auto"/>
          </w:tcPr>
          <w:p w14:paraId="3892E767" w14:textId="77777777" w:rsidR="00516B48" w:rsidRPr="000D0EE1" w:rsidRDefault="00516B48" w:rsidP="00AB7C0C">
            <w:pPr>
              <w:ind w:right="72"/>
              <w:jc w:val="both"/>
              <w:rPr>
                <w:rFonts w:asciiTheme="majorHAnsi" w:hAnsiTheme="majorHAnsi" w:cstheme="majorHAnsi"/>
              </w:rPr>
            </w:pPr>
          </w:p>
          <w:p w14:paraId="76C419E1" w14:textId="77777777" w:rsidR="00516B48" w:rsidRPr="000D0EE1" w:rsidRDefault="00516B48" w:rsidP="00AB7C0C">
            <w:pPr>
              <w:ind w:right="72"/>
              <w:jc w:val="both"/>
              <w:rPr>
                <w:rFonts w:asciiTheme="majorHAnsi" w:hAnsiTheme="majorHAnsi" w:cstheme="majorHAnsi"/>
              </w:rPr>
            </w:pPr>
            <w:r w:rsidRPr="000D0EE1">
              <w:rPr>
                <w:rFonts w:asciiTheme="majorHAnsi" w:hAnsiTheme="majorHAnsi" w:cstheme="majorHAnsi"/>
              </w:rPr>
              <w:t>Sedež</w:t>
            </w:r>
          </w:p>
        </w:tc>
        <w:tc>
          <w:tcPr>
            <w:tcW w:w="5983" w:type="dxa"/>
            <w:shd w:val="clear" w:color="auto" w:fill="auto"/>
          </w:tcPr>
          <w:p w14:paraId="5C21C72B" w14:textId="77777777" w:rsidR="00516B48" w:rsidRPr="000D0EE1" w:rsidRDefault="00516B48" w:rsidP="00AB7C0C">
            <w:pPr>
              <w:ind w:right="72"/>
              <w:jc w:val="both"/>
              <w:rPr>
                <w:rFonts w:asciiTheme="majorHAnsi" w:hAnsiTheme="majorHAnsi" w:cstheme="majorHAnsi"/>
              </w:rPr>
            </w:pPr>
          </w:p>
        </w:tc>
      </w:tr>
      <w:tr w:rsidR="00516B48" w:rsidRPr="000D0EE1" w14:paraId="3E753B0F" w14:textId="77777777" w:rsidTr="00AB7C0C">
        <w:tc>
          <w:tcPr>
            <w:tcW w:w="3227" w:type="dxa"/>
            <w:shd w:val="clear" w:color="auto" w:fill="auto"/>
          </w:tcPr>
          <w:p w14:paraId="12534943" w14:textId="77777777" w:rsidR="00516B48" w:rsidRPr="000D0EE1" w:rsidRDefault="00516B48" w:rsidP="00AB7C0C">
            <w:pPr>
              <w:ind w:right="72"/>
              <w:jc w:val="both"/>
              <w:rPr>
                <w:rFonts w:asciiTheme="majorHAnsi" w:hAnsiTheme="majorHAnsi" w:cstheme="majorHAnsi"/>
              </w:rPr>
            </w:pPr>
          </w:p>
          <w:p w14:paraId="202E387A" w14:textId="77777777" w:rsidR="00516B48" w:rsidRPr="000D0EE1" w:rsidRDefault="00516B48" w:rsidP="00AB7C0C">
            <w:pPr>
              <w:ind w:right="72"/>
              <w:jc w:val="both"/>
              <w:rPr>
                <w:rFonts w:asciiTheme="majorHAnsi" w:hAnsiTheme="majorHAnsi" w:cstheme="majorHAnsi"/>
              </w:rPr>
            </w:pPr>
            <w:r w:rsidRPr="000D0EE1">
              <w:rPr>
                <w:rFonts w:asciiTheme="majorHAnsi" w:hAnsiTheme="majorHAnsi" w:cstheme="majorHAnsi"/>
              </w:rPr>
              <w:t>Poštna številka in kraj</w:t>
            </w:r>
          </w:p>
        </w:tc>
        <w:tc>
          <w:tcPr>
            <w:tcW w:w="5983" w:type="dxa"/>
            <w:shd w:val="clear" w:color="auto" w:fill="auto"/>
          </w:tcPr>
          <w:p w14:paraId="28396F72" w14:textId="77777777" w:rsidR="00516B48" w:rsidRPr="000D0EE1" w:rsidRDefault="00516B48" w:rsidP="00AB7C0C">
            <w:pPr>
              <w:ind w:right="72"/>
              <w:jc w:val="both"/>
              <w:rPr>
                <w:rFonts w:asciiTheme="majorHAnsi" w:hAnsiTheme="majorHAnsi" w:cstheme="majorHAnsi"/>
              </w:rPr>
            </w:pPr>
          </w:p>
        </w:tc>
      </w:tr>
      <w:tr w:rsidR="00516B48" w:rsidRPr="000D0EE1" w14:paraId="5006C957" w14:textId="77777777" w:rsidTr="00AB7C0C">
        <w:tc>
          <w:tcPr>
            <w:tcW w:w="3227" w:type="dxa"/>
            <w:shd w:val="clear" w:color="auto" w:fill="auto"/>
          </w:tcPr>
          <w:p w14:paraId="326795B4" w14:textId="77777777" w:rsidR="00516B48" w:rsidRPr="000D0EE1" w:rsidRDefault="00516B48" w:rsidP="00AB7C0C">
            <w:pPr>
              <w:ind w:right="72"/>
              <w:jc w:val="both"/>
              <w:rPr>
                <w:rFonts w:asciiTheme="majorHAnsi" w:hAnsiTheme="majorHAnsi" w:cstheme="majorHAnsi"/>
              </w:rPr>
            </w:pPr>
          </w:p>
          <w:p w14:paraId="4AE6D968" w14:textId="77777777" w:rsidR="00516B48" w:rsidRPr="000D0EE1" w:rsidRDefault="00516B48" w:rsidP="00AB7C0C">
            <w:pPr>
              <w:ind w:right="72"/>
              <w:jc w:val="both"/>
              <w:rPr>
                <w:rFonts w:asciiTheme="majorHAnsi" w:hAnsiTheme="majorHAnsi" w:cstheme="majorHAnsi"/>
              </w:rPr>
            </w:pPr>
            <w:r w:rsidRPr="000D0EE1">
              <w:rPr>
                <w:rFonts w:asciiTheme="majorHAnsi" w:hAnsiTheme="majorHAnsi" w:cstheme="majorHAnsi"/>
              </w:rPr>
              <w:t>Občina sedeža ponudnika</w:t>
            </w:r>
          </w:p>
        </w:tc>
        <w:tc>
          <w:tcPr>
            <w:tcW w:w="5983" w:type="dxa"/>
            <w:shd w:val="clear" w:color="auto" w:fill="auto"/>
          </w:tcPr>
          <w:p w14:paraId="152F3B68" w14:textId="77777777" w:rsidR="00516B48" w:rsidRPr="000D0EE1" w:rsidRDefault="00516B48" w:rsidP="00AB7C0C">
            <w:pPr>
              <w:ind w:right="72"/>
              <w:jc w:val="both"/>
              <w:rPr>
                <w:rFonts w:asciiTheme="majorHAnsi" w:hAnsiTheme="majorHAnsi" w:cstheme="majorHAnsi"/>
              </w:rPr>
            </w:pPr>
          </w:p>
        </w:tc>
      </w:tr>
      <w:tr w:rsidR="00516B48" w:rsidRPr="000D0EE1" w14:paraId="6A731AB6" w14:textId="77777777" w:rsidTr="00AB7C0C">
        <w:tc>
          <w:tcPr>
            <w:tcW w:w="3227" w:type="dxa"/>
            <w:shd w:val="clear" w:color="auto" w:fill="auto"/>
          </w:tcPr>
          <w:p w14:paraId="2F66F02A" w14:textId="77777777" w:rsidR="00516B48" w:rsidRPr="000D0EE1" w:rsidRDefault="00516B48" w:rsidP="00AB7C0C">
            <w:pPr>
              <w:ind w:right="72"/>
              <w:jc w:val="both"/>
              <w:rPr>
                <w:rFonts w:asciiTheme="majorHAnsi" w:hAnsiTheme="majorHAnsi" w:cstheme="majorHAnsi"/>
              </w:rPr>
            </w:pPr>
          </w:p>
          <w:p w14:paraId="1B1841C5" w14:textId="77777777" w:rsidR="00516B48" w:rsidRPr="000D0EE1" w:rsidRDefault="00516B48" w:rsidP="00AB7C0C">
            <w:pPr>
              <w:ind w:right="72"/>
              <w:jc w:val="both"/>
              <w:rPr>
                <w:rFonts w:asciiTheme="majorHAnsi" w:hAnsiTheme="majorHAnsi" w:cstheme="majorHAnsi"/>
              </w:rPr>
            </w:pPr>
            <w:r w:rsidRPr="000D0EE1">
              <w:rPr>
                <w:rFonts w:asciiTheme="majorHAnsi" w:hAnsiTheme="majorHAnsi" w:cstheme="majorHAnsi"/>
              </w:rPr>
              <w:t>Davčna številka</w:t>
            </w:r>
          </w:p>
        </w:tc>
        <w:tc>
          <w:tcPr>
            <w:tcW w:w="5983" w:type="dxa"/>
            <w:shd w:val="clear" w:color="auto" w:fill="auto"/>
          </w:tcPr>
          <w:p w14:paraId="0C9FD320" w14:textId="77777777" w:rsidR="00516B48" w:rsidRPr="000D0EE1" w:rsidRDefault="00516B48" w:rsidP="00AB7C0C">
            <w:pPr>
              <w:ind w:right="72"/>
              <w:jc w:val="both"/>
              <w:rPr>
                <w:rFonts w:asciiTheme="majorHAnsi" w:hAnsiTheme="majorHAnsi" w:cstheme="majorHAnsi"/>
              </w:rPr>
            </w:pPr>
          </w:p>
        </w:tc>
      </w:tr>
      <w:tr w:rsidR="00516B48" w:rsidRPr="000D0EE1" w14:paraId="2D6AFFD7" w14:textId="77777777" w:rsidTr="00AB7C0C">
        <w:tc>
          <w:tcPr>
            <w:tcW w:w="3227" w:type="dxa"/>
            <w:shd w:val="clear" w:color="auto" w:fill="auto"/>
          </w:tcPr>
          <w:p w14:paraId="5CD498C6" w14:textId="77777777" w:rsidR="00516B48" w:rsidRPr="000D0EE1" w:rsidRDefault="00516B48" w:rsidP="00AB7C0C">
            <w:pPr>
              <w:ind w:right="72"/>
              <w:jc w:val="both"/>
              <w:rPr>
                <w:rFonts w:asciiTheme="majorHAnsi" w:hAnsiTheme="majorHAnsi" w:cstheme="majorHAnsi"/>
              </w:rPr>
            </w:pPr>
          </w:p>
          <w:p w14:paraId="62F5C9E8" w14:textId="77777777" w:rsidR="00516B48" w:rsidRPr="000D0EE1" w:rsidRDefault="00516B48" w:rsidP="00AB7C0C">
            <w:pPr>
              <w:ind w:right="72"/>
              <w:jc w:val="both"/>
              <w:rPr>
                <w:rFonts w:asciiTheme="majorHAnsi" w:hAnsiTheme="majorHAnsi" w:cstheme="majorHAnsi"/>
              </w:rPr>
            </w:pPr>
            <w:r w:rsidRPr="000D0EE1">
              <w:rPr>
                <w:rFonts w:asciiTheme="majorHAnsi" w:hAnsiTheme="majorHAnsi" w:cstheme="majorHAnsi"/>
              </w:rPr>
              <w:t>Matična številka</w:t>
            </w:r>
          </w:p>
        </w:tc>
        <w:tc>
          <w:tcPr>
            <w:tcW w:w="5983" w:type="dxa"/>
            <w:shd w:val="clear" w:color="auto" w:fill="auto"/>
          </w:tcPr>
          <w:p w14:paraId="0A4FAB4B" w14:textId="77777777" w:rsidR="00516B48" w:rsidRPr="000D0EE1" w:rsidRDefault="00516B48" w:rsidP="00AB7C0C">
            <w:pPr>
              <w:ind w:right="72"/>
              <w:jc w:val="both"/>
              <w:rPr>
                <w:rFonts w:asciiTheme="majorHAnsi" w:hAnsiTheme="majorHAnsi" w:cstheme="majorHAnsi"/>
              </w:rPr>
            </w:pPr>
          </w:p>
        </w:tc>
      </w:tr>
      <w:tr w:rsidR="00516B48" w:rsidRPr="000D0EE1" w14:paraId="76801960" w14:textId="77777777" w:rsidTr="00AB7C0C">
        <w:tc>
          <w:tcPr>
            <w:tcW w:w="3227" w:type="dxa"/>
            <w:shd w:val="clear" w:color="auto" w:fill="auto"/>
          </w:tcPr>
          <w:p w14:paraId="7CE5994B" w14:textId="77777777" w:rsidR="00516B48" w:rsidRPr="000D0EE1" w:rsidRDefault="00516B48" w:rsidP="00AB7C0C">
            <w:pPr>
              <w:ind w:right="72"/>
              <w:jc w:val="both"/>
              <w:rPr>
                <w:rFonts w:asciiTheme="majorHAnsi" w:hAnsiTheme="majorHAnsi" w:cstheme="majorHAnsi"/>
              </w:rPr>
            </w:pPr>
          </w:p>
          <w:p w14:paraId="0F36C94F" w14:textId="77777777" w:rsidR="00516B48" w:rsidRPr="000D0EE1" w:rsidRDefault="00516B48" w:rsidP="00AB7C0C">
            <w:pPr>
              <w:ind w:right="72"/>
              <w:jc w:val="both"/>
              <w:rPr>
                <w:rFonts w:asciiTheme="majorHAnsi" w:hAnsiTheme="majorHAnsi" w:cstheme="majorHAnsi"/>
              </w:rPr>
            </w:pPr>
            <w:r w:rsidRPr="000D0EE1">
              <w:rPr>
                <w:rFonts w:asciiTheme="majorHAnsi" w:hAnsiTheme="majorHAnsi" w:cstheme="majorHAnsi"/>
              </w:rPr>
              <w:t>Številka vpisa v sodni register</w:t>
            </w:r>
          </w:p>
        </w:tc>
        <w:tc>
          <w:tcPr>
            <w:tcW w:w="5983" w:type="dxa"/>
            <w:shd w:val="clear" w:color="auto" w:fill="auto"/>
          </w:tcPr>
          <w:p w14:paraId="43D5A74D" w14:textId="77777777" w:rsidR="00516B48" w:rsidRPr="000D0EE1" w:rsidRDefault="00516B48" w:rsidP="00AB7C0C">
            <w:pPr>
              <w:ind w:right="72"/>
              <w:jc w:val="both"/>
              <w:rPr>
                <w:rFonts w:asciiTheme="majorHAnsi" w:hAnsiTheme="majorHAnsi" w:cstheme="majorHAnsi"/>
              </w:rPr>
            </w:pPr>
          </w:p>
        </w:tc>
      </w:tr>
    </w:tbl>
    <w:p w14:paraId="2B5A6100" w14:textId="77777777" w:rsidR="00516B48" w:rsidRPr="000D0EE1" w:rsidRDefault="00516B48" w:rsidP="00516B48">
      <w:pPr>
        <w:ind w:right="72"/>
        <w:jc w:val="both"/>
        <w:rPr>
          <w:rFonts w:asciiTheme="majorHAnsi" w:hAnsiTheme="majorHAnsi" w:cstheme="majorHAnsi"/>
        </w:rPr>
      </w:pPr>
    </w:p>
    <w:p w14:paraId="454810D8" w14:textId="77777777" w:rsidR="00516B48" w:rsidRPr="000D0EE1" w:rsidRDefault="00516B48" w:rsidP="00516B48">
      <w:pPr>
        <w:ind w:right="72"/>
        <w:jc w:val="both"/>
        <w:rPr>
          <w:rFonts w:asciiTheme="majorHAnsi" w:hAnsiTheme="majorHAnsi" w:cstheme="majorHAnsi"/>
        </w:rPr>
      </w:pPr>
    </w:p>
    <w:p w14:paraId="78BB121F" w14:textId="77777777" w:rsidR="00516B48" w:rsidRPr="000D0EE1" w:rsidRDefault="00516B48" w:rsidP="00516B48">
      <w:pPr>
        <w:ind w:right="72"/>
        <w:jc w:val="both"/>
        <w:rPr>
          <w:rFonts w:asciiTheme="majorHAnsi" w:hAnsiTheme="majorHAnsi" w:cstheme="majorHAnsi"/>
        </w:rPr>
      </w:pPr>
    </w:p>
    <w:p w14:paraId="40EF3717" w14:textId="77777777" w:rsidR="00516B48" w:rsidRPr="000D0EE1" w:rsidRDefault="00516B48" w:rsidP="00516B48">
      <w:pPr>
        <w:ind w:right="72"/>
        <w:jc w:val="both"/>
        <w:rPr>
          <w:rFonts w:asciiTheme="majorHAnsi" w:hAnsiTheme="majorHAnsi" w:cstheme="majorHAnsi"/>
          <w:b/>
        </w:rPr>
      </w:pPr>
    </w:p>
    <w:p w14:paraId="34213390" w14:textId="77777777" w:rsidR="00516B48" w:rsidRPr="000D0EE1" w:rsidRDefault="00516B48" w:rsidP="00516B48">
      <w:pPr>
        <w:ind w:right="72"/>
        <w:jc w:val="both"/>
        <w:rPr>
          <w:rFonts w:asciiTheme="majorHAnsi" w:hAnsiTheme="majorHAnsi" w:cstheme="majorHAnsi"/>
          <w:b/>
        </w:rPr>
      </w:pPr>
    </w:p>
    <w:p w14:paraId="78C3FCB7" w14:textId="77777777" w:rsidR="00516B48" w:rsidRPr="000D0EE1" w:rsidRDefault="00516B48" w:rsidP="00516B48">
      <w:pPr>
        <w:ind w:right="72"/>
        <w:jc w:val="both"/>
        <w:rPr>
          <w:rFonts w:asciiTheme="majorHAnsi" w:hAnsiTheme="majorHAnsi" w:cstheme="majorHAnsi"/>
          <w:b/>
        </w:rPr>
      </w:pPr>
    </w:p>
    <w:p w14:paraId="3A846BAD" w14:textId="77777777" w:rsidR="006B3AE0" w:rsidRPr="000D0EE1" w:rsidRDefault="006B3AE0" w:rsidP="006B3AE0">
      <w:pPr>
        <w:rPr>
          <w:rFonts w:asciiTheme="majorHAnsi" w:hAnsiTheme="majorHAnsi" w:cstheme="majorHAnsi"/>
          <w:bCs/>
          <w:iCs/>
        </w:rPr>
      </w:pPr>
      <w:r w:rsidRPr="000D0EE1">
        <w:rPr>
          <w:rFonts w:asciiTheme="majorHAnsi" w:hAnsiTheme="majorHAnsi" w:cstheme="majorHAnsi"/>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6B3AE0" w:rsidRPr="000D0EE1" w14:paraId="476A1630" w14:textId="77777777" w:rsidTr="00AB7C0C">
        <w:trPr>
          <w:trHeight w:val="737"/>
        </w:trPr>
        <w:tc>
          <w:tcPr>
            <w:tcW w:w="2162" w:type="dxa"/>
          </w:tcPr>
          <w:p w14:paraId="0523A46B" w14:textId="77777777" w:rsidR="006B3AE0" w:rsidRPr="000D0EE1" w:rsidRDefault="006B3AE0" w:rsidP="00AB7C0C">
            <w:pPr>
              <w:rPr>
                <w:rFonts w:asciiTheme="majorHAnsi" w:hAnsiTheme="majorHAnsi" w:cstheme="majorHAnsi"/>
              </w:rPr>
            </w:pPr>
            <w:r w:rsidRPr="000D0EE1">
              <w:rPr>
                <w:rFonts w:asciiTheme="majorHAnsi" w:hAnsiTheme="majorHAnsi" w:cstheme="majorHAnsi"/>
              </w:rPr>
              <w:t>KRAJ</w:t>
            </w:r>
          </w:p>
          <w:p w14:paraId="436744CF" w14:textId="77777777" w:rsidR="006B3AE0" w:rsidRPr="000D0EE1" w:rsidRDefault="006B3AE0" w:rsidP="00AB7C0C">
            <w:pPr>
              <w:rPr>
                <w:rFonts w:asciiTheme="majorHAnsi" w:hAnsiTheme="majorHAnsi" w:cstheme="majorHAnsi"/>
              </w:rPr>
            </w:pPr>
          </w:p>
        </w:tc>
        <w:tc>
          <w:tcPr>
            <w:tcW w:w="2410" w:type="dxa"/>
            <w:vMerge w:val="restart"/>
          </w:tcPr>
          <w:p w14:paraId="6BC78BEB" w14:textId="77777777" w:rsidR="006B3AE0" w:rsidRPr="000D0EE1" w:rsidRDefault="006B3AE0" w:rsidP="00AB7C0C">
            <w:pPr>
              <w:rPr>
                <w:rFonts w:asciiTheme="majorHAnsi" w:hAnsiTheme="majorHAnsi" w:cstheme="majorHAnsi"/>
              </w:rPr>
            </w:pPr>
            <w:r w:rsidRPr="000D0EE1">
              <w:rPr>
                <w:rFonts w:asciiTheme="majorHAnsi" w:hAnsiTheme="majorHAnsi" w:cstheme="majorHAnsi"/>
              </w:rPr>
              <w:t>ŽIG</w:t>
            </w:r>
          </w:p>
        </w:tc>
        <w:tc>
          <w:tcPr>
            <w:tcW w:w="4500" w:type="dxa"/>
            <w:vMerge w:val="restart"/>
          </w:tcPr>
          <w:p w14:paraId="614FA497" w14:textId="77777777" w:rsidR="006B3AE0" w:rsidRPr="000D0EE1" w:rsidRDefault="006B3AE0" w:rsidP="00AB7C0C">
            <w:pPr>
              <w:rPr>
                <w:rFonts w:asciiTheme="majorHAnsi" w:hAnsiTheme="majorHAnsi" w:cstheme="majorHAnsi"/>
              </w:rPr>
            </w:pPr>
            <w:r w:rsidRPr="000D0EE1">
              <w:rPr>
                <w:rFonts w:asciiTheme="majorHAnsi" w:hAnsiTheme="majorHAnsi" w:cstheme="majorHAnsi"/>
              </w:rPr>
              <w:t xml:space="preserve"> Podpis zakonitega zastopnika</w:t>
            </w:r>
          </w:p>
        </w:tc>
      </w:tr>
      <w:tr w:rsidR="006B3AE0" w:rsidRPr="000D0EE1" w14:paraId="0FE80CEC" w14:textId="77777777" w:rsidTr="00AB7C0C">
        <w:trPr>
          <w:trHeight w:val="737"/>
        </w:trPr>
        <w:tc>
          <w:tcPr>
            <w:tcW w:w="2162" w:type="dxa"/>
          </w:tcPr>
          <w:p w14:paraId="4BE20767" w14:textId="77777777" w:rsidR="006B3AE0" w:rsidRPr="000D0EE1" w:rsidRDefault="006B3AE0" w:rsidP="00AB7C0C">
            <w:pPr>
              <w:rPr>
                <w:rFonts w:asciiTheme="majorHAnsi" w:hAnsiTheme="majorHAnsi" w:cstheme="majorHAnsi"/>
              </w:rPr>
            </w:pPr>
            <w:r w:rsidRPr="000D0EE1">
              <w:rPr>
                <w:rFonts w:asciiTheme="majorHAnsi" w:hAnsiTheme="majorHAnsi" w:cstheme="majorHAnsi"/>
              </w:rPr>
              <w:t>DATUM</w:t>
            </w:r>
          </w:p>
        </w:tc>
        <w:tc>
          <w:tcPr>
            <w:tcW w:w="2410" w:type="dxa"/>
            <w:vMerge/>
            <w:vAlign w:val="bottom"/>
          </w:tcPr>
          <w:p w14:paraId="3942DDB3" w14:textId="77777777" w:rsidR="006B3AE0" w:rsidRPr="000D0EE1" w:rsidRDefault="006B3AE0" w:rsidP="00AB7C0C">
            <w:pPr>
              <w:rPr>
                <w:rFonts w:asciiTheme="majorHAnsi" w:hAnsiTheme="majorHAnsi" w:cstheme="majorHAnsi"/>
              </w:rPr>
            </w:pPr>
          </w:p>
        </w:tc>
        <w:tc>
          <w:tcPr>
            <w:tcW w:w="4500" w:type="dxa"/>
            <w:vMerge/>
            <w:shd w:val="pct10" w:color="auto" w:fill="auto"/>
            <w:vAlign w:val="bottom"/>
          </w:tcPr>
          <w:p w14:paraId="553FE95A" w14:textId="77777777" w:rsidR="006B3AE0" w:rsidRPr="000D0EE1" w:rsidRDefault="006B3AE0" w:rsidP="00AB7C0C">
            <w:pPr>
              <w:rPr>
                <w:rFonts w:asciiTheme="majorHAnsi" w:hAnsiTheme="majorHAnsi" w:cstheme="majorHAnsi"/>
              </w:rPr>
            </w:pPr>
          </w:p>
        </w:tc>
      </w:tr>
    </w:tbl>
    <w:p w14:paraId="54446A70" w14:textId="77777777" w:rsidR="006B3AE0" w:rsidRPr="000D0EE1" w:rsidRDefault="006B3AE0" w:rsidP="006B3AE0">
      <w:pPr>
        <w:rPr>
          <w:rFonts w:asciiTheme="majorHAnsi" w:hAnsiTheme="majorHAnsi" w:cstheme="majorHAnsi"/>
          <w:bCs/>
          <w:iCs/>
        </w:rPr>
      </w:pPr>
    </w:p>
    <w:p w14:paraId="11C2FDC8" w14:textId="5FB42713" w:rsidR="00516B48" w:rsidRPr="000D0EE1" w:rsidRDefault="00516B48" w:rsidP="006B3AE0">
      <w:pPr>
        <w:tabs>
          <w:tab w:val="left" w:pos="1350"/>
        </w:tabs>
        <w:ind w:right="72"/>
        <w:jc w:val="both"/>
        <w:rPr>
          <w:rFonts w:asciiTheme="majorHAnsi" w:hAnsiTheme="majorHAnsi" w:cstheme="majorHAnsi"/>
          <w:b/>
        </w:rPr>
      </w:pPr>
    </w:p>
    <w:p w14:paraId="008E9A88" w14:textId="77777777" w:rsidR="00516B48" w:rsidRPr="000D0EE1" w:rsidRDefault="00516B48" w:rsidP="00516B48">
      <w:pPr>
        <w:ind w:right="72"/>
        <w:jc w:val="both"/>
        <w:rPr>
          <w:rFonts w:asciiTheme="majorHAnsi" w:hAnsiTheme="majorHAnsi" w:cstheme="majorHAnsi"/>
          <w:b/>
        </w:rPr>
      </w:pPr>
    </w:p>
    <w:p w14:paraId="79CB01B5" w14:textId="77777777" w:rsidR="00516B48" w:rsidRPr="000D0EE1" w:rsidRDefault="00516B48" w:rsidP="00516B48">
      <w:pPr>
        <w:ind w:right="72"/>
        <w:jc w:val="both"/>
        <w:rPr>
          <w:rFonts w:asciiTheme="majorHAnsi" w:hAnsiTheme="majorHAnsi" w:cstheme="majorHAnsi"/>
          <w:b/>
        </w:rPr>
      </w:pPr>
    </w:p>
    <w:p w14:paraId="7C0D86B2" w14:textId="77777777" w:rsidR="00516B48" w:rsidRPr="000D0EE1" w:rsidRDefault="00516B48" w:rsidP="00516B48">
      <w:pPr>
        <w:ind w:right="72"/>
        <w:jc w:val="both"/>
        <w:rPr>
          <w:rFonts w:asciiTheme="majorHAnsi" w:hAnsiTheme="majorHAnsi" w:cstheme="majorHAnsi"/>
          <w:b/>
        </w:rPr>
      </w:pPr>
    </w:p>
    <w:p w14:paraId="2DF54F7B" w14:textId="77777777" w:rsidR="00516B48" w:rsidRPr="000D0EE1" w:rsidRDefault="00516B48" w:rsidP="00516B48">
      <w:pPr>
        <w:ind w:right="72"/>
        <w:jc w:val="both"/>
        <w:rPr>
          <w:rFonts w:asciiTheme="majorHAnsi" w:hAnsiTheme="majorHAnsi" w:cstheme="majorHAnsi"/>
          <w:b/>
        </w:rPr>
      </w:pPr>
    </w:p>
    <w:p w14:paraId="36F6DC0E" w14:textId="77777777" w:rsidR="00516B48" w:rsidRPr="000D0EE1" w:rsidRDefault="00516B48" w:rsidP="00516B48">
      <w:pPr>
        <w:rPr>
          <w:rFonts w:asciiTheme="majorHAnsi" w:hAnsiTheme="majorHAnsi" w:cstheme="majorHAnsi"/>
        </w:rPr>
      </w:pPr>
      <w:bookmarkStart w:id="138" w:name="_Toc332135230"/>
      <w:bookmarkStart w:id="139" w:name="_Toc332136280"/>
      <w:bookmarkStart w:id="140" w:name="_Toc332135238"/>
      <w:bookmarkStart w:id="141" w:name="_Toc332136288"/>
      <w:bookmarkEnd w:id="138"/>
      <w:bookmarkEnd w:id="139"/>
      <w:bookmarkEnd w:id="140"/>
      <w:bookmarkEnd w:id="141"/>
    </w:p>
    <w:p w14:paraId="3764CBAB" w14:textId="77777777" w:rsidR="00516B48" w:rsidRPr="000D0EE1" w:rsidRDefault="00516B48" w:rsidP="00516B48">
      <w:pPr>
        <w:rPr>
          <w:rFonts w:asciiTheme="majorHAnsi" w:hAnsiTheme="majorHAnsi" w:cstheme="majorHAnsi"/>
        </w:rPr>
      </w:pPr>
    </w:p>
    <w:p w14:paraId="30E63D02" w14:textId="77777777" w:rsidR="00516B48" w:rsidRPr="000D0EE1" w:rsidRDefault="00516B48" w:rsidP="00516B48">
      <w:pPr>
        <w:rPr>
          <w:rFonts w:asciiTheme="majorHAnsi" w:hAnsiTheme="majorHAnsi" w:cstheme="majorHAnsi"/>
        </w:rPr>
      </w:pPr>
    </w:p>
    <w:p w14:paraId="0BBF400F" w14:textId="77777777" w:rsidR="00516B48" w:rsidRPr="000D0EE1" w:rsidRDefault="00516B48" w:rsidP="00516B48">
      <w:pPr>
        <w:rPr>
          <w:rFonts w:asciiTheme="majorHAnsi" w:hAnsiTheme="majorHAnsi" w:cstheme="majorHAnsi"/>
        </w:rPr>
      </w:pPr>
    </w:p>
    <w:p w14:paraId="43093A1E" w14:textId="77777777" w:rsidR="00516B48" w:rsidRPr="000D0EE1" w:rsidRDefault="00516B48" w:rsidP="00516B48">
      <w:pPr>
        <w:rPr>
          <w:rFonts w:asciiTheme="majorHAnsi" w:hAnsiTheme="majorHAnsi" w:cstheme="majorHAnsi"/>
        </w:rPr>
      </w:pPr>
    </w:p>
    <w:p w14:paraId="6406F011" w14:textId="07471153" w:rsidR="00516B48" w:rsidRPr="000D0EE1" w:rsidRDefault="006B3AE0" w:rsidP="00AD1216">
      <w:pPr>
        <w:pStyle w:val="javnanaroilapodnaslov"/>
      </w:pPr>
      <w:bookmarkStart w:id="142" w:name="_Toc116547947"/>
      <w:r w:rsidRPr="000D0EE1">
        <w:t>Pooblastilo osebe, ki je članica upravnega, vodstvenega ali nadzornega organa gospodarskega subjekta ali ki ima pooblastila za njegovo zastopanje ali odločanje ali nadzor v njem za pridobitev osebnih podatkov</w:t>
      </w:r>
      <w:bookmarkEnd w:id="142"/>
      <w:r w:rsidRPr="000D0EE1">
        <w:t xml:space="preserve"> </w:t>
      </w:r>
    </w:p>
    <w:p w14:paraId="79349809" w14:textId="77777777" w:rsidR="00516B48" w:rsidRPr="000D0EE1" w:rsidRDefault="00516B48" w:rsidP="006B3AE0">
      <w:pPr>
        <w:jc w:val="both"/>
        <w:rPr>
          <w:rFonts w:asciiTheme="majorHAnsi" w:hAnsiTheme="majorHAnsi" w:cstheme="majorHAnsi"/>
        </w:rPr>
      </w:pPr>
    </w:p>
    <w:p w14:paraId="71B985A1" w14:textId="77777777" w:rsidR="00516B48" w:rsidRPr="000D0EE1" w:rsidRDefault="00516B48" w:rsidP="00516B48">
      <w:pPr>
        <w:rPr>
          <w:rFonts w:asciiTheme="majorHAnsi" w:hAnsiTheme="majorHAnsi" w:cstheme="majorHAnsi"/>
        </w:rPr>
      </w:pPr>
    </w:p>
    <w:p w14:paraId="75487522" w14:textId="77777777" w:rsidR="00516B48" w:rsidRPr="000D0EE1" w:rsidRDefault="00516B48" w:rsidP="00516B48">
      <w:pPr>
        <w:rPr>
          <w:rFonts w:asciiTheme="majorHAnsi" w:hAnsiTheme="majorHAnsi" w:cstheme="majorHAnsi"/>
        </w:rPr>
      </w:pPr>
      <w:r w:rsidRPr="000D0EE1">
        <w:rPr>
          <w:rFonts w:asciiTheme="majorHAnsi" w:hAnsiTheme="majorHAnsi" w:cstheme="majorHAnsi"/>
        </w:rPr>
        <w:t>POOBLASTITELJ,</w:t>
      </w:r>
    </w:p>
    <w:p w14:paraId="77C29F18" w14:textId="77777777" w:rsidR="00516B48" w:rsidRPr="000D0EE1" w:rsidRDefault="00516B48" w:rsidP="00516B48">
      <w:pPr>
        <w:rPr>
          <w:rFonts w:asciiTheme="majorHAnsi" w:hAnsiTheme="majorHAnsi" w:cstheme="majorHAnsi"/>
        </w:rPr>
      </w:pPr>
      <w:r w:rsidRPr="000D0EE1">
        <w:rPr>
          <w:rFonts w:asciiTheme="majorHAnsi" w:hAnsiTheme="majorHAnsi" w:cstheme="majorHAnsi"/>
        </w:rPr>
        <w:t>Ime in priimek______________________________________________________________,</w:t>
      </w:r>
    </w:p>
    <w:p w14:paraId="005E64C4" w14:textId="77777777" w:rsidR="00516B48" w:rsidRPr="000D0EE1" w:rsidRDefault="00516B48" w:rsidP="00516B48">
      <w:pPr>
        <w:rPr>
          <w:rFonts w:asciiTheme="majorHAnsi" w:hAnsiTheme="majorHAnsi" w:cstheme="majorHAnsi"/>
        </w:rPr>
      </w:pPr>
    </w:p>
    <w:p w14:paraId="404C6F39" w14:textId="77777777" w:rsidR="00516B48" w:rsidRPr="000D0EE1" w:rsidRDefault="00516B48" w:rsidP="00516B48">
      <w:pPr>
        <w:rPr>
          <w:rFonts w:asciiTheme="majorHAnsi" w:hAnsiTheme="majorHAnsi" w:cstheme="majorHAnsi"/>
        </w:rPr>
      </w:pPr>
      <w:r w:rsidRPr="000D0EE1">
        <w:rPr>
          <w:rFonts w:asciiTheme="majorHAnsi" w:hAnsiTheme="majorHAnsi" w:cstheme="majorHAnsi"/>
        </w:rPr>
        <w:t>Ki ima v gospodarskem subjektu _______________________________________________,</w:t>
      </w:r>
    </w:p>
    <w:p w14:paraId="4F53A424" w14:textId="77777777" w:rsidR="00516B48" w:rsidRPr="000D0EE1" w:rsidRDefault="00516B48" w:rsidP="00516B48">
      <w:pPr>
        <w:rPr>
          <w:rFonts w:asciiTheme="majorHAnsi" w:hAnsiTheme="majorHAnsi" w:cstheme="majorHAnsi"/>
        </w:rPr>
      </w:pPr>
    </w:p>
    <w:p w14:paraId="56CCD769" w14:textId="77777777" w:rsidR="00516B48" w:rsidRPr="000D0EE1" w:rsidRDefault="00516B48" w:rsidP="00516B48">
      <w:pPr>
        <w:rPr>
          <w:rFonts w:asciiTheme="majorHAnsi" w:hAnsiTheme="majorHAnsi" w:cstheme="majorHAnsi"/>
        </w:rPr>
      </w:pPr>
      <w:r w:rsidRPr="000D0EE1">
        <w:rPr>
          <w:rFonts w:asciiTheme="majorHAnsi" w:hAnsiTheme="majorHAnsi" w:cstheme="majorHAnsi"/>
        </w:rPr>
        <w:t>Matična številka gospodarskega subjekta________________________________________,</w:t>
      </w:r>
    </w:p>
    <w:p w14:paraId="0B70CB49" w14:textId="28DCF172" w:rsidR="00516B48" w:rsidRPr="000D0EE1" w:rsidRDefault="00516B48" w:rsidP="00516B48">
      <w:pPr>
        <w:jc w:val="both"/>
        <w:rPr>
          <w:rFonts w:asciiTheme="majorHAnsi" w:hAnsiTheme="majorHAnsi" w:cstheme="majorHAnsi"/>
        </w:rPr>
      </w:pPr>
      <w:r w:rsidRPr="000D0EE1">
        <w:rPr>
          <w:rFonts w:asciiTheme="majorHAnsi" w:hAnsiTheme="majorHAnsi" w:cstheme="majorHAnsi"/>
        </w:rPr>
        <w:t>Funkcijo osebe članice upravnega, vodstvenega ali nadzornega organa tega gospodarskega subjekta ali ki ima pooblastila za njegovo zastopanje ali odločanje ali nadzor v njem, v zvezi z javnim naročilom »</w:t>
      </w:r>
      <w:r w:rsidR="00093D69" w:rsidRPr="000D0EE1">
        <w:rPr>
          <w:rFonts w:asciiTheme="majorHAnsi" w:hAnsiTheme="majorHAnsi" w:cstheme="majorHAnsi"/>
          <w:b/>
          <w:bCs/>
        </w:rPr>
        <w:t>Ozelenitev javnih površin v Ajdovščini in njeni okolici</w:t>
      </w:r>
      <w:r w:rsidR="003A59EA" w:rsidRPr="000D0EE1">
        <w:rPr>
          <w:rFonts w:asciiTheme="majorHAnsi" w:hAnsiTheme="majorHAnsi" w:cstheme="majorHAnsi"/>
          <w:b/>
          <w:bCs/>
        </w:rPr>
        <w:t xml:space="preserve"> – FAZA 1</w:t>
      </w:r>
      <w:r w:rsidRPr="000D0EE1">
        <w:rPr>
          <w:rFonts w:asciiTheme="majorHAnsi" w:hAnsiTheme="majorHAnsi" w:cstheme="majorHAnsi"/>
        </w:rPr>
        <w:t xml:space="preserve">«, izjavljam, da naročniku </w:t>
      </w:r>
      <w:r w:rsidR="00DC6537" w:rsidRPr="000D0EE1">
        <w:rPr>
          <w:rFonts w:asciiTheme="majorHAnsi" w:hAnsiTheme="majorHAnsi" w:cstheme="majorHAnsi"/>
        </w:rPr>
        <w:t xml:space="preserve">Občini Ajdovščina, cesta 5. maja 6a, 5270 Ajdovščina </w:t>
      </w:r>
      <w:r w:rsidRPr="000D0EE1">
        <w:rPr>
          <w:rFonts w:asciiTheme="majorHAnsi" w:hAnsiTheme="majorHAnsi" w:cstheme="majorHAnsi"/>
        </w:rPr>
        <w:t xml:space="preserve">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013377D4" w14:textId="77777777" w:rsidR="00516B48" w:rsidRPr="000D0EE1" w:rsidRDefault="00516B48" w:rsidP="00516B48">
      <w:pPr>
        <w:jc w:val="both"/>
        <w:rPr>
          <w:rFonts w:asciiTheme="majorHAnsi" w:hAnsiTheme="majorHAnsi" w:cstheme="majorHAnsi"/>
        </w:rPr>
      </w:pPr>
    </w:p>
    <w:p w14:paraId="2E88BE5B" w14:textId="77777777" w:rsidR="00516B48" w:rsidRPr="000D0EE1" w:rsidRDefault="00516B48" w:rsidP="00516B48">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516B48" w:rsidRPr="000D0EE1" w14:paraId="7D379559" w14:textId="77777777" w:rsidTr="00AB7C0C">
        <w:tc>
          <w:tcPr>
            <w:tcW w:w="3794" w:type="dxa"/>
            <w:shd w:val="clear" w:color="auto" w:fill="auto"/>
          </w:tcPr>
          <w:p w14:paraId="4EFB87B2" w14:textId="77777777" w:rsidR="00516B48" w:rsidRPr="000D0EE1" w:rsidRDefault="00516B48" w:rsidP="00AB7C0C">
            <w:pPr>
              <w:jc w:val="both"/>
              <w:rPr>
                <w:rFonts w:asciiTheme="majorHAnsi" w:hAnsiTheme="majorHAnsi" w:cstheme="majorHAnsi"/>
              </w:rPr>
            </w:pPr>
          </w:p>
          <w:p w14:paraId="22918674" w14:textId="77777777" w:rsidR="00516B48" w:rsidRPr="000D0EE1" w:rsidRDefault="00516B48" w:rsidP="00AB7C0C">
            <w:pPr>
              <w:jc w:val="both"/>
              <w:rPr>
                <w:rFonts w:asciiTheme="majorHAnsi" w:hAnsiTheme="majorHAnsi" w:cstheme="majorHAnsi"/>
              </w:rPr>
            </w:pPr>
            <w:r w:rsidRPr="000D0EE1">
              <w:rPr>
                <w:rFonts w:asciiTheme="majorHAnsi" w:hAnsiTheme="majorHAnsi" w:cstheme="majorHAnsi"/>
              </w:rPr>
              <w:t>IME IN PRIIMEK</w:t>
            </w:r>
          </w:p>
        </w:tc>
        <w:tc>
          <w:tcPr>
            <w:tcW w:w="5416" w:type="dxa"/>
            <w:shd w:val="clear" w:color="auto" w:fill="auto"/>
          </w:tcPr>
          <w:p w14:paraId="43DFD693" w14:textId="77777777" w:rsidR="00516B48" w:rsidRPr="000D0EE1" w:rsidRDefault="00516B48" w:rsidP="00AB7C0C">
            <w:pPr>
              <w:jc w:val="both"/>
              <w:rPr>
                <w:rFonts w:asciiTheme="majorHAnsi" w:hAnsiTheme="majorHAnsi" w:cstheme="majorHAnsi"/>
              </w:rPr>
            </w:pPr>
          </w:p>
        </w:tc>
      </w:tr>
      <w:tr w:rsidR="00516B48" w:rsidRPr="000D0EE1" w14:paraId="042D0965" w14:textId="77777777" w:rsidTr="00AB7C0C">
        <w:tc>
          <w:tcPr>
            <w:tcW w:w="3794" w:type="dxa"/>
            <w:shd w:val="clear" w:color="auto" w:fill="auto"/>
          </w:tcPr>
          <w:p w14:paraId="58697044" w14:textId="77777777" w:rsidR="00516B48" w:rsidRPr="000D0EE1" w:rsidRDefault="00516B48" w:rsidP="00AB7C0C">
            <w:pPr>
              <w:jc w:val="both"/>
              <w:rPr>
                <w:rFonts w:asciiTheme="majorHAnsi" w:hAnsiTheme="majorHAnsi" w:cstheme="majorHAnsi"/>
              </w:rPr>
            </w:pPr>
          </w:p>
          <w:p w14:paraId="6004C122" w14:textId="77777777" w:rsidR="00516B48" w:rsidRPr="000D0EE1" w:rsidRDefault="00516B48" w:rsidP="00AB7C0C">
            <w:pPr>
              <w:jc w:val="both"/>
              <w:rPr>
                <w:rFonts w:asciiTheme="majorHAnsi" w:hAnsiTheme="majorHAnsi" w:cstheme="majorHAnsi"/>
              </w:rPr>
            </w:pPr>
            <w:r w:rsidRPr="000D0EE1">
              <w:rPr>
                <w:rFonts w:asciiTheme="majorHAnsi" w:hAnsiTheme="majorHAnsi" w:cstheme="majorHAnsi"/>
              </w:rPr>
              <w:t>EMŠO</w:t>
            </w:r>
          </w:p>
        </w:tc>
        <w:tc>
          <w:tcPr>
            <w:tcW w:w="5416" w:type="dxa"/>
            <w:shd w:val="clear" w:color="auto" w:fill="auto"/>
          </w:tcPr>
          <w:p w14:paraId="31722CCA" w14:textId="77777777" w:rsidR="00516B48" w:rsidRPr="000D0EE1" w:rsidRDefault="00516B48" w:rsidP="00AB7C0C">
            <w:pPr>
              <w:jc w:val="both"/>
              <w:rPr>
                <w:rFonts w:asciiTheme="majorHAnsi" w:hAnsiTheme="majorHAnsi" w:cstheme="majorHAnsi"/>
              </w:rPr>
            </w:pPr>
          </w:p>
        </w:tc>
      </w:tr>
      <w:tr w:rsidR="00516B48" w:rsidRPr="000D0EE1" w14:paraId="335BBB75" w14:textId="77777777" w:rsidTr="00AB7C0C">
        <w:tc>
          <w:tcPr>
            <w:tcW w:w="3794" w:type="dxa"/>
            <w:shd w:val="clear" w:color="auto" w:fill="auto"/>
          </w:tcPr>
          <w:p w14:paraId="4ECE0A28" w14:textId="77777777" w:rsidR="00516B48" w:rsidRPr="000D0EE1" w:rsidRDefault="00516B48" w:rsidP="00AB7C0C">
            <w:pPr>
              <w:jc w:val="both"/>
              <w:rPr>
                <w:rFonts w:asciiTheme="majorHAnsi" w:hAnsiTheme="majorHAnsi" w:cstheme="majorHAnsi"/>
              </w:rPr>
            </w:pPr>
            <w:r w:rsidRPr="000D0EE1">
              <w:rPr>
                <w:rFonts w:asciiTheme="majorHAnsi" w:hAnsiTheme="majorHAnsi" w:cstheme="majorHAnsi"/>
              </w:rPr>
              <w:t>Datum rojstva</w:t>
            </w:r>
          </w:p>
        </w:tc>
        <w:tc>
          <w:tcPr>
            <w:tcW w:w="5416" w:type="dxa"/>
            <w:shd w:val="clear" w:color="auto" w:fill="auto"/>
          </w:tcPr>
          <w:p w14:paraId="51688FA6" w14:textId="77777777" w:rsidR="00516B48" w:rsidRPr="000D0EE1" w:rsidRDefault="00516B48" w:rsidP="00AB7C0C">
            <w:pPr>
              <w:jc w:val="both"/>
              <w:rPr>
                <w:rFonts w:asciiTheme="majorHAnsi" w:hAnsiTheme="majorHAnsi" w:cstheme="majorHAnsi"/>
              </w:rPr>
            </w:pPr>
          </w:p>
        </w:tc>
      </w:tr>
      <w:tr w:rsidR="00516B48" w:rsidRPr="000D0EE1" w14:paraId="5DAB5C0D" w14:textId="77777777" w:rsidTr="00AB7C0C">
        <w:tc>
          <w:tcPr>
            <w:tcW w:w="3794" w:type="dxa"/>
            <w:shd w:val="clear" w:color="auto" w:fill="auto"/>
          </w:tcPr>
          <w:p w14:paraId="61333D69" w14:textId="77777777" w:rsidR="00516B48" w:rsidRPr="000D0EE1" w:rsidRDefault="00516B48" w:rsidP="00AB7C0C">
            <w:pPr>
              <w:jc w:val="both"/>
              <w:rPr>
                <w:rFonts w:asciiTheme="majorHAnsi" w:hAnsiTheme="majorHAnsi" w:cstheme="majorHAnsi"/>
              </w:rPr>
            </w:pPr>
            <w:r w:rsidRPr="000D0EE1">
              <w:rPr>
                <w:rFonts w:asciiTheme="majorHAnsi" w:hAnsiTheme="majorHAnsi" w:cstheme="majorHAnsi"/>
              </w:rPr>
              <w:t>Kraj rojstva</w:t>
            </w:r>
          </w:p>
        </w:tc>
        <w:tc>
          <w:tcPr>
            <w:tcW w:w="5416" w:type="dxa"/>
            <w:shd w:val="clear" w:color="auto" w:fill="auto"/>
          </w:tcPr>
          <w:p w14:paraId="05C7D10C" w14:textId="77777777" w:rsidR="00516B48" w:rsidRPr="000D0EE1" w:rsidRDefault="00516B48" w:rsidP="00AB7C0C">
            <w:pPr>
              <w:jc w:val="both"/>
              <w:rPr>
                <w:rFonts w:asciiTheme="majorHAnsi" w:hAnsiTheme="majorHAnsi" w:cstheme="majorHAnsi"/>
              </w:rPr>
            </w:pPr>
          </w:p>
        </w:tc>
      </w:tr>
      <w:tr w:rsidR="00516B48" w:rsidRPr="000D0EE1" w14:paraId="71295E5C" w14:textId="77777777" w:rsidTr="00AB7C0C">
        <w:tc>
          <w:tcPr>
            <w:tcW w:w="3794" w:type="dxa"/>
            <w:shd w:val="clear" w:color="auto" w:fill="auto"/>
          </w:tcPr>
          <w:p w14:paraId="11F73C63" w14:textId="77777777" w:rsidR="00516B48" w:rsidRPr="000D0EE1" w:rsidRDefault="00516B48" w:rsidP="00AB7C0C">
            <w:pPr>
              <w:jc w:val="both"/>
              <w:rPr>
                <w:rFonts w:asciiTheme="majorHAnsi" w:hAnsiTheme="majorHAnsi" w:cstheme="majorHAnsi"/>
              </w:rPr>
            </w:pPr>
            <w:r w:rsidRPr="000D0EE1">
              <w:rPr>
                <w:rFonts w:asciiTheme="majorHAnsi" w:hAnsiTheme="majorHAnsi" w:cstheme="majorHAnsi"/>
              </w:rPr>
              <w:t>Občina rojstva</w:t>
            </w:r>
          </w:p>
        </w:tc>
        <w:tc>
          <w:tcPr>
            <w:tcW w:w="5416" w:type="dxa"/>
            <w:shd w:val="clear" w:color="auto" w:fill="auto"/>
          </w:tcPr>
          <w:p w14:paraId="54D45763" w14:textId="77777777" w:rsidR="00516B48" w:rsidRPr="000D0EE1" w:rsidRDefault="00516B48" w:rsidP="00AB7C0C">
            <w:pPr>
              <w:jc w:val="both"/>
              <w:rPr>
                <w:rFonts w:asciiTheme="majorHAnsi" w:hAnsiTheme="majorHAnsi" w:cstheme="majorHAnsi"/>
              </w:rPr>
            </w:pPr>
          </w:p>
        </w:tc>
      </w:tr>
      <w:tr w:rsidR="00516B48" w:rsidRPr="000D0EE1" w14:paraId="7B07466A" w14:textId="77777777" w:rsidTr="00AB7C0C">
        <w:tc>
          <w:tcPr>
            <w:tcW w:w="3794" w:type="dxa"/>
            <w:shd w:val="clear" w:color="auto" w:fill="auto"/>
          </w:tcPr>
          <w:p w14:paraId="5B15D0C1" w14:textId="77777777" w:rsidR="00516B48" w:rsidRPr="000D0EE1" w:rsidRDefault="00516B48" w:rsidP="00AB7C0C">
            <w:pPr>
              <w:jc w:val="both"/>
              <w:rPr>
                <w:rFonts w:asciiTheme="majorHAnsi" w:hAnsiTheme="majorHAnsi" w:cstheme="majorHAnsi"/>
              </w:rPr>
            </w:pPr>
            <w:r w:rsidRPr="000D0EE1">
              <w:rPr>
                <w:rFonts w:asciiTheme="majorHAnsi" w:hAnsiTheme="majorHAnsi" w:cstheme="majorHAnsi"/>
              </w:rPr>
              <w:t>Ulica (naslov stalnega prebivališča)</w:t>
            </w:r>
          </w:p>
        </w:tc>
        <w:tc>
          <w:tcPr>
            <w:tcW w:w="5416" w:type="dxa"/>
            <w:shd w:val="clear" w:color="auto" w:fill="auto"/>
          </w:tcPr>
          <w:p w14:paraId="6EF65427" w14:textId="77777777" w:rsidR="00516B48" w:rsidRPr="000D0EE1" w:rsidRDefault="00516B48" w:rsidP="00AB7C0C">
            <w:pPr>
              <w:jc w:val="both"/>
              <w:rPr>
                <w:rFonts w:asciiTheme="majorHAnsi" w:hAnsiTheme="majorHAnsi" w:cstheme="majorHAnsi"/>
              </w:rPr>
            </w:pPr>
          </w:p>
        </w:tc>
      </w:tr>
      <w:tr w:rsidR="00516B48" w:rsidRPr="000D0EE1" w14:paraId="2A0129B3" w14:textId="77777777" w:rsidTr="00AB7C0C">
        <w:tc>
          <w:tcPr>
            <w:tcW w:w="3794" w:type="dxa"/>
            <w:shd w:val="clear" w:color="auto" w:fill="auto"/>
          </w:tcPr>
          <w:p w14:paraId="61254039" w14:textId="77777777" w:rsidR="00516B48" w:rsidRPr="000D0EE1" w:rsidRDefault="00516B48" w:rsidP="00AB7C0C">
            <w:pPr>
              <w:jc w:val="both"/>
              <w:rPr>
                <w:rFonts w:asciiTheme="majorHAnsi" w:hAnsiTheme="majorHAnsi" w:cstheme="majorHAnsi"/>
              </w:rPr>
            </w:pPr>
            <w:r w:rsidRPr="000D0EE1">
              <w:rPr>
                <w:rFonts w:asciiTheme="majorHAnsi" w:hAnsiTheme="majorHAnsi" w:cstheme="majorHAnsi"/>
              </w:rPr>
              <w:t xml:space="preserve">Poštna številka in kraj </w:t>
            </w:r>
          </w:p>
        </w:tc>
        <w:tc>
          <w:tcPr>
            <w:tcW w:w="5416" w:type="dxa"/>
            <w:shd w:val="clear" w:color="auto" w:fill="auto"/>
          </w:tcPr>
          <w:p w14:paraId="6D1DC450" w14:textId="77777777" w:rsidR="00516B48" w:rsidRPr="000D0EE1" w:rsidRDefault="00516B48" w:rsidP="00AB7C0C">
            <w:pPr>
              <w:jc w:val="both"/>
              <w:rPr>
                <w:rFonts w:asciiTheme="majorHAnsi" w:hAnsiTheme="majorHAnsi" w:cstheme="majorHAnsi"/>
              </w:rPr>
            </w:pPr>
          </w:p>
        </w:tc>
      </w:tr>
      <w:tr w:rsidR="00516B48" w:rsidRPr="000D0EE1" w14:paraId="712D813A" w14:textId="77777777" w:rsidTr="00AB7C0C">
        <w:tc>
          <w:tcPr>
            <w:tcW w:w="3794" w:type="dxa"/>
            <w:shd w:val="clear" w:color="auto" w:fill="auto"/>
          </w:tcPr>
          <w:p w14:paraId="09A97C97" w14:textId="77777777" w:rsidR="00516B48" w:rsidRPr="000D0EE1" w:rsidRDefault="00516B48" w:rsidP="00AB7C0C">
            <w:pPr>
              <w:jc w:val="both"/>
              <w:rPr>
                <w:rFonts w:asciiTheme="majorHAnsi" w:hAnsiTheme="majorHAnsi" w:cstheme="majorHAnsi"/>
              </w:rPr>
            </w:pPr>
            <w:r w:rsidRPr="000D0EE1">
              <w:rPr>
                <w:rFonts w:asciiTheme="majorHAnsi" w:hAnsiTheme="majorHAnsi" w:cstheme="majorHAnsi"/>
              </w:rPr>
              <w:t>Državljanstvo</w:t>
            </w:r>
          </w:p>
        </w:tc>
        <w:tc>
          <w:tcPr>
            <w:tcW w:w="5416" w:type="dxa"/>
            <w:shd w:val="clear" w:color="auto" w:fill="auto"/>
          </w:tcPr>
          <w:p w14:paraId="461D680C" w14:textId="77777777" w:rsidR="00516B48" w:rsidRPr="000D0EE1" w:rsidRDefault="00516B48" w:rsidP="00AB7C0C">
            <w:pPr>
              <w:jc w:val="both"/>
              <w:rPr>
                <w:rFonts w:asciiTheme="majorHAnsi" w:hAnsiTheme="majorHAnsi" w:cstheme="majorHAnsi"/>
              </w:rPr>
            </w:pPr>
          </w:p>
        </w:tc>
      </w:tr>
      <w:tr w:rsidR="00516B48" w:rsidRPr="000D0EE1" w14:paraId="07E8CE2D" w14:textId="77777777" w:rsidTr="00AB7C0C">
        <w:tc>
          <w:tcPr>
            <w:tcW w:w="3794" w:type="dxa"/>
            <w:shd w:val="clear" w:color="auto" w:fill="auto"/>
          </w:tcPr>
          <w:p w14:paraId="79C38B59" w14:textId="77777777" w:rsidR="00516B48" w:rsidRPr="000D0EE1" w:rsidRDefault="00516B48" w:rsidP="00AB7C0C">
            <w:pPr>
              <w:jc w:val="both"/>
              <w:rPr>
                <w:rFonts w:asciiTheme="majorHAnsi" w:hAnsiTheme="majorHAnsi" w:cstheme="majorHAnsi"/>
              </w:rPr>
            </w:pPr>
            <w:r w:rsidRPr="000D0EE1">
              <w:rPr>
                <w:rFonts w:asciiTheme="majorHAnsi" w:hAnsiTheme="majorHAnsi" w:cstheme="majorHAnsi"/>
              </w:rPr>
              <w:t>Prejšnji priimek</w:t>
            </w:r>
          </w:p>
        </w:tc>
        <w:tc>
          <w:tcPr>
            <w:tcW w:w="5416" w:type="dxa"/>
            <w:shd w:val="clear" w:color="auto" w:fill="auto"/>
          </w:tcPr>
          <w:p w14:paraId="5DC5CA25" w14:textId="77777777" w:rsidR="00516B48" w:rsidRPr="000D0EE1" w:rsidRDefault="00516B48" w:rsidP="00AB7C0C">
            <w:pPr>
              <w:jc w:val="both"/>
              <w:rPr>
                <w:rFonts w:asciiTheme="majorHAnsi" w:hAnsiTheme="majorHAnsi" w:cstheme="majorHAnsi"/>
              </w:rPr>
            </w:pPr>
          </w:p>
        </w:tc>
      </w:tr>
    </w:tbl>
    <w:p w14:paraId="093A5AEF" w14:textId="77777777" w:rsidR="00516B48" w:rsidRPr="000D0EE1" w:rsidRDefault="00516B48" w:rsidP="00516B48">
      <w:pPr>
        <w:jc w:val="both"/>
        <w:rPr>
          <w:rFonts w:asciiTheme="majorHAnsi" w:hAnsiTheme="majorHAnsi" w:cstheme="majorHAnsi"/>
        </w:rPr>
      </w:pPr>
    </w:p>
    <w:p w14:paraId="1EBF3A59" w14:textId="77777777" w:rsidR="00516B48" w:rsidRPr="000D0EE1" w:rsidRDefault="00516B48" w:rsidP="00516B48">
      <w:pPr>
        <w:jc w:val="both"/>
        <w:rPr>
          <w:rFonts w:asciiTheme="majorHAnsi" w:hAnsiTheme="majorHAnsi" w:cstheme="majorHAnsi"/>
        </w:rPr>
      </w:pPr>
      <w:r w:rsidRPr="000D0EE1">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292E32AA" w14:textId="77777777" w:rsidR="00516B48" w:rsidRPr="000D0EE1" w:rsidRDefault="00516B48" w:rsidP="00516B48">
      <w:pPr>
        <w:jc w:val="both"/>
        <w:rPr>
          <w:rFonts w:asciiTheme="majorHAnsi" w:hAnsiTheme="majorHAnsi" w:cstheme="majorHAnsi"/>
        </w:rPr>
      </w:pPr>
      <w:r w:rsidRPr="000D0EE1">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6C5A5E6D" w14:textId="77777777" w:rsidR="00516B48" w:rsidRPr="000D0EE1" w:rsidRDefault="00516B48" w:rsidP="00516B48">
      <w:pPr>
        <w:rPr>
          <w:rFonts w:asciiTheme="majorHAnsi" w:hAnsiTheme="majorHAnsi" w:cstheme="majorHAnsi"/>
        </w:rPr>
      </w:pPr>
    </w:p>
    <w:p w14:paraId="61E55E0D" w14:textId="77777777" w:rsidR="00516B48" w:rsidRPr="000D0EE1" w:rsidRDefault="00516B48" w:rsidP="00516B48">
      <w:pPr>
        <w:rPr>
          <w:rFonts w:asciiTheme="majorHAnsi" w:hAnsiTheme="majorHAnsi" w:cstheme="majorHAnsi"/>
        </w:rPr>
      </w:pPr>
      <w:r w:rsidRPr="000D0EE1">
        <w:rPr>
          <w:rFonts w:asciiTheme="majorHAnsi" w:hAnsiTheme="majorHAnsi" w:cstheme="majorHAnsi"/>
        </w:rPr>
        <w:t xml:space="preserve">Kraj in datum: </w:t>
      </w:r>
    </w:p>
    <w:p w14:paraId="37560CA3" w14:textId="77777777" w:rsidR="00516B48" w:rsidRPr="000D0EE1" w:rsidRDefault="00516B48" w:rsidP="00516B48">
      <w:pPr>
        <w:rPr>
          <w:rFonts w:asciiTheme="majorHAnsi" w:hAnsiTheme="majorHAnsi" w:cstheme="majorHAnsi"/>
          <w:bCs/>
        </w:rPr>
      </w:pPr>
      <w:r w:rsidRPr="000D0EE1">
        <w:rPr>
          <w:rFonts w:asciiTheme="majorHAnsi" w:hAnsiTheme="majorHAnsi" w:cstheme="majorHAnsi"/>
        </w:rPr>
        <w:tab/>
      </w:r>
      <w:r w:rsidRPr="000D0EE1">
        <w:rPr>
          <w:rFonts w:asciiTheme="majorHAnsi" w:hAnsiTheme="majorHAnsi" w:cstheme="majorHAnsi"/>
        </w:rPr>
        <w:tab/>
      </w:r>
      <w:r w:rsidRPr="000D0EE1">
        <w:rPr>
          <w:rFonts w:asciiTheme="majorHAnsi" w:hAnsiTheme="majorHAnsi" w:cstheme="majorHAnsi"/>
        </w:rPr>
        <w:tab/>
      </w:r>
      <w:r w:rsidRPr="000D0EE1">
        <w:rPr>
          <w:rFonts w:asciiTheme="majorHAnsi" w:hAnsiTheme="majorHAnsi" w:cstheme="majorHAnsi"/>
        </w:rPr>
        <w:tab/>
      </w:r>
      <w:r w:rsidRPr="000D0EE1">
        <w:rPr>
          <w:rFonts w:asciiTheme="majorHAnsi" w:hAnsiTheme="majorHAnsi" w:cstheme="majorHAnsi"/>
        </w:rPr>
        <w:tab/>
      </w:r>
      <w:r w:rsidRPr="000D0EE1">
        <w:rPr>
          <w:rFonts w:asciiTheme="majorHAnsi" w:hAnsiTheme="majorHAnsi" w:cstheme="majorHAnsi"/>
        </w:rPr>
        <w:tab/>
      </w:r>
      <w:r w:rsidRPr="000D0EE1">
        <w:rPr>
          <w:rFonts w:asciiTheme="majorHAnsi" w:hAnsiTheme="majorHAnsi" w:cstheme="majorHAnsi"/>
        </w:rPr>
        <w:tab/>
      </w:r>
      <w:r w:rsidRPr="000D0EE1">
        <w:rPr>
          <w:rFonts w:asciiTheme="majorHAnsi" w:hAnsiTheme="majorHAnsi" w:cstheme="majorHAnsi"/>
        </w:rPr>
        <w:tab/>
      </w:r>
      <w:r w:rsidRPr="000D0EE1">
        <w:rPr>
          <w:rFonts w:asciiTheme="majorHAnsi" w:hAnsiTheme="majorHAnsi" w:cstheme="majorHAnsi"/>
          <w:bCs/>
        </w:rPr>
        <w:t>POBLASTITELJ</w:t>
      </w:r>
    </w:p>
    <w:p w14:paraId="7B2FA2FA" w14:textId="6C396F37" w:rsidR="00516B48" w:rsidRPr="000D0EE1" w:rsidRDefault="00516B48" w:rsidP="00516B48">
      <w:pPr>
        <w:rPr>
          <w:rFonts w:asciiTheme="majorHAnsi" w:hAnsiTheme="majorHAnsi" w:cstheme="majorHAnsi"/>
          <w:bCs/>
        </w:rPr>
      </w:pPr>
      <w:r w:rsidRPr="000D0EE1">
        <w:rPr>
          <w:rFonts w:asciiTheme="majorHAnsi" w:hAnsiTheme="majorHAnsi" w:cstheme="majorHAnsi"/>
          <w:bCs/>
        </w:rPr>
        <w:t xml:space="preserve">                                                                           </w:t>
      </w:r>
      <w:r w:rsidR="006B3AE0" w:rsidRPr="000D0EE1">
        <w:rPr>
          <w:rFonts w:asciiTheme="majorHAnsi" w:hAnsiTheme="majorHAnsi" w:cstheme="majorHAnsi"/>
          <w:bCs/>
        </w:rPr>
        <w:t xml:space="preserve">                      </w:t>
      </w:r>
      <w:r w:rsidRPr="000D0EE1">
        <w:rPr>
          <w:rFonts w:asciiTheme="majorHAnsi" w:hAnsiTheme="majorHAnsi" w:cstheme="majorHAnsi"/>
          <w:bCs/>
        </w:rPr>
        <w:t>ime in priimek pooblastitelja in podpis</w:t>
      </w:r>
    </w:p>
    <w:p w14:paraId="6D8C41E2" w14:textId="77777777" w:rsidR="00516B48" w:rsidRPr="000D0EE1" w:rsidRDefault="00516B48" w:rsidP="00516B48">
      <w:pPr>
        <w:rPr>
          <w:rFonts w:asciiTheme="majorHAnsi" w:hAnsiTheme="majorHAnsi" w:cstheme="majorHAnsi"/>
        </w:rPr>
      </w:pPr>
    </w:p>
    <w:p w14:paraId="03E0469F" w14:textId="77777777" w:rsidR="00F97A1B" w:rsidRPr="000D0EE1" w:rsidRDefault="00516B48" w:rsidP="00516B48">
      <w:pPr>
        <w:rPr>
          <w:rFonts w:asciiTheme="majorHAnsi" w:hAnsiTheme="majorHAnsi" w:cstheme="majorHAnsi"/>
        </w:rPr>
      </w:pPr>
      <w:r w:rsidRPr="000D0EE1">
        <w:rPr>
          <w:rFonts w:asciiTheme="majorHAnsi" w:hAnsiTheme="majorHAnsi" w:cstheme="majorHAnsi"/>
        </w:rPr>
        <w:lastRenderedPageBreak/>
        <w:tab/>
      </w:r>
      <w:r w:rsidRPr="000D0EE1">
        <w:rPr>
          <w:rFonts w:asciiTheme="majorHAnsi" w:hAnsiTheme="majorHAnsi" w:cstheme="majorHAnsi"/>
        </w:rPr>
        <w:tab/>
      </w:r>
    </w:p>
    <w:p w14:paraId="7EBEEA9D" w14:textId="17F2A9B7" w:rsidR="00516B48" w:rsidRPr="000D0EE1" w:rsidRDefault="00516B48" w:rsidP="00AD1216">
      <w:pPr>
        <w:rPr>
          <w:rStyle w:val="Krepko"/>
          <w:rFonts w:asciiTheme="majorHAnsi" w:hAnsiTheme="majorHAnsi" w:cstheme="majorHAnsi"/>
        </w:rPr>
      </w:pPr>
      <w:r w:rsidRPr="000D0EE1">
        <w:rPr>
          <w:rFonts w:asciiTheme="majorHAnsi" w:hAnsiTheme="majorHAnsi" w:cstheme="majorHAnsi"/>
        </w:rPr>
        <w:tab/>
      </w:r>
      <w:r w:rsidRPr="000D0EE1">
        <w:rPr>
          <w:rFonts w:asciiTheme="majorHAnsi" w:hAnsiTheme="majorHAnsi" w:cstheme="majorHAnsi"/>
        </w:rPr>
        <w:tab/>
      </w:r>
    </w:p>
    <w:p w14:paraId="69B5FF03" w14:textId="77777777" w:rsidR="00927D75" w:rsidRPr="000D0EE1" w:rsidRDefault="00927D75" w:rsidP="00AD1216">
      <w:pPr>
        <w:pStyle w:val="javnanaroilapodnaslov"/>
      </w:pPr>
      <w:bookmarkStart w:id="143" w:name="_Toc116547948"/>
      <w:r w:rsidRPr="000D0EE1">
        <w:t>Izjava o neobstoju okoliščin glede omejitve poslovanja</w:t>
      </w:r>
      <w:bookmarkEnd w:id="143"/>
    </w:p>
    <w:p w14:paraId="06050643" w14:textId="77777777" w:rsidR="00927D75" w:rsidRPr="000D0EE1" w:rsidRDefault="00927D75" w:rsidP="00927D75">
      <w:pPr>
        <w:rPr>
          <w:rFonts w:asciiTheme="majorHAnsi" w:hAnsiTheme="majorHAnsi" w:cstheme="majorHAnsi"/>
        </w:rPr>
      </w:pPr>
    </w:p>
    <w:p w14:paraId="09CDE899" w14:textId="77777777" w:rsidR="00927D75" w:rsidRPr="000D0EE1" w:rsidRDefault="00927D75" w:rsidP="00927D75">
      <w:pPr>
        <w:jc w:val="center"/>
        <w:rPr>
          <w:rFonts w:asciiTheme="majorHAnsi" w:hAnsiTheme="majorHAnsi" w:cstheme="majorHAnsi"/>
          <w:b/>
        </w:rPr>
      </w:pPr>
      <w:r w:rsidRPr="000D0EE1">
        <w:rPr>
          <w:rFonts w:asciiTheme="majorHAnsi" w:hAnsiTheme="majorHAnsi" w:cstheme="majorHAnsi"/>
          <w:b/>
        </w:rPr>
        <w:t xml:space="preserve">IZJAVA </w:t>
      </w:r>
    </w:p>
    <w:p w14:paraId="3B60E829" w14:textId="77777777" w:rsidR="00927D75" w:rsidRPr="000D0EE1" w:rsidRDefault="00927D75" w:rsidP="00927D75">
      <w:pPr>
        <w:jc w:val="center"/>
        <w:rPr>
          <w:rFonts w:asciiTheme="majorHAnsi" w:eastAsia="Times New Roman" w:hAnsiTheme="majorHAnsi" w:cstheme="majorHAnsi"/>
        </w:rPr>
      </w:pPr>
      <w:r w:rsidRPr="000D0EE1">
        <w:rPr>
          <w:rFonts w:asciiTheme="majorHAnsi" w:hAnsiTheme="majorHAnsi" w:cstheme="majorHAnsi"/>
          <w:b/>
        </w:rPr>
        <w:t>po 35. členu</w:t>
      </w:r>
      <w:r w:rsidRPr="000D0EE1">
        <w:rPr>
          <w:rFonts w:asciiTheme="majorHAnsi" w:hAnsiTheme="majorHAnsi" w:cstheme="majorHAnsi"/>
          <w:b/>
          <w:vertAlign w:val="superscript"/>
        </w:rPr>
        <w:footnoteReference w:id="1"/>
      </w:r>
      <w:r w:rsidRPr="000D0EE1">
        <w:rPr>
          <w:rFonts w:asciiTheme="majorHAnsi" w:hAnsiTheme="majorHAnsi" w:cstheme="majorHAnsi"/>
          <w:b/>
        </w:rPr>
        <w:t xml:space="preserve"> ZIntPK</w:t>
      </w:r>
    </w:p>
    <w:p w14:paraId="0FB737AD" w14:textId="77777777" w:rsidR="00927D75" w:rsidRPr="000D0EE1" w:rsidRDefault="00927D75" w:rsidP="00927D75">
      <w:pPr>
        <w:jc w:val="both"/>
        <w:rPr>
          <w:rFonts w:asciiTheme="majorHAnsi" w:hAnsiTheme="majorHAnsi" w:cstheme="majorHAnsi"/>
          <w:lang w:eastAsia="en-US"/>
        </w:rPr>
      </w:pPr>
    </w:p>
    <w:p w14:paraId="02DFA5F8" w14:textId="77777777" w:rsidR="00927D75" w:rsidRPr="000D0EE1" w:rsidRDefault="00927D75" w:rsidP="00927D75">
      <w:pPr>
        <w:jc w:val="both"/>
        <w:rPr>
          <w:rFonts w:asciiTheme="majorHAnsi" w:hAnsiTheme="majorHAnsi" w:cstheme="majorHAnsi"/>
          <w:lang w:eastAsia="en-US"/>
        </w:rPr>
      </w:pPr>
      <w:r w:rsidRPr="000D0EE1">
        <w:rPr>
          <w:rFonts w:asciiTheme="majorHAnsi" w:hAnsiTheme="majorHAnsi" w:cstheme="majorHAnsi"/>
          <w:lang w:eastAsia="en-US"/>
        </w:rPr>
        <w:t xml:space="preserve">V skladu s petim odstavkom 35. člena Zakona o integriteti in preprečevanju korupcije (Uradni list RS, št. 69/11 – uradno prečiščeno besedilo in 158/2020,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8EEBE75" w14:textId="77777777" w:rsidR="00927D75" w:rsidRPr="000D0EE1" w:rsidRDefault="00927D75" w:rsidP="00927D75">
      <w:pPr>
        <w:jc w:val="both"/>
        <w:rPr>
          <w:rFonts w:asciiTheme="majorHAnsi" w:hAnsiTheme="majorHAnsi" w:cstheme="majorHAnsi"/>
          <w:lang w:eastAsia="en-US"/>
        </w:rPr>
      </w:pPr>
    </w:p>
    <w:p w14:paraId="5A0D8484" w14:textId="77777777" w:rsidR="00927D75" w:rsidRPr="000D0EE1" w:rsidRDefault="00927D75" w:rsidP="00927D75">
      <w:pPr>
        <w:jc w:val="both"/>
        <w:rPr>
          <w:rFonts w:asciiTheme="majorHAnsi" w:eastAsia="Times New Roman" w:hAnsiTheme="majorHAnsi" w:cstheme="majorHAnsi"/>
          <w:b/>
        </w:rPr>
      </w:pPr>
      <w:r w:rsidRPr="000D0EE1">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4F1AFCA6CDB44E81A47C57644E4DCAEF"/>
          </w:placeholder>
          <w:showingPlcHdr/>
          <w:text/>
        </w:sdtPr>
        <w:sdtEndPr/>
        <w:sdtContent>
          <w:r w:rsidRPr="000D0EE1">
            <w:rPr>
              <w:rFonts w:asciiTheme="majorHAnsi" w:eastAsia="Times New Roman" w:hAnsiTheme="majorHAnsi" w:cstheme="majorHAnsi"/>
              <w:color w:val="808080"/>
            </w:rPr>
            <w:t>Kliknite ali tapnite tukaj, če želite vnesti besedilo.</w:t>
          </w:r>
        </w:sdtContent>
      </w:sdt>
      <w:r w:rsidRPr="000D0EE1">
        <w:rPr>
          <w:rFonts w:asciiTheme="majorHAnsi" w:eastAsia="Times New Roman" w:hAnsiTheme="majorHAnsi" w:cstheme="majorHAnsi"/>
          <w:b/>
        </w:rPr>
        <w:t xml:space="preserve">                                                                                                     </w:t>
      </w:r>
    </w:p>
    <w:p w14:paraId="53A1B004" w14:textId="77777777" w:rsidR="00927D75" w:rsidRPr="000D0EE1" w:rsidRDefault="00927D75" w:rsidP="00927D75">
      <w:pPr>
        <w:jc w:val="both"/>
        <w:rPr>
          <w:rFonts w:asciiTheme="majorHAnsi" w:eastAsia="Times New Roman" w:hAnsiTheme="majorHAnsi" w:cstheme="majorHAnsi"/>
          <w:vertAlign w:val="subscript"/>
        </w:rPr>
      </w:pPr>
      <w:r w:rsidRPr="000D0EE1">
        <w:rPr>
          <w:rFonts w:asciiTheme="majorHAnsi" w:eastAsia="Times New Roman" w:hAnsiTheme="majorHAnsi" w:cstheme="majorHAnsi"/>
          <w:vertAlign w:val="subscript"/>
        </w:rPr>
        <w:t>(podpisnik navede ime in priimek fizične osebe ali odgovorne osebe poslovnega subjekta)</w:t>
      </w:r>
    </w:p>
    <w:p w14:paraId="7CEA7127" w14:textId="77777777" w:rsidR="00927D75" w:rsidRPr="000D0EE1" w:rsidRDefault="00927D75" w:rsidP="00927D75">
      <w:pPr>
        <w:jc w:val="both"/>
        <w:rPr>
          <w:rFonts w:asciiTheme="majorHAnsi" w:hAnsiTheme="majorHAnsi" w:cstheme="majorHAnsi"/>
          <w:b/>
          <w:i/>
          <w:u w:val="single"/>
          <w:lang w:eastAsia="en-US"/>
        </w:rPr>
      </w:pPr>
      <w:r w:rsidRPr="000D0EE1">
        <w:rPr>
          <w:rFonts w:asciiTheme="majorHAnsi" w:hAnsiTheme="majorHAnsi" w:cstheme="majorHAnsi"/>
          <w:lang w:eastAsia="en-US"/>
        </w:rPr>
        <w:t xml:space="preserve"> </w:t>
      </w:r>
    </w:p>
    <w:p w14:paraId="4903CDFE" w14:textId="77777777" w:rsidR="00927D75" w:rsidRPr="000D0EE1" w:rsidRDefault="00927D75" w:rsidP="00927D75">
      <w:pPr>
        <w:jc w:val="center"/>
        <w:rPr>
          <w:rFonts w:asciiTheme="majorHAnsi" w:hAnsiTheme="majorHAnsi" w:cstheme="majorHAnsi"/>
          <w:b/>
          <w:lang w:eastAsia="en-US"/>
        </w:rPr>
      </w:pPr>
      <w:r w:rsidRPr="000D0EE1">
        <w:rPr>
          <w:rFonts w:asciiTheme="majorHAnsi" w:hAnsiTheme="majorHAnsi" w:cstheme="majorHAnsi"/>
          <w:b/>
          <w:lang w:eastAsia="en-US"/>
        </w:rPr>
        <w:t>izjavljam,</w:t>
      </w:r>
    </w:p>
    <w:p w14:paraId="3202679C" w14:textId="77777777" w:rsidR="00927D75" w:rsidRPr="000D0EE1" w:rsidRDefault="00927D75" w:rsidP="00927D75">
      <w:pPr>
        <w:jc w:val="both"/>
        <w:rPr>
          <w:rFonts w:asciiTheme="majorHAnsi" w:eastAsia="Times New Roman" w:hAnsiTheme="majorHAnsi" w:cstheme="majorHAnsi"/>
        </w:rPr>
      </w:pPr>
      <w:r w:rsidRPr="000D0EE1">
        <w:rPr>
          <w:rFonts w:asciiTheme="majorHAnsi" w:hAnsiTheme="majorHAnsi" w:cstheme="majorHAnsi"/>
          <w:lang w:eastAsia="en-US"/>
        </w:rPr>
        <w:t xml:space="preserve">da poslovni subjekt </w:t>
      </w:r>
      <w:r w:rsidRPr="000D0EE1">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DC6831ABAAB5411A83F53F098498FDB8"/>
          </w:placeholder>
          <w:showingPlcHdr/>
          <w:text/>
        </w:sdtPr>
        <w:sdtEndPr/>
        <w:sdtContent>
          <w:r w:rsidRPr="000D0EE1">
            <w:rPr>
              <w:rFonts w:asciiTheme="majorHAnsi" w:eastAsia="Times New Roman" w:hAnsiTheme="majorHAnsi" w:cstheme="majorHAnsi"/>
              <w:color w:val="808080"/>
            </w:rPr>
            <w:t>Kliknite ali tapnite tukaj, če želite vnesti besedilo.</w:t>
          </w:r>
        </w:sdtContent>
      </w:sdt>
      <w:r w:rsidRPr="000D0EE1">
        <w:rPr>
          <w:rFonts w:asciiTheme="majorHAnsi" w:eastAsia="Times New Roman" w:hAnsiTheme="majorHAnsi" w:cstheme="majorHAnsi"/>
        </w:rPr>
        <w:t>«</w:t>
      </w:r>
      <w:r w:rsidRPr="000D0EE1">
        <w:rPr>
          <w:rFonts w:asciiTheme="majorHAnsi" w:hAnsiTheme="majorHAnsi" w:cstheme="majorHAnsi"/>
          <w:lang w:eastAsia="en-US"/>
        </w:rPr>
        <w:t xml:space="preserve"> </w:t>
      </w:r>
      <w:r w:rsidRPr="000D0EE1">
        <w:rPr>
          <w:rFonts w:asciiTheme="majorHAnsi" w:hAnsiTheme="majorHAnsi" w:cstheme="majorHAnsi"/>
          <w:vertAlign w:val="superscript"/>
          <w:lang w:eastAsia="en-US"/>
        </w:rPr>
        <w:footnoteReference w:id="2"/>
      </w:r>
      <w:r w:rsidRPr="000D0EE1">
        <w:rPr>
          <w:rFonts w:asciiTheme="majorHAnsi" w:hAnsiTheme="majorHAnsi" w:cstheme="majorHAnsi"/>
          <w:lang w:eastAsia="en-US"/>
        </w:rPr>
        <w:t xml:space="preserve"> ni / nisem povezan s funkcionarjem in po mojem vedenju ni / nisem  povezan z družinskim članom funkcionarja na način, določen v prvem odstavku 35. člena ZIntPK.   </w:t>
      </w:r>
    </w:p>
    <w:p w14:paraId="214D9973" w14:textId="77777777" w:rsidR="00927D75" w:rsidRPr="000D0EE1" w:rsidRDefault="00927D75" w:rsidP="00927D75">
      <w:pPr>
        <w:jc w:val="both"/>
        <w:rPr>
          <w:rFonts w:asciiTheme="majorHAnsi" w:hAnsiTheme="majorHAnsi" w:cstheme="majorHAnsi"/>
          <w:lang w:eastAsia="en-US"/>
        </w:rPr>
      </w:pPr>
    </w:p>
    <w:p w14:paraId="39049915" w14:textId="77777777" w:rsidR="00927D75" w:rsidRPr="000D0EE1" w:rsidRDefault="00927D75" w:rsidP="00927D75">
      <w:pPr>
        <w:jc w:val="both"/>
        <w:rPr>
          <w:rFonts w:asciiTheme="majorHAnsi" w:hAnsiTheme="majorHAnsi" w:cstheme="majorHAnsi"/>
          <w:lang w:eastAsia="en-US"/>
        </w:rPr>
      </w:pPr>
      <w:r w:rsidRPr="000D0EE1">
        <w:rPr>
          <w:rFonts w:asciiTheme="majorHAnsi" w:hAnsiTheme="majorHAnsi" w:cstheme="majorHAnsi"/>
          <w:lang w:eastAsia="en-US"/>
        </w:rPr>
        <w:t xml:space="preserve">                                                  </w:t>
      </w:r>
    </w:p>
    <w:p w14:paraId="00719F56" w14:textId="77777777" w:rsidR="00927D75" w:rsidRPr="000D0EE1" w:rsidRDefault="00927D75" w:rsidP="00927D75">
      <w:pPr>
        <w:jc w:val="both"/>
        <w:rPr>
          <w:rFonts w:asciiTheme="majorHAnsi" w:hAnsiTheme="majorHAnsi" w:cstheme="majorHAnsi"/>
          <w:lang w:eastAsia="en-US"/>
        </w:rPr>
      </w:pPr>
      <w:r w:rsidRPr="000D0EE1">
        <w:rPr>
          <w:rFonts w:asciiTheme="majorHAnsi" w:hAnsiTheme="majorHAnsi" w:cstheme="majorHAnsi"/>
          <w:lang w:eastAsia="en-US"/>
        </w:rPr>
        <w:t>Datum:________________       Žig poslovnega subjekta:      Podpis fizične / odgovorne osebe:</w:t>
      </w:r>
    </w:p>
    <w:p w14:paraId="21FA5E84" w14:textId="77777777" w:rsidR="00927D75" w:rsidRPr="000D0EE1" w:rsidRDefault="00927D75" w:rsidP="00927D75">
      <w:pPr>
        <w:jc w:val="both"/>
        <w:rPr>
          <w:rFonts w:asciiTheme="majorHAnsi" w:hAnsiTheme="majorHAnsi" w:cstheme="majorHAnsi"/>
          <w:lang w:eastAsia="en-US"/>
        </w:rPr>
      </w:pPr>
    </w:p>
    <w:p w14:paraId="1D08B13E" w14:textId="77777777" w:rsidR="00927D75" w:rsidRPr="000D0EE1" w:rsidRDefault="00927D75" w:rsidP="00927D75">
      <w:pPr>
        <w:jc w:val="both"/>
        <w:rPr>
          <w:rFonts w:asciiTheme="majorHAnsi" w:hAnsiTheme="majorHAnsi" w:cstheme="majorHAnsi"/>
          <w:lang w:eastAsia="en-US"/>
        </w:rPr>
      </w:pPr>
    </w:p>
    <w:p w14:paraId="71845AD8" w14:textId="77777777" w:rsidR="00927D75" w:rsidRPr="000D0EE1" w:rsidRDefault="00927D75" w:rsidP="00927D75">
      <w:pPr>
        <w:jc w:val="both"/>
        <w:rPr>
          <w:rFonts w:asciiTheme="majorHAnsi" w:hAnsiTheme="majorHAnsi" w:cstheme="majorHAnsi"/>
          <w:lang w:eastAsia="en-US"/>
        </w:rPr>
      </w:pPr>
      <w:r w:rsidRPr="000D0EE1">
        <w:rPr>
          <w:rFonts w:asciiTheme="majorHAnsi" w:hAnsiTheme="majorHAnsi" w:cstheme="majorHAnsi"/>
          <w:lang w:eastAsia="en-US"/>
        </w:rPr>
        <w:t xml:space="preserve">                                                                                                                _______________________</w:t>
      </w:r>
    </w:p>
    <w:p w14:paraId="7D9E0551" w14:textId="77777777" w:rsidR="00927D75" w:rsidRPr="000D0EE1" w:rsidRDefault="00927D75" w:rsidP="00927D75">
      <w:pPr>
        <w:jc w:val="both"/>
        <w:rPr>
          <w:rFonts w:asciiTheme="majorHAnsi" w:hAnsiTheme="majorHAnsi" w:cstheme="majorHAnsi"/>
          <w:lang w:eastAsia="en-US"/>
        </w:rPr>
      </w:pPr>
    </w:p>
    <w:p w14:paraId="323EEBCA" w14:textId="77777777" w:rsidR="00927D75" w:rsidRPr="000D0EE1" w:rsidRDefault="00927D75" w:rsidP="00927D75">
      <w:pPr>
        <w:jc w:val="both"/>
        <w:rPr>
          <w:rFonts w:asciiTheme="majorHAnsi" w:hAnsiTheme="majorHAnsi" w:cstheme="majorHAnsi"/>
          <w:lang w:eastAsia="en-US"/>
        </w:rPr>
      </w:pPr>
    </w:p>
    <w:p w14:paraId="32E8657F" w14:textId="77777777" w:rsidR="00927D75" w:rsidRPr="000D0EE1" w:rsidRDefault="00927D75" w:rsidP="00927D75">
      <w:pPr>
        <w:jc w:val="both"/>
        <w:rPr>
          <w:rFonts w:asciiTheme="majorHAnsi" w:hAnsiTheme="majorHAnsi" w:cstheme="majorHAnsi"/>
          <w:lang w:eastAsia="en-US"/>
        </w:rPr>
      </w:pPr>
    </w:p>
    <w:p w14:paraId="188A8D0F" w14:textId="77777777" w:rsidR="00927D75" w:rsidRPr="000D0EE1" w:rsidRDefault="00927D75" w:rsidP="00927D75">
      <w:pPr>
        <w:jc w:val="both"/>
        <w:rPr>
          <w:rFonts w:asciiTheme="majorHAnsi" w:hAnsiTheme="majorHAnsi" w:cstheme="majorHAnsi"/>
          <w:lang w:eastAsia="en-US"/>
        </w:rPr>
      </w:pPr>
    </w:p>
    <w:p w14:paraId="16523CB6" w14:textId="77777777" w:rsidR="00927D75" w:rsidRPr="000D0EE1" w:rsidRDefault="00927D75" w:rsidP="00927D75">
      <w:pPr>
        <w:jc w:val="both"/>
        <w:rPr>
          <w:rFonts w:asciiTheme="majorHAnsi" w:hAnsiTheme="majorHAnsi" w:cstheme="majorHAnsi"/>
          <w:b/>
          <w:u w:val="single"/>
          <w:lang w:eastAsia="en-US"/>
        </w:rPr>
      </w:pPr>
      <w:r w:rsidRPr="000D0EE1">
        <w:rPr>
          <w:rFonts w:asciiTheme="majorHAnsi" w:hAnsiTheme="majorHAnsi" w:cstheme="majorHAnsi"/>
          <w:b/>
          <w:u w:val="single"/>
          <w:lang w:eastAsia="en-US"/>
        </w:rPr>
        <w:t>1. odstavek 35. člena ZIntPK:</w:t>
      </w:r>
    </w:p>
    <w:p w14:paraId="6BEFD7CC" w14:textId="77777777" w:rsidR="00927D75" w:rsidRPr="000D0EE1" w:rsidRDefault="00927D75" w:rsidP="00927D75">
      <w:pPr>
        <w:rPr>
          <w:rFonts w:asciiTheme="majorHAnsi" w:hAnsiTheme="majorHAnsi" w:cstheme="majorHAnsi"/>
          <w:i/>
          <w:lang w:eastAsia="en-US"/>
        </w:rPr>
      </w:pPr>
      <w:r w:rsidRPr="000D0EE1">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0D0EE1" w:rsidRDefault="00927D75" w:rsidP="00B160A1">
      <w:pPr>
        <w:numPr>
          <w:ilvl w:val="0"/>
          <w:numId w:val="54"/>
        </w:numPr>
        <w:rPr>
          <w:rFonts w:asciiTheme="majorHAnsi" w:hAnsiTheme="majorHAnsi" w:cstheme="majorHAnsi"/>
          <w:i/>
          <w:lang w:eastAsia="en-US"/>
        </w:rPr>
      </w:pPr>
      <w:r w:rsidRPr="000D0EE1">
        <w:rPr>
          <w:rFonts w:asciiTheme="majorHAnsi" w:hAnsiTheme="majorHAnsi" w:cstheme="majorHAnsi"/>
          <w:i/>
          <w:lang w:eastAsia="en-US"/>
        </w:rPr>
        <w:t>udeležen kot poslovodja, član poslovodstva ali zakoniti zastopnik ali</w:t>
      </w:r>
    </w:p>
    <w:p w14:paraId="2B366CBA" w14:textId="77777777" w:rsidR="00927D75" w:rsidRPr="000D0EE1" w:rsidRDefault="00927D75" w:rsidP="00B160A1">
      <w:pPr>
        <w:numPr>
          <w:ilvl w:val="0"/>
          <w:numId w:val="54"/>
        </w:numPr>
        <w:rPr>
          <w:rFonts w:asciiTheme="majorHAnsi" w:hAnsiTheme="majorHAnsi" w:cstheme="majorHAnsi"/>
          <w:i/>
          <w:lang w:eastAsia="en-US"/>
        </w:rPr>
      </w:pPr>
      <w:r w:rsidRPr="000D0EE1">
        <w:rPr>
          <w:rFonts w:asciiTheme="majorHAnsi" w:hAnsiTheme="majorHAnsi" w:cstheme="majorHAnsi"/>
          <w:i/>
          <w:lang w:eastAsia="en-US"/>
        </w:rPr>
        <w:t>neposredno ali prek drugih pravnih oseb v več kot pet odstotnem deležu udeležen pri ustanoviteljskih pravicah, upravljanju ali kapitalu.</w:t>
      </w:r>
    </w:p>
    <w:p w14:paraId="61F5D8C9" w14:textId="77777777" w:rsidR="00927D75" w:rsidRPr="000D0EE1" w:rsidRDefault="00927D75" w:rsidP="00927D75">
      <w:pPr>
        <w:rPr>
          <w:rFonts w:asciiTheme="majorHAnsi" w:hAnsiTheme="majorHAnsi" w:cstheme="majorHAnsi"/>
        </w:rPr>
      </w:pPr>
    </w:p>
    <w:p w14:paraId="2F8A8038" w14:textId="77777777" w:rsidR="00927D75" w:rsidRPr="000D0EE1" w:rsidRDefault="00927D75" w:rsidP="00927D75">
      <w:pPr>
        <w:rPr>
          <w:rFonts w:asciiTheme="majorHAnsi" w:hAnsiTheme="majorHAnsi" w:cstheme="majorHAnsi"/>
          <w:b/>
          <w:bCs/>
          <w:i/>
          <w:iCs/>
          <w:u w:val="single"/>
        </w:rPr>
      </w:pPr>
    </w:p>
    <w:p w14:paraId="65ECFA6B" w14:textId="77777777" w:rsidR="00AD1216" w:rsidRPr="000D0EE1" w:rsidRDefault="00927D75" w:rsidP="00AD1216">
      <w:pPr>
        <w:pStyle w:val="javnanaroilapodnaslov"/>
      </w:pPr>
      <w:r w:rsidRPr="000D0EE1">
        <w:rPr>
          <w:rFonts w:eastAsia="Times New Roman"/>
        </w:rPr>
        <w:lastRenderedPageBreak/>
        <w:t xml:space="preserve">  </w:t>
      </w:r>
      <w:r w:rsidR="00AD1216" w:rsidRPr="000D0EE1">
        <w:t>Izjava o udeležbi fizičnih in pravnih oseb ter o povezanih družbah</w:t>
      </w:r>
    </w:p>
    <w:p w14:paraId="27AAE130" w14:textId="77777777" w:rsidR="00AD1216" w:rsidRPr="000D0EE1" w:rsidRDefault="00AD1216" w:rsidP="00AD1216">
      <w:pPr>
        <w:jc w:val="both"/>
        <w:rPr>
          <w:rFonts w:asciiTheme="majorHAnsi" w:eastAsia="Times New Roman" w:hAnsiTheme="majorHAnsi" w:cstheme="majorHAnsi"/>
        </w:rPr>
      </w:pPr>
      <w:r w:rsidRPr="000D0EE1">
        <w:rPr>
          <w:rFonts w:asciiTheme="majorHAnsi" w:eastAsia="Times New Roman" w:hAnsiTheme="majorHAnsi" w:cstheme="majorHAnsi"/>
        </w:rPr>
        <w:t>V skladu s šestim odstavkom 14. člena Zakona o integriteti in preprečevanju korupcije (Uradni list RS, št. 69/11 – uradno prečiščeno besedilo, ZIntPK),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618DA3A3" w14:textId="77777777" w:rsidR="00AD1216" w:rsidRPr="000D0EE1" w:rsidRDefault="00AD1216" w:rsidP="00AD1216">
      <w:pPr>
        <w:numPr>
          <w:ilvl w:val="0"/>
          <w:numId w:val="14"/>
        </w:numPr>
        <w:jc w:val="both"/>
        <w:rPr>
          <w:rFonts w:asciiTheme="majorHAnsi" w:eastAsia="Times New Roman" w:hAnsiTheme="majorHAnsi" w:cstheme="majorHAnsi"/>
        </w:rPr>
      </w:pPr>
      <w:r w:rsidRPr="000D0EE1">
        <w:rPr>
          <w:rFonts w:asciiTheme="majorHAnsi" w:eastAsia="Times New Roman" w:hAnsiTheme="majorHAnsi" w:cstheme="majorHAnsi"/>
        </w:rPr>
        <w:t xml:space="preserve">o udeležbi fizičnih in pravnih oseb v lastništvu ponudnika, vključno z udeležbo tihih družbenikov, </w:t>
      </w:r>
    </w:p>
    <w:p w14:paraId="11CB7CB5" w14:textId="77777777" w:rsidR="00AD1216" w:rsidRPr="000D0EE1" w:rsidRDefault="00AD1216" w:rsidP="00AD1216">
      <w:pPr>
        <w:numPr>
          <w:ilvl w:val="0"/>
          <w:numId w:val="14"/>
        </w:numPr>
        <w:jc w:val="both"/>
        <w:rPr>
          <w:rFonts w:asciiTheme="majorHAnsi" w:eastAsia="Times New Roman" w:hAnsiTheme="majorHAnsi" w:cstheme="majorHAnsi"/>
        </w:rPr>
      </w:pPr>
      <w:r w:rsidRPr="000D0EE1">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467BF316" w14:textId="77777777" w:rsidR="00AD1216" w:rsidRPr="000D0EE1" w:rsidRDefault="00AD1216" w:rsidP="00AD1216">
      <w:pPr>
        <w:jc w:val="both"/>
        <w:rPr>
          <w:rFonts w:asciiTheme="majorHAnsi" w:eastAsia="Times New Roman" w:hAnsiTheme="majorHAnsi" w:cstheme="majorHAnsi"/>
        </w:rPr>
      </w:pPr>
      <w:r w:rsidRPr="000D0EE1">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C2969D6" w14:textId="77777777" w:rsidR="00AD1216" w:rsidRPr="000D0EE1" w:rsidRDefault="00AD1216" w:rsidP="00AD1216">
      <w:pPr>
        <w:jc w:val="both"/>
        <w:rPr>
          <w:rFonts w:asciiTheme="majorHAnsi" w:eastAsia="Times New Roman" w:hAnsiTheme="majorHAnsi" w:cstheme="majorHAnsi"/>
        </w:rPr>
      </w:pPr>
    </w:p>
    <w:p w14:paraId="7BCDFE38" w14:textId="77777777" w:rsidR="00AD1216" w:rsidRPr="000D0EE1" w:rsidRDefault="00AD1216" w:rsidP="00AD1216">
      <w:pPr>
        <w:jc w:val="both"/>
        <w:rPr>
          <w:rFonts w:asciiTheme="majorHAnsi" w:eastAsia="Times New Roman" w:hAnsiTheme="majorHAnsi" w:cstheme="majorHAnsi"/>
          <w:b/>
        </w:rPr>
      </w:pPr>
      <w:r w:rsidRPr="000D0EE1">
        <w:rPr>
          <w:rFonts w:asciiTheme="majorHAnsi" w:eastAsia="Times New Roman" w:hAnsiTheme="majorHAnsi" w:cstheme="majorHAnsi"/>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AD1216" w:rsidRPr="000D0EE1" w14:paraId="07B417D5" w14:textId="77777777" w:rsidTr="00B37878">
        <w:tc>
          <w:tcPr>
            <w:tcW w:w="2055" w:type="dxa"/>
            <w:shd w:val="clear" w:color="auto" w:fill="auto"/>
          </w:tcPr>
          <w:p w14:paraId="289EB57D" w14:textId="77777777" w:rsidR="00AD1216" w:rsidRPr="000D0EE1" w:rsidRDefault="00AD1216" w:rsidP="00B37878">
            <w:pPr>
              <w:jc w:val="both"/>
              <w:rPr>
                <w:rFonts w:asciiTheme="majorHAnsi" w:eastAsia="Times New Roman" w:hAnsiTheme="majorHAnsi" w:cstheme="majorHAnsi"/>
              </w:rPr>
            </w:pPr>
          </w:p>
          <w:p w14:paraId="6BA53BB9" w14:textId="77777777" w:rsidR="00AD1216" w:rsidRPr="000D0EE1" w:rsidRDefault="00AD1216" w:rsidP="00B37878">
            <w:pPr>
              <w:jc w:val="both"/>
              <w:rPr>
                <w:rFonts w:asciiTheme="majorHAnsi" w:eastAsia="Times New Roman" w:hAnsiTheme="majorHAnsi" w:cstheme="majorHAnsi"/>
              </w:rPr>
            </w:pPr>
            <w:r w:rsidRPr="000D0EE1">
              <w:rPr>
                <w:rFonts w:asciiTheme="majorHAnsi" w:eastAsia="Times New Roman" w:hAnsiTheme="majorHAnsi" w:cstheme="majorHAnsi"/>
              </w:rPr>
              <w:t>Firma/Ime:</w:t>
            </w:r>
          </w:p>
        </w:tc>
        <w:tc>
          <w:tcPr>
            <w:tcW w:w="7087" w:type="dxa"/>
            <w:tcBorders>
              <w:bottom w:val="single" w:sz="4" w:space="0" w:color="auto"/>
            </w:tcBorders>
            <w:shd w:val="clear" w:color="auto" w:fill="auto"/>
          </w:tcPr>
          <w:p w14:paraId="3CF114B4" w14:textId="77777777" w:rsidR="00AD1216" w:rsidRPr="000D0EE1" w:rsidRDefault="00AD1216" w:rsidP="00B37878">
            <w:pPr>
              <w:jc w:val="both"/>
              <w:rPr>
                <w:rFonts w:asciiTheme="majorHAnsi" w:eastAsia="Times New Roman" w:hAnsiTheme="majorHAnsi" w:cstheme="majorHAnsi"/>
              </w:rPr>
            </w:pPr>
          </w:p>
        </w:tc>
      </w:tr>
      <w:tr w:rsidR="00AD1216" w:rsidRPr="000D0EE1" w14:paraId="219ABDD2" w14:textId="77777777" w:rsidTr="00B37878">
        <w:tc>
          <w:tcPr>
            <w:tcW w:w="2055" w:type="dxa"/>
            <w:shd w:val="clear" w:color="auto" w:fill="auto"/>
          </w:tcPr>
          <w:p w14:paraId="23030313" w14:textId="77777777" w:rsidR="00AD1216" w:rsidRPr="000D0EE1" w:rsidRDefault="00AD1216" w:rsidP="00B37878">
            <w:pPr>
              <w:jc w:val="both"/>
              <w:rPr>
                <w:rFonts w:asciiTheme="majorHAnsi" w:eastAsia="Times New Roman" w:hAnsiTheme="majorHAnsi" w:cstheme="majorHAnsi"/>
              </w:rPr>
            </w:pPr>
          </w:p>
          <w:p w14:paraId="4599A853" w14:textId="77777777" w:rsidR="00AD1216" w:rsidRPr="000D0EE1" w:rsidRDefault="00AD1216" w:rsidP="00B37878">
            <w:pPr>
              <w:jc w:val="both"/>
              <w:rPr>
                <w:rFonts w:asciiTheme="majorHAnsi" w:eastAsia="Times New Roman" w:hAnsiTheme="majorHAnsi" w:cstheme="majorHAnsi"/>
              </w:rPr>
            </w:pPr>
            <w:r w:rsidRPr="000D0EE1">
              <w:rPr>
                <w:rFonts w:asciiTheme="majorHAnsi" w:eastAsia="Times New Roman" w:hAnsiTheme="majorHAnsi" w:cstheme="majorHAnsi"/>
              </w:rPr>
              <w:t>Sedež/Naslov:</w:t>
            </w:r>
          </w:p>
        </w:tc>
        <w:tc>
          <w:tcPr>
            <w:tcW w:w="7087" w:type="dxa"/>
            <w:tcBorders>
              <w:top w:val="single" w:sz="4" w:space="0" w:color="auto"/>
              <w:bottom w:val="single" w:sz="4" w:space="0" w:color="auto"/>
            </w:tcBorders>
            <w:shd w:val="clear" w:color="auto" w:fill="auto"/>
          </w:tcPr>
          <w:p w14:paraId="32DB4960" w14:textId="77777777" w:rsidR="00AD1216" w:rsidRPr="000D0EE1" w:rsidRDefault="00AD1216" w:rsidP="00B37878">
            <w:pPr>
              <w:jc w:val="both"/>
              <w:rPr>
                <w:rFonts w:asciiTheme="majorHAnsi" w:eastAsia="Times New Roman" w:hAnsiTheme="majorHAnsi" w:cstheme="majorHAnsi"/>
              </w:rPr>
            </w:pPr>
          </w:p>
        </w:tc>
      </w:tr>
      <w:tr w:rsidR="00AD1216" w:rsidRPr="000D0EE1" w14:paraId="355156EA" w14:textId="77777777" w:rsidTr="00B37878">
        <w:tc>
          <w:tcPr>
            <w:tcW w:w="2055" w:type="dxa"/>
            <w:shd w:val="clear" w:color="auto" w:fill="auto"/>
          </w:tcPr>
          <w:p w14:paraId="4870E1E1" w14:textId="77777777" w:rsidR="00AD1216" w:rsidRPr="000D0EE1" w:rsidRDefault="00AD1216" w:rsidP="00B37878">
            <w:pPr>
              <w:jc w:val="both"/>
              <w:rPr>
                <w:rFonts w:asciiTheme="majorHAnsi" w:eastAsia="Times New Roman" w:hAnsiTheme="majorHAnsi" w:cstheme="majorHAnsi"/>
              </w:rPr>
            </w:pPr>
          </w:p>
          <w:p w14:paraId="2D963E3F" w14:textId="77777777" w:rsidR="00AD1216" w:rsidRPr="000D0EE1" w:rsidRDefault="00AD1216" w:rsidP="00B37878">
            <w:pPr>
              <w:jc w:val="both"/>
              <w:rPr>
                <w:rFonts w:asciiTheme="majorHAnsi" w:eastAsia="Times New Roman" w:hAnsiTheme="majorHAnsi" w:cstheme="majorHAnsi"/>
              </w:rPr>
            </w:pPr>
            <w:r w:rsidRPr="000D0EE1">
              <w:rPr>
                <w:rFonts w:asciiTheme="majorHAnsi" w:eastAsia="Times New Roman" w:hAnsiTheme="majorHAnsi" w:cstheme="majorHAnsi"/>
              </w:rPr>
              <w:t>Matična številka:</w:t>
            </w:r>
          </w:p>
        </w:tc>
        <w:tc>
          <w:tcPr>
            <w:tcW w:w="7087" w:type="dxa"/>
            <w:tcBorders>
              <w:top w:val="single" w:sz="4" w:space="0" w:color="auto"/>
              <w:bottom w:val="single" w:sz="4" w:space="0" w:color="auto"/>
            </w:tcBorders>
            <w:shd w:val="clear" w:color="auto" w:fill="auto"/>
          </w:tcPr>
          <w:p w14:paraId="77DEB1A1" w14:textId="77777777" w:rsidR="00AD1216" w:rsidRPr="000D0EE1" w:rsidRDefault="00AD1216" w:rsidP="00B37878">
            <w:pPr>
              <w:jc w:val="both"/>
              <w:rPr>
                <w:rFonts w:asciiTheme="majorHAnsi" w:eastAsia="Times New Roman" w:hAnsiTheme="majorHAnsi" w:cstheme="majorHAnsi"/>
              </w:rPr>
            </w:pPr>
          </w:p>
        </w:tc>
      </w:tr>
      <w:tr w:rsidR="00AD1216" w:rsidRPr="000D0EE1" w14:paraId="35DDA33B" w14:textId="77777777" w:rsidTr="00B37878">
        <w:tc>
          <w:tcPr>
            <w:tcW w:w="2055" w:type="dxa"/>
            <w:shd w:val="clear" w:color="auto" w:fill="auto"/>
          </w:tcPr>
          <w:p w14:paraId="0C80185E" w14:textId="77777777" w:rsidR="00AD1216" w:rsidRPr="000D0EE1" w:rsidRDefault="00AD1216" w:rsidP="00B37878">
            <w:pPr>
              <w:jc w:val="both"/>
              <w:rPr>
                <w:rFonts w:asciiTheme="majorHAnsi" w:eastAsia="Times New Roman" w:hAnsiTheme="majorHAnsi" w:cstheme="majorHAnsi"/>
              </w:rPr>
            </w:pPr>
          </w:p>
          <w:p w14:paraId="29337AF5" w14:textId="77777777" w:rsidR="00AD1216" w:rsidRPr="000D0EE1" w:rsidRDefault="00AD1216" w:rsidP="00B37878">
            <w:pPr>
              <w:jc w:val="both"/>
              <w:rPr>
                <w:rFonts w:asciiTheme="majorHAnsi" w:eastAsia="Times New Roman" w:hAnsiTheme="majorHAnsi" w:cstheme="majorHAnsi"/>
              </w:rPr>
            </w:pPr>
            <w:r w:rsidRPr="000D0EE1">
              <w:rPr>
                <w:rFonts w:asciiTheme="majorHAnsi" w:eastAsia="Times New Roman" w:hAnsiTheme="majorHAnsi" w:cstheme="majorHAnsi"/>
              </w:rPr>
              <w:t>Davčna številka:</w:t>
            </w:r>
          </w:p>
        </w:tc>
        <w:tc>
          <w:tcPr>
            <w:tcW w:w="7087" w:type="dxa"/>
            <w:tcBorders>
              <w:top w:val="single" w:sz="4" w:space="0" w:color="auto"/>
              <w:bottom w:val="single" w:sz="4" w:space="0" w:color="auto"/>
            </w:tcBorders>
            <w:shd w:val="clear" w:color="auto" w:fill="auto"/>
          </w:tcPr>
          <w:p w14:paraId="3700D44F" w14:textId="77777777" w:rsidR="00AD1216" w:rsidRPr="000D0EE1" w:rsidRDefault="00AD1216" w:rsidP="00B37878">
            <w:pPr>
              <w:jc w:val="both"/>
              <w:rPr>
                <w:rFonts w:asciiTheme="majorHAnsi" w:eastAsia="Times New Roman" w:hAnsiTheme="majorHAnsi" w:cstheme="majorHAnsi"/>
              </w:rPr>
            </w:pPr>
          </w:p>
        </w:tc>
      </w:tr>
    </w:tbl>
    <w:p w14:paraId="12CBE1AF" w14:textId="77777777" w:rsidR="00AD1216" w:rsidRPr="000D0EE1" w:rsidRDefault="00AD1216" w:rsidP="00AD1216">
      <w:pPr>
        <w:jc w:val="both"/>
        <w:rPr>
          <w:rFonts w:asciiTheme="majorHAnsi" w:eastAsia="Times New Roman" w:hAnsiTheme="majorHAnsi" w:cstheme="majorHAnsi"/>
          <w:b/>
        </w:rPr>
      </w:pPr>
    </w:p>
    <w:p w14:paraId="329DA27C" w14:textId="77777777" w:rsidR="00AD1216" w:rsidRPr="000D0EE1" w:rsidRDefault="00AD1216" w:rsidP="00AD1216">
      <w:pPr>
        <w:jc w:val="both"/>
        <w:rPr>
          <w:rFonts w:asciiTheme="majorHAnsi" w:hAnsiTheme="majorHAnsi" w:cstheme="majorHAnsi"/>
          <w:snapToGrid w:val="0"/>
          <w:lang w:eastAsia="en-US"/>
        </w:rPr>
      </w:pPr>
      <w:r w:rsidRPr="000D0EE1">
        <w:rPr>
          <w:rFonts w:asciiTheme="majorHAnsi" w:eastAsia="Times New Roman" w:hAnsiTheme="majorHAnsi" w:cstheme="majorHAnsi"/>
          <w:b/>
        </w:rPr>
        <w:t xml:space="preserve">Ponudnik je nosilec tihe družbe (ustrezno označiti):  </w:t>
      </w:r>
      <w:r w:rsidRPr="000D0EE1">
        <w:rPr>
          <w:rFonts w:asciiTheme="majorHAnsi" w:eastAsia="Times New Roman" w:hAnsiTheme="majorHAnsi" w:cstheme="majorHAnsi"/>
        </w:rPr>
        <w:t>DA</w:t>
      </w:r>
      <w:r w:rsidRPr="000D0EE1">
        <w:rPr>
          <w:rFonts w:asciiTheme="majorHAnsi" w:eastAsia="Times New Roman" w:hAnsiTheme="majorHAnsi" w:cstheme="majorHAnsi"/>
          <w:b/>
        </w:rPr>
        <w:t xml:space="preserve"> </w:t>
      </w:r>
      <w:sdt>
        <w:sdtPr>
          <w:rPr>
            <w:rFonts w:asciiTheme="majorHAnsi" w:eastAsia="Times New Roman" w:hAnsiTheme="majorHAnsi" w:cstheme="majorHAnsi"/>
            <w:b/>
          </w:rPr>
          <w:id w:val="-1617589418"/>
          <w14:checkbox>
            <w14:checked w14:val="0"/>
            <w14:checkedState w14:val="2612" w14:font="MS Gothic"/>
            <w14:uncheckedState w14:val="2610" w14:font="MS Gothic"/>
          </w14:checkbox>
        </w:sdtPr>
        <w:sdtEndPr/>
        <w:sdtContent>
          <w:r w:rsidRPr="000D0EE1">
            <w:rPr>
              <w:rFonts w:ascii="Segoe UI Symbol" w:eastAsia="Times New Roman" w:hAnsi="Segoe UI Symbol" w:cs="Segoe UI Symbol"/>
              <w:b/>
            </w:rPr>
            <w:t>☐</w:t>
          </w:r>
        </w:sdtContent>
      </w:sdt>
      <w:r w:rsidRPr="000D0EE1">
        <w:rPr>
          <w:rFonts w:asciiTheme="majorHAnsi" w:hAnsiTheme="majorHAnsi" w:cstheme="majorHAnsi"/>
          <w:snapToGrid w:val="0"/>
          <w:lang w:eastAsia="en-US"/>
        </w:rPr>
        <w:t xml:space="preserve">        NE </w:t>
      </w:r>
      <w:sdt>
        <w:sdtPr>
          <w:rPr>
            <w:rFonts w:asciiTheme="majorHAnsi" w:hAnsiTheme="majorHAnsi" w:cstheme="majorHAnsi"/>
            <w:snapToGrid w:val="0"/>
            <w:lang w:eastAsia="en-US"/>
          </w:rPr>
          <w:id w:val="-1233390718"/>
          <w14:checkbox>
            <w14:checked w14:val="0"/>
            <w14:checkedState w14:val="2612" w14:font="MS Gothic"/>
            <w14:uncheckedState w14:val="2610" w14:font="MS Gothic"/>
          </w14:checkbox>
        </w:sdtPr>
        <w:sdtEndPr/>
        <w:sdtContent>
          <w:r w:rsidRPr="000D0EE1">
            <w:rPr>
              <w:rFonts w:ascii="Segoe UI Symbol" w:hAnsi="Segoe UI Symbol" w:cs="Segoe UI Symbol"/>
              <w:snapToGrid w:val="0"/>
              <w:lang w:eastAsia="en-US"/>
            </w:rPr>
            <w:t>☐</w:t>
          </w:r>
        </w:sdtContent>
      </w:sdt>
      <w:r w:rsidRPr="000D0EE1">
        <w:rPr>
          <w:rFonts w:asciiTheme="majorHAnsi" w:eastAsia="Times New Roman" w:hAnsiTheme="majorHAnsi" w:cstheme="majorHAnsi"/>
          <w:b/>
        </w:rPr>
        <w:t xml:space="preserve"> </w:t>
      </w:r>
      <w:r w:rsidRPr="000D0EE1">
        <w:rPr>
          <w:rFonts w:asciiTheme="majorHAnsi" w:eastAsia="Times New Roman" w:hAnsiTheme="majorHAnsi" w:cstheme="majorHAnsi"/>
        </w:rPr>
        <w:t xml:space="preserve"> </w:t>
      </w:r>
    </w:p>
    <w:p w14:paraId="646F3374" w14:textId="77777777" w:rsidR="00AD1216" w:rsidRPr="000D0EE1" w:rsidRDefault="00AD1216" w:rsidP="00AD1216">
      <w:pPr>
        <w:jc w:val="both"/>
        <w:rPr>
          <w:rFonts w:asciiTheme="majorHAnsi" w:eastAsia="Times New Roman" w:hAnsiTheme="majorHAnsi" w:cstheme="majorHAnsi"/>
          <w:b/>
        </w:rPr>
      </w:pPr>
    </w:p>
    <w:p w14:paraId="1915E320" w14:textId="77777777" w:rsidR="00AD1216" w:rsidRPr="000D0EE1" w:rsidRDefault="00AD1216" w:rsidP="00AD1216">
      <w:pPr>
        <w:tabs>
          <w:tab w:val="num" w:pos="360"/>
        </w:tabs>
        <w:rPr>
          <w:rFonts w:asciiTheme="majorHAnsi" w:eastAsia="Times New Roman" w:hAnsiTheme="majorHAnsi" w:cstheme="majorHAnsi"/>
        </w:rPr>
      </w:pPr>
      <w:r w:rsidRPr="000D0EE1">
        <w:rPr>
          <w:rFonts w:asciiTheme="majorHAnsi" w:eastAsia="Times New Roman" w:hAnsiTheme="majorHAnsi" w:cstheme="majorHAnsi"/>
        </w:rPr>
        <w:t>izbran za izvajalca za javno naročilo</w:t>
      </w:r>
      <w:r w:rsidRPr="000D0EE1">
        <w:rPr>
          <w:rFonts w:asciiTheme="majorHAnsi" w:eastAsia="Times New Roman" w:hAnsiTheme="majorHAnsi" w:cstheme="majorHAnsi"/>
          <w:b/>
        </w:rPr>
        <w:t xml:space="preserve"> </w:t>
      </w:r>
      <w:r w:rsidRPr="000D0EE1">
        <w:rPr>
          <w:rFonts w:asciiTheme="majorHAnsi" w:hAnsiTheme="majorHAnsi" w:cstheme="majorHAnsi"/>
          <w:lang w:eastAsia="en-US"/>
        </w:rPr>
        <w:t>»</w:t>
      </w:r>
      <w:r w:rsidRPr="000D0EE1">
        <w:rPr>
          <w:rFonts w:asciiTheme="majorHAnsi" w:hAnsiTheme="majorHAnsi" w:cstheme="majorHAnsi"/>
        </w:rPr>
        <w:t>Ozelenitev javnih površin v Ajdovščini in njeni okolici – FAZA 1</w:t>
      </w:r>
      <w:r w:rsidRPr="000D0EE1">
        <w:rPr>
          <w:rFonts w:asciiTheme="majorHAnsi" w:hAnsiTheme="majorHAnsi" w:cstheme="majorHAnsi"/>
          <w:lang w:eastAsia="en-US"/>
        </w:rPr>
        <w:t xml:space="preserve">«  </w:t>
      </w:r>
    </w:p>
    <w:p w14:paraId="77B7115F" w14:textId="77777777" w:rsidR="00AD1216" w:rsidRPr="000D0EE1" w:rsidRDefault="00AD1216" w:rsidP="00AD1216">
      <w:pPr>
        <w:tabs>
          <w:tab w:val="num" w:pos="360"/>
        </w:tabs>
        <w:rPr>
          <w:rFonts w:asciiTheme="majorHAnsi" w:eastAsia="Times New Roman" w:hAnsiTheme="majorHAnsi" w:cstheme="majorHAnsi"/>
        </w:rPr>
      </w:pPr>
    </w:p>
    <w:p w14:paraId="4522660B" w14:textId="77777777" w:rsidR="00AD1216" w:rsidRPr="000D0EE1" w:rsidRDefault="00AD1216" w:rsidP="00AD1216">
      <w:pPr>
        <w:jc w:val="both"/>
        <w:rPr>
          <w:rFonts w:asciiTheme="majorHAnsi" w:eastAsia="Times New Roman" w:hAnsiTheme="majorHAnsi" w:cstheme="majorHAnsi"/>
          <w:b/>
        </w:rPr>
      </w:pPr>
      <w:r w:rsidRPr="000D0EE1">
        <w:rPr>
          <w:rFonts w:asciiTheme="majorHAnsi" w:eastAsia="Times New Roman" w:hAnsiTheme="majorHAnsi" w:cstheme="majorHAnsi"/>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AD1216" w:rsidRPr="000D0EE1" w14:paraId="6ACE9826" w14:textId="77777777" w:rsidTr="00B37878">
        <w:trPr>
          <w:trHeight w:val="1173"/>
        </w:trPr>
        <w:tc>
          <w:tcPr>
            <w:tcW w:w="383" w:type="dxa"/>
            <w:shd w:val="clear" w:color="auto" w:fill="auto"/>
          </w:tcPr>
          <w:p w14:paraId="53B189A3" w14:textId="77777777" w:rsidR="00AD1216" w:rsidRPr="000D0EE1" w:rsidRDefault="00AD1216" w:rsidP="00B37878">
            <w:pPr>
              <w:jc w:val="both"/>
              <w:rPr>
                <w:rFonts w:asciiTheme="majorHAnsi" w:eastAsia="Times New Roman" w:hAnsiTheme="majorHAnsi" w:cstheme="majorHAnsi"/>
                <w:b/>
              </w:rPr>
            </w:pPr>
          </w:p>
        </w:tc>
        <w:tc>
          <w:tcPr>
            <w:tcW w:w="2765" w:type="dxa"/>
            <w:shd w:val="clear" w:color="auto" w:fill="auto"/>
          </w:tcPr>
          <w:p w14:paraId="5CFA23A8" w14:textId="77777777" w:rsidR="00AD1216" w:rsidRPr="000D0EE1" w:rsidRDefault="00AD1216" w:rsidP="00B37878">
            <w:pPr>
              <w:jc w:val="center"/>
              <w:rPr>
                <w:rFonts w:asciiTheme="majorHAnsi" w:eastAsia="Times New Roman" w:hAnsiTheme="majorHAnsi" w:cstheme="majorHAnsi"/>
                <w:b/>
              </w:rPr>
            </w:pPr>
            <w:r w:rsidRPr="000D0EE1">
              <w:rPr>
                <w:rFonts w:asciiTheme="majorHAnsi" w:eastAsia="Times New Roman" w:hAnsiTheme="majorHAnsi" w:cstheme="majorHAnsi"/>
                <w:b/>
              </w:rPr>
              <w:t>Firma, matična in davčna št. pravne osebe</w:t>
            </w:r>
          </w:p>
          <w:p w14:paraId="0336BE06" w14:textId="77777777" w:rsidR="00AD1216" w:rsidRPr="000D0EE1" w:rsidRDefault="00AD1216" w:rsidP="00B37878">
            <w:pPr>
              <w:jc w:val="center"/>
              <w:rPr>
                <w:rFonts w:asciiTheme="majorHAnsi" w:eastAsia="Times New Roman" w:hAnsiTheme="majorHAnsi" w:cstheme="majorHAnsi"/>
              </w:rPr>
            </w:pPr>
            <w:r w:rsidRPr="000D0EE1">
              <w:rPr>
                <w:rFonts w:asciiTheme="majorHAnsi" w:eastAsia="Times New Roman" w:hAnsiTheme="majorHAnsi" w:cstheme="majorHAnsi"/>
              </w:rPr>
              <w:t>oziroma</w:t>
            </w:r>
          </w:p>
          <w:p w14:paraId="6624A56C" w14:textId="77777777" w:rsidR="00AD1216" w:rsidRPr="000D0EE1" w:rsidRDefault="00AD1216" w:rsidP="00B37878">
            <w:pPr>
              <w:jc w:val="center"/>
              <w:rPr>
                <w:rFonts w:asciiTheme="majorHAnsi" w:eastAsia="Times New Roman" w:hAnsiTheme="majorHAnsi" w:cstheme="majorHAnsi"/>
                <w:b/>
              </w:rPr>
            </w:pPr>
            <w:r w:rsidRPr="000D0EE1">
              <w:rPr>
                <w:rFonts w:asciiTheme="majorHAnsi" w:eastAsia="Times New Roman" w:hAnsiTheme="majorHAnsi" w:cstheme="majorHAnsi"/>
                <w:b/>
              </w:rPr>
              <w:t>ime in priimek fizične osebe</w:t>
            </w:r>
          </w:p>
        </w:tc>
        <w:tc>
          <w:tcPr>
            <w:tcW w:w="3350" w:type="dxa"/>
            <w:shd w:val="clear" w:color="auto" w:fill="auto"/>
          </w:tcPr>
          <w:p w14:paraId="26EB17C0" w14:textId="77777777" w:rsidR="00AD1216" w:rsidRPr="000D0EE1" w:rsidRDefault="00AD1216" w:rsidP="00B37878">
            <w:pPr>
              <w:jc w:val="center"/>
              <w:rPr>
                <w:rFonts w:asciiTheme="majorHAnsi" w:eastAsia="Times New Roman" w:hAnsiTheme="majorHAnsi" w:cstheme="majorHAnsi"/>
                <w:b/>
              </w:rPr>
            </w:pPr>
            <w:r w:rsidRPr="000D0EE1">
              <w:rPr>
                <w:rFonts w:asciiTheme="majorHAnsi" w:eastAsia="Times New Roman" w:hAnsiTheme="majorHAnsi" w:cstheme="majorHAnsi"/>
                <w:b/>
              </w:rPr>
              <w:t>Sedež pravne osebe</w:t>
            </w:r>
          </w:p>
          <w:p w14:paraId="23FAE05E" w14:textId="77777777" w:rsidR="00AD1216" w:rsidRPr="000D0EE1" w:rsidRDefault="00AD1216" w:rsidP="00B37878">
            <w:pPr>
              <w:jc w:val="center"/>
              <w:rPr>
                <w:rFonts w:asciiTheme="majorHAnsi" w:eastAsia="Times New Roman" w:hAnsiTheme="majorHAnsi" w:cstheme="majorHAnsi"/>
                <w:b/>
              </w:rPr>
            </w:pPr>
          </w:p>
          <w:p w14:paraId="6A7E31CA" w14:textId="77777777" w:rsidR="00AD1216" w:rsidRPr="000D0EE1" w:rsidRDefault="00AD1216" w:rsidP="00B37878">
            <w:pPr>
              <w:jc w:val="center"/>
              <w:rPr>
                <w:rFonts w:asciiTheme="majorHAnsi" w:eastAsia="Times New Roman" w:hAnsiTheme="majorHAnsi" w:cstheme="majorHAnsi"/>
              </w:rPr>
            </w:pPr>
            <w:r w:rsidRPr="000D0EE1">
              <w:rPr>
                <w:rFonts w:asciiTheme="majorHAnsi" w:eastAsia="Times New Roman" w:hAnsiTheme="majorHAnsi" w:cstheme="majorHAnsi"/>
              </w:rPr>
              <w:t>oziroma</w:t>
            </w:r>
          </w:p>
          <w:p w14:paraId="064902B4" w14:textId="77777777" w:rsidR="00AD1216" w:rsidRPr="000D0EE1" w:rsidRDefault="00AD1216" w:rsidP="00B37878">
            <w:pPr>
              <w:jc w:val="center"/>
              <w:rPr>
                <w:rFonts w:asciiTheme="majorHAnsi" w:eastAsia="Times New Roman" w:hAnsiTheme="majorHAnsi" w:cstheme="majorHAnsi"/>
              </w:rPr>
            </w:pPr>
          </w:p>
          <w:p w14:paraId="39F97195" w14:textId="77777777" w:rsidR="00AD1216" w:rsidRPr="000D0EE1" w:rsidRDefault="00AD1216" w:rsidP="00B37878">
            <w:pPr>
              <w:jc w:val="center"/>
              <w:rPr>
                <w:rFonts w:asciiTheme="majorHAnsi" w:eastAsia="Times New Roman" w:hAnsiTheme="majorHAnsi" w:cstheme="majorHAnsi"/>
                <w:b/>
              </w:rPr>
            </w:pPr>
            <w:r w:rsidRPr="000D0EE1">
              <w:rPr>
                <w:rFonts w:asciiTheme="majorHAnsi" w:eastAsia="Times New Roman" w:hAnsiTheme="majorHAnsi" w:cstheme="majorHAnsi"/>
                <w:b/>
              </w:rPr>
              <w:t>prebivališče fizične osebe</w:t>
            </w:r>
          </w:p>
        </w:tc>
        <w:tc>
          <w:tcPr>
            <w:tcW w:w="1866" w:type="dxa"/>
            <w:shd w:val="clear" w:color="auto" w:fill="auto"/>
          </w:tcPr>
          <w:p w14:paraId="318731D4" w14:textId="77777777" w:rsidR="00AD1216" w:rsidRPr="000D0EE1" w:rsidRDefault="00AD1216" w:rsidP="00B37878">
            <w:pPr>
              <w:jc w:val="center"/>
              <w:rPr>
                <w:rFonts w:asciiTheme="majorHAnsi" w:eastAsia="Times New Roman" w:hAnsiTheme="majorHAnsi" w:cstheme="majorHAnsi"/>
                <w:b/>
              </w:rPr>
            </w:pPr>
            <w:r w:rsidRPr="000D0EE1">
              <w:rPr>
                <w:rFonts w:asciiTheme="majorHAnsi" w:eastAsia="Times New Roman" w:hAnsiTheme="majorHAnsi" w:cstheme="majorHAnsi"/>
                <w:b/>
              </w:rPr>
              <w:t>Lastniški delež v %</w:t>
            </w:r>
          </w:p>
          <w:p w14:paraId="2A8F5D8C" w14:textId="77777777" w:rsidR="00AD1216" w:rsidRPr="000D0EE1" w:rsidRDefault="00AD1216" w:rsidP="00B37878">
            <w:pPr>
              <w:jc w:val="center"/>
              <w:rPr>
                <w:rFonts w:asciiTheme="majorHAnsi" w:eastAsia="Times New Roman" w:hAnsiTheme="majorHAnsi" w:cstheme="majorHAnsi"/>
              </w:rPr>
            </w:pPr>
            <w:r w:rsidRPr="000D0EE1">
              <w:rPr>
                <w:rFonts w:asciiTheme="majorHAnsi" w:eastAsia="Times New Roman" w:hAnsiTheme="majorHAnsi" w:cstheme="majorHAnsi"/>
              </w:rPr>
              <w:t>oziroma</w:t>
            </w:r>
          </w:p>
          <w:p w14:paraId="59047AEE" w14:textId="77777777" w:rsidR="00AD1216" w:rsidRPr="000D0EE1" w:rsidRDefault="00AD1216" w:rsidP="00B37878">
            <w:pPr>
              <w:jc w:val="center"/>
              <w:rPr>
                <w:rFonts w:asciiTheme="majorHAnsi" w:eastAsia="Times New Roman" w:hAnsiTheme="majorHAnsi" w:cstheme="majorHAnsi"/>
                <w:b/>
              </w:rPr>
            </w:pPr>
            <w:r w:rsidRPr="000D0EE1">
              <w:rPr>
                <w:rFonts w:asciiTheme="majorHAnsi" w:eastAsia="Times New Roman" w:hAnsiTheme="majorHAnsi" w:cstheme="majorHAnsi"/>
                <w:b/>
              </w:rPr>
              <w:t>delež ustanoviteljskih pravic v %</w:t>
            </w:r>
          </w:p>
        </w:tc>
        <w:tc>
          <w:tcPr>
            <w:tcW w:w="1966" w:type="dxa"/>
            <w:shd w:val="clear" w:color="auto" w:fill="auto"/>
          </w:tcPr>
          <w:p w14:paraId="1BECE9B5" w14:textId="77777777" w:rsidR="00AD1216" w:rsidRPr="000D0EE1" w:rsidRDefault="00AD1216" w:rsidP="00B37878">
            <w:pPr>
              <w:rPr>
                <w:rFonts w:asciiTheme="majorHAnsi" w:eastAsia="Times New Roman" w:hAnsiTheme="majorHAnsi" w:cstheme="majorHAnsi"/>
                <w:b/>
              </w:rPr>
            </w:pPr>
            <w:r w:rsidRPr="000D0EE1">
              <w:rPr>
                <w:rFonts w:asciiTheme="majorHAnsi" w:eastAsia="Times New Roman" w:hAnsiTheme="majorHAnsi" w:cstheme="majorHAnsi"/>
                <w:b/>
              </w:rPr>
              <w:t>Tihi družbenik</w:t>
            </w:r>
            <w:r w:rsidRPr="000D0EE1">
              <w:rPr>
                <w:rFonts w:asciiTheme="majorHAnsi" w:eastAsia="Times New Roman" w:hAnsiTheme="majorHAnsi" w:cstheme="majorHAnsi"/>
                <w:vertAlign w:val="superscript"/>
              </w:rPr>
              <w:footnoteReference w:id="3"/>
            </w:r>
            <w:r w:rsidRPr="000D0EE1">
              <w:rPr>
                <w:rFonts w:asciiTheme="majorHAnsi" w:eastAsia="Times New Roman" w:hAnsiTheme="majorHAnsi" w:cstheme="majorHAnsi"/>
              </w:rPr>
              <w:t xml:space="preserve"> </w:t>
            </w:r>
            <w:r w:rsidRPr="000D0EE1">
              <w:rPr>
                <w:rFonts w:asciiTheme="majorHAnsi" w:eastAsia="Times New Roman" w:hAnsiTheme="majorHAnsi" w:cstheme="majorHAnsi"/>
                <w:b/>
              </w:rPr>
              <w:t xml:space="preserve"> </w:t>
            </w:r>
            <w:r w:rsidRPr="000D0EE1">
              <w:rPr>
                <w:rFonts w:asciiTheme="majorHAnsi" w:eastAsia="Times New Roman" w:hAnsiTheme="majorHAnsi" w:cstheme="majorHAnsi"/>
              </w:rPr>
              <w:t>(ustrezno označiti) – če DA, potem navesti nosilca tihe družbe</w:t>
            </w:r>
          </w:p>
        </w:tc>
      </w:tr>
      <w:tr w:rsidR="00AD1216" w:rsidRPr="000D0EE1" w14:paraId="691638F5" w14:textId="77777777" w:rsidTr="00B37878">
        <w:trPr>
          <w:trHeight w:val="1173"/>
        </w:trPr>
        <w:tc>
          <w:tcPr>
            <w:tcW w:w="383" w:type="dxa"/>
            <w:shd w:val="clear" w:color="auto" w:fill="auto"/>
          </w:tcPr>
          <w:p w14:paraId="12AFCA04" w14:textId="77777777" w:rsidR="00AD1216" w:rsidRPr="000D0EE1" w:rsidRDefault="00AD1216" w:rsidP="00B37878">
            <w:pPr>
              <w:jc w:val="both"/>
              <w:rPr>
                <w:rFonts w:asciiTheme="majorHAnsi" w:eastAsia="Times New Roman" w:hAnsiTheme="majorHAnsi" w:cstheme="majorHAnsi"/>
              </w:rPr>
            </w:pPr>
            <w:r w:rsidRPr="000D0EE1">
              <w:rPr>
                <w:rFonts w:asciiTheme="majorHAnsi" w:eastAsia="Times New Roman" w:hAnsiTheme="majorHAnsi" w:cstheme="majorHAnsi"/>
              </w:rPr>
              <w:t>1.</w:t>
            </w:r>
          </w:p>
        </w:tc>
        <w:tc>
          <w:tcPr>
            <w:tcW w:w="2765" w:type="dxa"/>
            <w:shd w:val="clear" w:color="auto" w:fill="auto"/>
          </w:tcPr>
          <w:p w14:paraId="7CE5B79E" w14:textId="77777777" w:rsidR="00AD1216" w:rsidRPr="000D0EE1" w:rsidRDefault="00AD1216" w:rsidP="00B37878">
            <w:pPr>
              <w:jc w:val="both"/>
              <w:rPr>
                <w:rFonts w:asciiTheme="majorHAnsi" w:eastAsia="Times New Roman" w:hAnsiTheme="majorHAnsi" w:cstheme="majorHAnsi"/>
                <w:b/>
              </w:rPr>
            </w:pPr>
          </w:p>
        </w:tc>
        <w:tc>
          <w:tcPr>
            <w:tcW w:w="3350" w:type="dxa"/>
            <w:shd w:val="clear" w:color="auto" w:fill="auto"/>
          </w:tcPr>
          <w:p w14:paraId="13C22322" w14:textId="77777777" w:rsidR="00AD1216" w:rsidRPr="000D0EE1" w:rsidRDefault="00AD1216" w:rsidP="00B37878">
            <w:pPr>
              <w:jc w:val="both"/>
              <w:rPr>
                <w:rFonts w:asciiTheme="majorHAnsi" w:eastAsia="Times New Roman" w:hAnsiTheme="majorHAnsi" w:cstheme="majorHAnsi"/>
                <w:b/>
              </w:rPr>
            </w:pPr>
          </w:p>
        </w:tc>
        <w:tc>
          <w:tcPr>
            <w:tcW w:w="1866" w:type="dxa"/>
            <w:shd w:val="clear" w:color="auto" w:fill="auto"/>
          </w:tcPr>
          <w:p w14:paraId="19CA9736" w14:textId="77777777" w:rsidR="00AD1216" w:rsidRPr="000D0EE1" w:rsidRDefault="00AD1216" w:rsidP="00B37878">
            <w:pPr>
              <w:jc w:val="both"/>
              <w:rPr>
                <w:rFonts w:asciiTheme="majorHAnsi" w:eastAsia="Times New Roman" w:hAnsiTheme="majorHAnsi" w:cstheme="majorHAnsi"/>
                <w:b/>
              </w:rPr>
            </w:pPr>
          </w:p>
        </w:tc>
        <w:tc>
          <w:tcPr>
            <w:tcW w:w="1966" w:type="dxa"/>
            <w:shd w:val="clear" w:color="auto" w:fill="auto"/>
          </w:tcPr>
          <w:p w14:paraId="0C17AD84" w14:textId="77777777" w:rsidR="00AD1216" w:rsidRPr="000D0EE1" w:rsidRDefault="00AD1216" w:rsidP="00B37878">
            <w:pPr>
              <w:jc w:val="both"/>
              <w:rPr>
                <w:rFonts w:asciiTheme="majorHAnsi" w:eastAsia="Times New Roman" w:hAnsiTheme="majorHAnsi" w:cstheme="majorHAnsi"/>
                <w:b/>
              </w:rPr>
            </w:pPr>
          </w:p>
          <w:p w14:paraId="03684B97" w14:textId="77777777" w:rsidR="00AD1216" w:rsidRPr="000D0EE1" w:rsidRDefault="00AD1216" w:rsidP="00B37878">
            <w:pPr>
              <w:jc w:val="both"/>
              <w:rPr>
                <w:rFonts w:asciiTheme="majorHAnsi" w:eastAsia="Times New Roman" w:hAnsiTheme="majorHAnsi" w:cstheme="majorHAnsi"/>
                <w:b/>
              </w:rPr>
            </w:pPr>
            <w:r w:rsidRPr="000D0EE1">
              <w:rPr>
                <w:rFonts w:asciiTheme="majorHAnsi" w:eastAsia="Times New Roman" w:hAnsiTheme="majorHAnsi" w:cstheme="majorHAnsi"/>
              </w:rPr>
              <w:t xml:space="preserve"> DA</w:t>
            </w:r>
            <w:r w:rsidRPr="000D0EE1">
              <w:rPr>
                <w:rFonts w:asciiTheme="majorHAnsi" w:eastAsia="Times New Roman" w:hAnsiTheme="majorHAnsi" w:cstheme="majorHAnsi"/>
                <w:b/>
              </w:rPr>
              <w:t xml:space="preserve"> </w:t>
            </w:r>
            <w:sdt>
              <w:sdtPr>
                <w:rPr>
                  <w:rFonts w:asciiTheme="majorHAnsi" w:eastAsia="Times New Roman" w:hAnsiTheme="majorHAnsi" w:cstheme="majorHAnsi"/>
                  <w:b/>
                </w:rPr>
                <w:id w:val="662739384"/>
                <w14:checkbox>
                  <w14:checked w14:val="0"/>
                  <w14:checkedState w14:val="2612" w14:font="MS Gothic"/>
                  <w14:uncheckedState w14:val="2610" w14:font="MS Gothic"/>
                </w14:checkbox>
              </w:sdtPr>
              <w:sdtEndPr/>
              <w:sdtContent>
                <w:r w:rsidRPr="000D0EE1">
                  <w:rPr>
                    <w:rFonts w:ascii="Segoe UI Symbol" w:eastAsia="Times New Roman" w:hAnsi="Segoe UI Symbol" w:cs="Segoe UI Symbol"/>
                    <w:b/>
                  </w:rPr>
                  <w:t>☐</w:t>
                </w:r>
              </w:sdtContent>
            </w:sdt>
            <w:r w:rsidRPr="000D0EE1">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817243789"/>
                <w14:checkbox>
                  <w14:checked w14:val="0"/>
                  <w14:checkedState w14:val="2612" w14:font="MS Gothic"/>
                  <w14:uncheckedState w14:val="2610" w14:font="MS Gothic"/>
                </w14:checkbox>
              </w:sdtPr>
              <w:sdtEndPr/>
              <w:sdtContent>
                <w:r w:rsidRPr="000D0EE1">
                  <w:rPr>
                    <w:rFonts w:ascii="Segoe UI Symbol" w:eastAsia="Times New Roman" w:hAnsi="Segoe UI Symbol" w:cs="Segoe UI Symbol"/>
                    <w:snapToGrid w:val="0"/>
                    <w:lang w:eastAsia="en-US"/>
                  </w:rPr>
                  <w:t>☐</w:t>
                </w:r>
              </w:sdtContent>
            </w:sdt>
          </w:p>
          <w:p w14:paraId="5328A0E4" w14:textId="77777777" w:rsidR="00AD1216" w:rsidRPr="000D0EE1" w:rsidRDefault="00AD1216" w:rsidP="00B37878">
            <w:pPr>
              <w:jc w:val="both"/>
              <w:rPr>
                <w:rFonts w:asciiTheme="majorHAnsi" w:eastAsia="Times New Roman" w:hAnsiTheme="majorHAnsi" w:cstheme="majorHAnsi"/>
                <w:b/>
              </w:rPr>
            </w:pPr>
          </w:p>
          <w:p w14:paraId="58B13E24" w14:textId="77777777" w:rsidR="00AD1216" w:rsidRPr="000D0EE1" w:rsidRDefault="00AD1216" w:rsidP="00B37878">
            <w:pPr>
              <w:jc w:val="both"/>
              <w:rPr>
                <w:rFonts w:asciiTheme="majorHAnsi" w:eastAsia="Times New Roman" w:hAnsiTheme="majorHAnsi" w:cstheme="majorHAnsi"/>
                <w:b/>
              </w:rPr>
            </w:pPr>
          </w:p>
          <w:p w14:paraId="22A9D9D3" w14:textId="77777777" w:rsidR="00AD1216" w:rsidRPr="000D0EE1" w:rsidRDefault="00AD1216" w:rsidP="00B37878">
            <w:pPr>
              <w:jc w:val="both"/>
              <w:rPr>
                <w:rFonts w:asciiTheme="majorHAnsi" w:eastAsia="Times New Roman" w:hAnsiTheme="majorHAnsi" w:cstheme="majorHAnsi"/>
                <w:b/>
              </w:rPr>
            </w:pPr>
          </w:p>
        </w:tc>
      </w:tr>
      <w:tr w:rsidR="00AD1216" w:rsidRPr="000D0EE1" w14:paraId="75D3DC35" w14:textId="77777777" w:rsidTr="00B37878">
        <w:trPr>
          <w:trHeight w:val="1173"/>
        </w:trPr>
        <w:tc>
          <w:tcPr>
            <w:tcW w:w="383" w:type="dxa"/>
            <w:shd w:val="clear" w:color="auto" w:fill="auto"/>
          </w:tcPr>
          <w:p w14:paraId="14940FE2" w14:textId="77777777" w:rsidR="00AD1216" w:rsidRPr="000D0EE1" w:rsidRDefault="00AD1216" w:rsidP="00B37878">
            <w:pPr>
              <w:jc w:val="both"/>
              <w:rPr>
                <w:rFonts w:asciiTheme="majorHAnsi" w:eastAsia="Times New Roman" w:hAnsiTheme="majorHAnsi" w:cstheme="majorHAnsi"/>
              </w:rPr>
            </w:pPr>
            <w:r w:rsidRPr="000D0EE1">
              <w:rPr>
                <w:rFonts w:asciiTheme="majorHAnsi" w:eastAsia="Times New Roman" w:hAnsiTheme="majorHAnsi" w:cstheme="majorHAnsi"/>
              </w:rPr>
              <w:lastRenderedPageBreak/>
              <w:t>2.</w:t>
            </w:r>
          </w:p>
        </w:tc>
        <w:tc>
          <w:tcPr>
            <w:tcW w:w="2765" w:type="dxa"/>
            <w:shd w:val="clear" w:color="auto" w:fill="auto"/>
          </w:tcPr>
          <w:p w14:paraId="0F3214C4" w14:textId="77777777" w:rsidR="00AD1216" w:rsidRPr="000D0EE1" w:rsidRDefault="00AD1216" w:rsidP="00B37878">
            <w:pPr>
              <w:jc w:val="both"/>
              <w:rPr>
                <w:rFonts w:asciiTheme="majorHAnsi" w:eastAsia="Times New Roman" w:hAnsiTheme="majorHAnsi" w:cstheme="majorHAnsi"/>
                <w:b/>
              </w:rPr>
            </w:pPr>
          </w:p>
        </w:tc>
        <w:tc>
          <w:tcPr>
            <w:tcW w:w="3350" w:type="dxa"/>
            <w:shd w:val="clear" w:color="auto" w:fill="auto"/>
          </w:tcPr>
          <w:p w14:paraId="0F535782" w14:textId="77777777" w:rsidR="00AD1216" w:rsidRPr="000D0EE1" w:rsidRDefault="00AD1216" w:rsidP="00B37878">
            <w:pPr>
              <w:jc w:val="both"/>
              <w:rPr>
                <w:rFonts w:asciiTheme="majorHAnsi" w:eastAsia="Times New Roman" w:hAnsiTheme="majorHAnsi" w:cstheme="majorHAnsi"/>
                <w:b/>
              </w:rPr>
            </w:pPr>
          </w:p>
        </w:tc>
        <w:tc>
          <w:tcPr>
            <w:tcW w:w="1866" w:type="dxa"/>
            <w:shd w:val="clear" w:color="auto" w:fill="auto"/>
          </w:tcPr>
          <w:p w14:paraId="0B50C177" w14:textId="77777777" w:rsidR="00AD1216" w:rsidRPr="000D0EE1" w:rsidRDefault="00AD1216" w:rsidP="00B37878">
            <w:pPr>
              <w:jc w:val="both"/>
              <w:rPr>
                <w:rFonts w:asciiTheme="majorHAnsi" w:eastAsia="Times New Roman" w:hAnsiTheme="majorHAnsi" w:cstheme="majorHAnsi"/>
                <w:b/>
              </w:rPr>
            </w:pPr>
          </w:p>
        </w:tc>
        <w:tc>
          <w:tcPr>
            <w:tcW w:w="1966" w:type="dxa"/>
            <w:shd w:val="clear" w:color="auto" w:fill="auto"/>
          </w:tcPr>
          <w:p w14:paraId="341A9E4A" w14:textId="77777777" w:rsidR="00AD1216" w:rsidRPr="000D0EE1" w:rsidRDefault="00AD1216" w:rsidP="00B37878">
            <w:pPr>
              <w:jc w:val="both"/>
              <w:rPr>
                <w:rFonts w:asciiTheme="majorHAnsi" w:eastAsia="Times New Roman" w:hAnsiTheme="majorHAnsi" w:cstheme="majorHAnsi"/>
                <w:b/>
              </w:rPr>
            </w:pPr>
            <w:r w:rsidRPr="000D0EE1">
              <w:rPr>
                <w:rFonts w:asciiTheme="majorHAnsi" w:eastAsia="Times New Roman" w:hAnsiTheme="majorHAnsi" w:cstheme="majorHAnsi"/>
              </w:rPr>
              <w:t xml:space="preserve"> </w:t>
            </w:r>
          </w:p>
          <w:p w14:paraId="7C374F3A" w14:textId="77777777" w:rsidR="00AD1216" w:rsidRPr="000D0EE1" w:rsidRDefault="00AD1216" w:rsidP="00B37878">
            <w:pPr>
              <w:jc w:val="both"/>
              <w:rPr>
                <w:rFonts w:asciiTheme="majorHAnsi" w:eastAsia="Times New Roman" w:hAnsiTheme="majorHAnsi" w:cstheme="majorHAnsi"/>
                <w:b/>
              </w:rPr>
            </w:pPr>
            <w:r w:rsidRPr="000D0EE1">
              <w:rPr>
                <w:rFonts w:asciiTheme="majorHAnsi" w:eastAsia="Times New Roman" w:hAnsiTheme="majorHAnsi" w:cstheme="majorHAnsi"/>
              </w:rPr>
              <w:t>DA</w:t>
            </w:r>
            <w:r w:rsidRPr="000D0EE1">
              <w:rPr>
                <w:rFonts w:asciiTheme="majorHAnsi" w:eastAsia="Times New Roman" w:hAnsiTheme="majorHAnsi" w:cstheme="majorHAnsi"/>
                <w:b/>
              </w:rPr>
              <w:t xml:space="preserve"> </w:t>
            </w:r>
            <w:sdt>
              <w:sdtPr>
                <w:rPr>
                  <w:rFonts w:asciiTheme="majorHAnsi" w:eastAsia="Times New Roman" w:hAnsiTheme="majorHAnsi" w:cstheme="majorHAnsi"/>
                  <w:b/>
                </w:rPr>
                <w:id w:val="-195156366"/>
                <w14:checkbox>
                  <w14:checked w14:val="0"/>
                  <w14:checkedState w14:val="2612" w14:font="MS Gothic"/>
                  <w14:uncheckedState w14:val="2610" w14:font="MS Gothic"/>
                </w14:checkbox>
              </w:sdtPr>
              <w:sdtEndPr/>
              <w:sdtContent>
                <w:r w:rsidRPr="000D0EE1">
                  <w:rPr>
                    <w:rFonts w:ascii="Segoe UI Symbol" w:eastAsia="Times New Roman" w:hAnsi="Segoe UI Symbol" w:cs="Segoe UI Symbol"/>
                    <w:b/>
                  </w:rPr>
                  <w:t>☐</w:t>
                </w:r>
              </w:sdtContent>
            </w:sdt>
            <w:r w:rsidRPr="000D0EE1">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049731323"/>
                <w14:checkbox>
                  <w14:checked w14:val="0"/>
                  <w14:checkedState w14:val="2612" w14:font="MS Gothic"/>
                  <w14:uncheckedState w14:val="2610" w14:font="MS Gothic"/>
                </w14:checkbox>
              </w:sdtPr>
              <w:sdtEndPr/>
              <w:sdtContent>
                <w:r w:rsidRPr="000D0EE1">
                  <w:rPr>
                    <w:rFonts w:ascii="Segoe UI Symbol" w:eastAsia="Times New Roman" w:hAnsi="Segoe UI Symbol" w:cs="Segoe UI Symbol"/>
                    <w:snapToGrid w:val="0"/>
                    <w:lang w:eastAsia="en-US"/>
                  </w:rPr>
                  <w:t>☐</w:t>
                </w:r>
              </w:sdtContent>
            </w:sdt>
          </w:p>
          <w:p w14:paraId="70E755CF" w14:textId="77777777" w:rsidR="00AD1216" w:rsidRPr="000D0EE1" w:rsidRDefault="00AD1216" w:rsidP="00B37878">
            <w:pPr>
              <w:jc w:val="both"/>
              <w:rPr>
                <w:rFonts w:asciiTheme="majorHAnsi" w:eastAsia="Times New Roman" w:hAnsiTheme="majorHAnsi" w:cstheme="majorHAnsi"/>
                <w:b/>
              </w:rPr>
            </w:pPr>
          </w:p>
        </w:tc>
      </w:tr>
      <w:tr w:rsidR="00AD1216" w:rsidRPr="000D0EE1" w14:paraId="3A4EEBC6" w14:textId="77777777" w:rsidTr="00B37878">
        <w:trPr>
          <w:trHeight w:val="1173"/>
        </w:trPr>
        <w:tc>
          <w:tcPr>
            <w:tcW w:w="383" w:type="dxa"/>
            <w:shd w:val="clear" w:color="auto" w:fill="auto"/>
          </w:tcPr>
          <w:p w14:paraId="5BB3E0C0" w14:textId="77777777" w:rsidR="00AD1216" w:rsidRPr="000D0EE1" w:rsidRDefault="00AD1216" w:rsidP="00B37878">
            <w:pPr>
              <w:jc w:val="both"/>
              <w:rPr>
                <w:rFonts w:asciiTheme="majorHAnsi" w:eastAsia="Times New Roman" w:hAnsiTheme="majorHAnsi" w:cstheme="majorHAnsi"/>
              </w:rPr>
            </w:pPr>
            <w:r w:rsidRPr="000D0EE1">
              <w:rPr>
                <w:rFonts w:asciiTheme="majorHAnsi" w:eastAsia="Times New Roman" w:hAnsiTheme="majorHAnsi" w:cstheme="majorHAnsi"/>
              </w:rPr>
              <w:t>3.</w:t>
            </w:r>
          </w:p>
        </w:tc>
        <w:tc>
          <w:tcPr>
            <w:tcW w:w="2765" w:type="dxa"/>
            <w:shd w:val="clear" w:color="auto" w:fill="auto"/>
          </w:tcPr>
          <w:p w14:paraId="1EC21D90" w14:textId="77777777" w:rsidR="00AD1216" w:rsidRPr="000D0EE1" w:rsidRDefault="00AD1216" w:rsidP="00B37878">
            <w:pPr>
              <w:jc w:val="both"/>
              <w:rPr>
                <w:rFonts w:asciiTheme="majorHAnsi" w:eastAsia="Times New Roman" w:hAnsiTheme="majorHAnsi" w:cstheme="majorHAnsi"/>
                <w:b/>
              </w:rPr>
            </w:pPr>
          </w:p>
        </w:tc>
        <w:tc>
          <w:tcPr>
            <w:tcW w:w="3350" w:type="dxa"/>
            <w:shd w:val="clear" w:color="auto" w:fill="auto"/>
          </w:tcPr>
          <w:p w14:paraId="17F4E1CD" w14:textId="77777777" w:rsidR="00AD1216" w:rsidRPr="000D0EE1" w:rsidRDefault="00AD1216" w:rsidP="00B37878">
            <w:pPr>
              <w:jc w:val="both"/>
              <w:rPr>
                <w:rFonts w:asciiTheme="majorHAnsi" w:eastAsia="Times New Roman" w:hAnsiTheme="majorHAnsi" w:cstheme="majorHAnsi"/>
                <w:b/>
              </w:rPr>
            </w:pPr>
          </w:p>
        </w:tc>
        <w:tc>
          <w:tcPr>
            <w:tcW w:w="1866" w:type="dxa"/>
            <w:shd w:val="clear" w:color="auto" w:fill="auto"/>
          </w:tcPr>
          <w:p w14:paraId="288729B3" w14:textId="77777777" w:rsidR="00AD1216" w:rsidRPr="000D0EE1" w:rsidRDefault="00AD1216" w:rsidP="00B37878">
            <w:pPr>
              <w:jc w:val="both"/>
              <w:rPr>
                <w:rFonts w:asciiTheme="majorHAnsi" w:eastAsia="Times New Roman" w:hAnsiTheme="majorHAnsi" w:cstheme="majorHAnsi"/>
                <w:b/>
              </w:rPr>
            </w:pPr>
          </w:p>
        </w:tc>
        <w:tc>
          <w:tcPr>
            <w:tcW w:w="1966" w:type="dxa"/>
            <w:shd w:val="clear" w:color="auto" w:fill="auto"/>
          </w:tcPr>
          <w:p w14:paraId="645782A7" w14:textId="77777777" w:rsidR="00AD1216" w:rsidRPr="000D0EE1" w:rsidRDefault="00AD1216" w:rsidP="00B37878">
            <w:pPr>
              <w:jc w:val="both"/>
              <w:rPr>
                <w:rFonts w:asciiTheme="majorHAnsi" w:eastAsia="Times New Roman" w:hAnsiTheme="majorHAnsi" w:cstheme="majorHAnsi"/>
                <w:b/>
              </w:rPr>
            </w:pPr>
            <w:r w:rsidRPr="000D0EE1">
              <w:rPr>
                <w:rFonts w:asciiTheme="majorHAnsi" w:eastAsia="Times New Roman" w:hAnsiTheme="majorHAnsi" w:cstheme="majorHAnsi"/>
              </w:rPr>
              <w:t xml:space="preserve"> </w:t>
            </w:r>
          </w:p>
          <w:p w14:paraId="0C3C3D94" w14:textId="77777777" w:rsidR="00AD1216" w:rsidRPr="000D0EE1" w:rsidRDefault="00AD1216" w:rsidP="00B37878">
            <w:pPr>
              <w:jc w:val="both"/>
              <w:rPr>
                <w:rFonts w:asciiTheme="majorHAnsi" w:eastAsia="Times New Roman" w:hAnsiTheme="majorHAnsi" w:cstheme="majorHAnsi"/>
                <w:b/>
              </w:rPr>
            </w:pPr>
            <w:r w:rsidRPr="000D0EE1">
              <w:rPr>
                <w:rFonts w:asciiTheme="majorHAnsi" w:eastAsia="Times New Roman" w:hAnsiTheme="majorHAnsi" w:cstheme="majorHAnsi"/>
              </w:rPr>
              <w:t>DA</w:t>
            </w:r>
            <w:r w:rsidRPr="000D0EE1">
              <w:rPr>
                <w:rFonts w:asciiTheme="majorHAnsi" w:eastAsia="Times New Roman" w:hAnsiTheme="majorHAnsi" w:cstheme="majorHAnsi"/>
                <w:b/>
              </w:rPr>
              <w:t xml:space="preserve"> </w:t>
            </w:r>
            <w:sdt>
              <w:sdtPr>
                <w:rPr>
                  <w:rFonts w:asciiTheme="majorHAnsi" w:eastAsia="Times New Roman" w:hAnsiTheme="majorHAnsi" w:cstheme="majorHAnsi"/>
                  <w:b/>
                </w:rPr>
                <w:id w:val="598451707"/>
                <w14:checkbox>
                  <w14:checked w14:val="0"/>
                  <w14:checkedState w14:val="2612" w14:font="MS Gothic"/>
                  <w14:uncheckedState w14:val="2610" w14:font="MS Gothic"/>
                </w14:checkbox>
              </w:sdtPr>
              <w:sdtEndPr/>
              <w:sdtContent>
                <w:r w:rsidRPr="000D0EE1">
                  <w:rPr>
                    <w:rFonts w:ascii="Segoe UI Symbol" w:eastAsia="Times New Roman" w:hAnsi="Segoe UI Symbol" w:cs="Segoe UI Symbol"/>
                    <w:b/>
                  </w:rPr>
                  <w:t>☐</w:t>
                </w:r>
              </w:sdtContent>
            </w:sdt>
            <w:r w:rsidRPr="000D0EE1">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79144166"/>
                <w14:checkbox>
                  <w14:checked w14:val="0"/>
                  <w14:checkedState w14:val="2612" w14:font="MS Gothic"/>
                  <w14:uncheckedState w14:val="2610" w14:font="MS Gothic"/>
                </w14:checkbox>
              </w:sdtPr>
              <w:sdtEndPr/>
              <w:sdtContent>
                <w:r w:rsidRPr="000D0EE1">
                  <w:rPr>
                    <w:rFonts w:ascii="Segoe UI Symbol" w:eastAsia="Times New Roman" w:hAnsi="Segoe UI Symbol" w:cs="Segoe UI Symbol"/>
                    <w:snapToGrid w:val="0"/>
                    <w:lang w:eastAsia="en-US"/>
                  </w:rPr>
                  <w:t>☐</w:t>
                </w:r>
              </w:sdtContent>
            </w:sdt>
          </w:p>
          <w:p w14:paraId="7E13025F" w14:textId="77777777" w:rsidR="00AD1216" w:rsidRPr="000D0EE1" w:rsidRDefault="00AD1216" w:rsidP="00B37878">
            <w:pPr>
              <w:jc w:val="both"/>
              <w:rPr>
                <w:rFonts w:asciiTheme="majorHAnsi" w:eastAsia="Times New Roman" w:hAnsiTheme="majorHAnsi" w:cstheme="majorHAnsi"/>
                <w:b/>
              </w:rPr>
            </w:pPr>
          </w:p>
        </w:tc>
      </w:tr>
      <w:tr w:rsidR="00AD1216" w:rsidRPr="000D0EE1" w14:paraId="0801A72A" w14:textId="77777777" w:rsidTr="00B37878">
        <w:trPr>
          <w:trHeight w:val="1173"/>
        </w:trPr>
        <w:tc>
          <w:tcPr>
            <w:tcW w:w="383" w:type="dxa"/>
            <w:shd w:val="clear" w:color="auto" w:fill="auto"/>
          </w:tcPr>
          <w:p w14:paraId="00B7EF1D" w14:textId="77777777" w:rsidR="00AD1216" w:rsidRPr="000D0EE1" w:rsidRDefault="00AD1216" w:rsidP="00B37878">
            <w:pPr>
              <w:jc w:val="both"/>
              <w:rPr>
                <w:rFonts w:asciiTheme="majorHAnsi" w:eastAsia="Times New Roman" w:hAnsiTheme="majorHAnsi" w:cstheme="majorHAnsi"/>
              </w:rPr>
            </w:pPr>
            <w:r w:rsidRPr="000D0EE1">
              <w:rPr>
                <w:rFonts w:asciiTheme="majorHAnsi" w:eastAsia="Times New Roman" w:hAnsiTheme="majorHAnsi" w:cstheme="majorHAnsi"/>
              </w:rPr>
              <w:t>4.</w:t>
            </w:r>
          </w:p>
        </w:tc>
        <w:tc>
          <w:tcPr>
            <w:tcW w:w="2765" w:type="dxa"/>
            <w:shd w:val="clear" w:color="auto" w:fill="auto"/>
          </w:tcPr>
          <w:p w14:paraId="2B5CD965" w14:textId="77777777" w:rsidR="00AD1216" w:rsidRPr="000D0EE1" w:rsidRDefault="00AD1216" w:rsidP="00B37878">
            <w:pPr>
              <w:jc w:val="both"/>
              <w:rPr>
                <w:rFonts w:asciiTheme="majorHAnsi" w:eastAsia="Times New Roman" w:hAnsiTheme="majorHAnsi" w:cstheme="majorHAnsi"/>
                <w:b/>
              </w:rPr>
            </w:pPr>
          </w:p>
        </w:tc>
        <w:tc>
          <w:tcPr>
            <w:tcW w:w="3350" w:type="dxa"/>
            <w:shd w:val="clear" w:color="auto" w:fill="auto"/>
          </w:tcPr>
          <w:p w14:paraId="240CB177" w14:textId="77777777" w:rsidR="00AD1216" w:rsidRPr="000D0EE1" w:rsidRDefault="00AD1216" w:rsidP="00B37878">
            <w:pPr>
              <w:jc w:val="both"/>
              <w:rPr>
                <w:rFonts w:asciiTheme="majorHAnsi" w:eastAsia="Times New Roman" w:hAnsiTheme="majorHAnsi" w:cstheme="majorHAnsi"/>
                <w:b/>
              </w:rPr>
            </w:pPr>
          </w:p>
        </w:tc>
        <w:tc>
          <w:tcPr>
            <w:tcW w:w="1866" w:type="dxa"/>
            <w:shd w:val="clear" w:color="auto" w:fill="auto"/>
          </w:tcPr>
          <w:p w14:paraId="1600E2EF" w14:textId="77777777" w:rsidR="00AD1216" w:rsidRPr="000D0EE1" w:rsidRDefault="00AD1216" w:rsidP="00B37878">
            <w:pPr>
              <w:jc w:val="both"/>
              <w:rPr>
                <w:rFonts w:asciiTheme="majorHAnsi" w:eastAsia="Times New Roman" w:hAnsiTheme="majorHAnsi" w:cstheme="majorHAnsi"/>
                <w:b/>
              </w:rPr>
            </w:pPr>
          </w:p>
        </w:tc>
        <w:tc>
          <w:tcPr>
            <w:tcW w:w="1966" w:type="dxa"/>
            <w:shd w:val="clear" w:color="auto" w:fill="auto"/>
          </w:tcPr>
          <w:p w14:paraId="3B0EAB9A" w14:textId="77777777" w:rsidR="00AD1216" w:rsidRPr="000D0EE1" w:rsidRDefault="00AD1216" w:rsidP="00B37878">
            <w:pPr>
              <w:jc w:val="both"/>
              <w:rPr>
                <w:rFonts w:asciiTheme="majorHAnsi" w:eastAsia="Times New Roman" w:hAnsiTheme="majorHAnsi" w:cstheme="majorHAnsi"/>
                <w:b/>
              </w:rPr>
            </w:pPr>
            <w:r w:rsidRPr="000D0EE1">
              <w:rPr>
                <w:rFonts w:asciiTheme="majorHAnsi" w:eastAsia="Times New Roman" w:hAnsiTheme="majorHAnsi" w:cstheme="majorHAnsi"/>
              </w:rPr>
              <w:t xml:space="preserve"> </w:t>
            </w:r>
          </w:p>
          <w:p w14:paraId="3CD9FAB1" w14:textId="77777777" w:rsidR="00AD1216" w:rsidRPr="000D0EE1" w:rsidRDefault="00AD1216" w:rsidP="00B37878">
            <w:pPr>
              <w:jc w:val="both"/>
              <w:rPr>
                <w:rFonts w:asciiTheme="majorHAnsi" w:eastAsia="Times New Roman" w:hAnsiTheme="majorHAnsi" w:cstheme="majorHAnsi"/>
                <w:b/>
              </w:rPr>
            </w:pPr>
            <w:r w:rsidRPr="000D0EE1">
              <w:rPr>
                <w:rFonts w:asciiTheme="majorHAnsi" w:eastAsia="Times New Roman" w:hAnsiTheme="majorHAnsi" w:cstheme="majorHAnsi"/>
              </w:rPr>
              <w:t>DA</w:t>
            </w:r>
            <w:r w:rsidRPr="000D0EE1">
              <w:rPr>
                <w:rFonts w:asciiTheme="majorHAnsi" w:eastAsia="Times New Roman" w:hAnsiTheme="majorHAnsi" w:cstheme="majorHAnsi"/>
                <w:b/>
              </w:rPr>
              <w:t xml:space="preserve"> </w:t>
            </w:r>
            <w:sdt>
              <w:sdtPr>
                <w:rPr>
                  <w:rFonts w:asciiTheme="majorHAnsi" w:eastAsia="Times New Roman" w:hAnsiTheme="majorHAnsi" w:cstheme="majorHAnsi"/>
                  <w:b/>
                </w:rPr>
                <w:id w:val="1334881530"/>
                <w14:checkbox>
                  <w14:checked w14:val="0"/>
                  <w14:checkedState w14:val="2612" w14:font="MS Gothic"/>
                  <w14:uncheckedState w14:val="2610" w14:font="MS Gothic"/>
                </w14:checkbox>
              </w:sdtPr>
              <w:sdtEndPr/>
              <w:sdtContent>
                <w:r w:rsidRPr="000D0EE1">
                  <w:rPr>
                    <w:rFonts w:ascii="Segoe UI Symbol" w:eastAsia="Times New Roman" w:hAnsi="Segoe UI Symbol" w:cs="Segoe UI Symbol"/>
                    <w:b/>
                  </w:rPr>
                  <w:t>☐</w:t>
                </w:r>
              </w:sdtContent>
            </w:sdt>
            <w:r w:rsidRPr="000D0EE1">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686715160"/>
                <w14:checkbox>
                  <w14:checked w14:val="0"/>
                  <w14:checkedState w14:val="2612" w14:font="MS Gothic"/>
                  <w14:uncheckedState w14:val="2610" w14:font="MS Gothic"/>
                </w14:checkbox>
              </w:sdtPr>
              <w:sdtEndPr/>
              <w:sdtContent>
                <w:r w:rsidRPr="000D0EE1">
                  <w:rPr>
                    <w:rFonts w:ascii="Segoe UI Symbol" w:eastAsia="Times New Roman" w:hAnsi="Segoe UI Symbol" w:cs="Segoe UI Symbol"/>
                    <w:snapToGrid w:val="0"/>
                    <w:lang w:eastAsia="en-US"/>
                  </w:rPr>
                  <w:t>☐</w:t>
                </w:r>
              </w:sdtContent>
            </w:sdt>
          </w:p>
          <w:p w14:paraId="11731BE4" w14:textId="77777777" w:rsidR="00AD1216" w:rsidRPr="000D0EE1" w:rsidRDefault="00AD1216" w:rsidP="00B37878">
            <w:pPr>
              <w:jc w:val="both"/>
              <w:rPr>
                <w:rFonts w:asciiTheme="majorHAnsi" w:eastAsia="Times New Roman" w:hAnsiTheme="majorHAnsi" w:cstheme="majorHAnsi"/>
                <w:b/>
              </w:rPr>
            </w:pPr>
          </w:p>
        </w:tc>
      </w:tr>
    </w:tbl>
    <w:p w14:paraId="4276A59D" w14:textId="77777777" w:rsidR="00AD1216" w:rsidRPr="000D0EE1" w:rsidRDefault="00AD1216" w:rsidP="00AD1216">
      <w:pPr>
        <w:jc w:val="both"/>
        <w:rPr>
          <w:rFonts w:asciiTheme="majorHAnsi" w:eastAsia="Times New Roman" w:hAnsiTheme="majorHAnsi" w:cstheme="majorHAnsi"/>
          <w:i/>
        </w:rPr>
      </w:pPr>
      <w:r w:rsidRPr="000D0EE1">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5CBC4A15" w14:textId="77777777" w:rsidR="00AD1216" w:rsidRPr="000D0EE1" w:rsidRDefault="00AD1216" w:rsidP="00AD1216">
      <w:pPr>
        <w:jc w:val="both"/>
        <w:rPr>
          <w:rFonts w:asciiTheme="majorHAnsi" w:eastAsia="Times New Roman" w:hAnsiTheme="majorHAnsi" w:cstheme="majorHAnsi"/>
        </w:rPr>
      </w:pPr>
    </w:p>
    <w:p w14:paraId="3E72DD7F" w14:textId="77777777" w:rsidR="00AD1216" w:rsidRPr="000D0EE1" w:rsidRDefault="00AD1216" w:rsidP="00AD1216">
      <w:pPr>
        <w:jc w:val="both"/>
        <w:rPr>
          <w:rFonts w:asciiTheme="majorHAnsi" w:eastAsia="Times New Roman" w:hAnsiTheme="majorHAnsi" w:cstheme="majorHAnsi"/>
          <w:b/>
        </w:rPr>
      </w:pPr>
      <w:r w:rsidRPr="000D0EE1">
        <w:rPr>
          <w:rFonts w:asciiTheme="majorHAnsi" w:eastAsia="Times New Roman" w:hAnsiTheme="majorHAnsi" w:cstheme="majorHAnsi"/>
          <w:b/>
        </w:rPr>
        <w:t>PODATKI O DRUŽBAH, za katere se po določbah zakona, ki ureja gospodarske družbe, šteje, da so povezane s ponudnikom</w:t>
      </w:r>
      <w:r w:rsidRPr="000D0EE1">
        <w:rPr>
          <w:rFonts w:asciiTheme="majorHAnsi" w:eastAsia="Times New Roman" w:hAnsiTheme="majorHAnsi" w:cstheme="majorHAnsi"/>
          <w:vertAlign w:val="superscript"/>
        </w:rPr>
        <w:footnoteReference w:id="4"/>
      </w:r>
      <w:r w:rsidRPr="000D0EE1">
        <w:rPr>
          <w:rFonts w:asciiTheme="majorHAnsi" w:eastAsia="Times New Roman" w:hAnsiTheme="majorHAnsi" w:cstheme="majorHAnsi"/>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AD1216" w:rsidRPr="000D0EE1" w14:paraId="2089131D" w14:textId="77777777" w:rsidTr="00B37878">
        <w:tc>
          <w:tcPr>
            <w:tcW w:w="425" w:type="dxa"/>
            <w:shd w:val="clear" w:color="auto" w:fill="auto"/>
          </w:tcPr>
          <w:p w14:paraId="57A8311E" w14:textId="77777777" w:rsidR="00AD1216" w:rsidRPr="000D0EE1" w:rsidRDefault="00AD1216" w:rsidP="00B37878">
            <w:pPr>
              <w:jc w:val="both"/>
              <w:rPr>
                <w:rFonts w:asciiTheme="majorHAnsi" w:eastAsia="Times New Roman" w:hAnsiTheme="majorHAnsi" w:cstheme="majorHAnsi"/>
                <w:b/>
              </w:rPr>
            </w:pPr>
          </w:p>
        </w:tc>
        <w:tc>
          <w:tcPr>
            <w:tcW w:w="4962" w:type="dxa"/>
            <w:shd w:val="clear" w:color="auto" w:fill="auto"/>
          </w:tcPr>
          <w:p w14:paraId="6A713FE3" w14:textId="77777777" w:rsidR="00AD1216" w:rsidRPr="000D0EE1" w:rsidRDefault="00AD1216" w:rsidP="00B37878">
            <w:pPr>
              <w:jc w:val="both"/>
              <w:rPr>
                <w:rFonts w:asciiTheme="majorHAnsi" w:eastAsia="Times New Roman" w:hAnsiTheme="majorHAnsi" w:cstheme="majorHAnsi"/>
                <w:b/>
              </w:rPr>
            </w:pPr>
            <w:r w:rsidRPr="000D0EE1">
              <w:rPr>
                <w:rFonts w:asciiTheme="majorHAnsi" w:eastAsia="Times New Roman" w:hAnsiTheme="majorHAnsi" w:cstheme="majorHAnsi"/>
                <w:b/>
              </w:rPr>
              <w:t>Firma, sedež, matična in davčna številka pravne osebe</w:t>
            </w:r>
          </w:p>
        </w:tc>
        <w:tc>
          <w:tcPr>
            <w:tcW w:w="4820" w:type="dxa"/>
            <w:shd w:val="clear" w:color="auto" w:fill="auto"/>
          </w:tcPr>
          <w:p w14:paraId="15ACC833" w14:textId="77777777" w:rsidR="00AD1216" w:rsidRPr="000D0EE1" w:rsidRDefault="00AD1216" w:rsidP="00B37878">
            <w:pPr>
              <w:jc w:val="both"/>
              <w:rPr>
                <w:rFonts w:asciiTheme="majorHAnsi" w:eastAsia="Times New Roman" w:hAnsiTheme="majorHAnsi" w:cstheme="majorHAnsi"/>
                <w:b/>
              </w:rPr>
            </w:pPr>
            <w:r w:rsidRPr="000D0EE1">
              <w:rPr>
                <w:rFonts w:asciiTheme="majorHAnsi" w:eastAsia="Times New Roman" w:hAnsiTheme="majorHAnsi" w:cstheme="majorHAnsi"/>
                <w:b/>
              </w:rPr>
              <w:t>Razmerje v skladu s 527. členom ZGD-1</w:t>
            </w:r>
          </w:p>
        </w:tc>
      </w:tr>
      <w:tr w:rsidR="00AD1216" w:rsidRPr="000D0EE1" w14:paraId="02043D9D" w14:textId="77777777" w:rsidTr="00B37878">
        <w:trPr>
          <w:trHeight w:val="1073"/>
        </w:trPr>
        <w:tc>
          <w:tcPr>
            <w:tcW w:w="425" w:type="dxa"/>
            <w:shd w:val="clear" w:color="auto" w:fill="auto"/>
          </w:tcPr>
          <w:p w14:paraId="45AEF70F" w14:textId="77777777" w:rsidR="00AD1216" w:rsidRPr="000D0EE1" w:rsidRDefault="00AD1216" w:rsidP="00B37878">
            <w:pPr>
              <w:jc w:val="both"/>
              <w:rPr>
                <w:rFonts w:asciiTheme="majorHAnsi" w:eastAsia="Times New Roman" w:hAnsiTheme="majorHAnsi" w:cstheme="majorHAnsi"/>
              </w:rPr>
            </w:pPr>
            <w:r w:rsidRPr="000D0EE1">
              <w:rPr>
                <w:rFonts w:asciiTheme="majorHAnsi" w:eastAsia="Times New Roman" w:hAnsiTheme="majorHAnsi" w:cstheme="majorHAnsi"/>
              </w:rPr>
              <w:t>1.</w:t>
            </w:r>
          </w:p>
        </w:tc>
        <w:tc>
          <w:tcPr>
            <w:tcW w:w="4962" w:type="dxa"/>
            <w:shd w:val="clear" w:color="auto" w:fill="auto"/>
          </w:tcPr>
          <w:p w14:paraId="6448C4C7" w14:textId="77777777" w:rsidR="00AD1216" w:rsidRPr="000D0EE1" w:rsidRDefault="00AD1216" w:rsidP="00B37878">
            <w:pPr>
              <w:jc w:val="both"/>
              <w:rPr>
                <w:rFonts w:asciiTheme="majorHAnsi" w:eastAsia="Times New Roman" w:hAnsiTheme="majorHAnsi" w:cstheme="majorHAnsi"/>
                <w:b/>
              </w:rPr>
            </w:pPr>
          </w:p>
        </w:tc>
        <w:tc>
          <w:tcPr>
            <w:tcW w:w="4820" w:type="dxa"/>
            <w:shd w:val="clear" w:color="auto" w:fill="auto"/>
          </w:tcPr>
          <w:p w14:paraId="56B1E753" w14:textId="77777777" w:rsidR="00AD1216" w:rsidRPr="000D0EE1" w:rsidRDefault="00AD1216" w:rsidP="00B37878">
            <w:pPr>
              <w:jc w:val="both"/>
              <w:rPr>
                <w:rFonts w:asciiTheme="majorHAnsi" w:eastAsia="Times New Roman" w:hAnsiTheme="majorHAnsi" w:cstheme="majorHAnsi"/>
                <w:b/>
              </w:rPr>
            </w:pPr>
          </w:p>
        </w:tc>
      </w:tr>
      <w:tr w:rsidR="00AD1216" w:rsidRPr="000D0EE1" w14:paraId="638BDBAA" w14:textId="77777777" w:rsidTr="00B37878">
        <w:trPr>
          <w:trHeight w:val="975"/>
        </w:trPr>
        <w:tc>
          <w:tcPr>
            <w:tcW w:w="425" w:type="dxa"/>
            <w:shd w:val="clear" w:color="auto" w:fill="auto"/>
          </w:tcPr>
          <w:p w14:paraId="77BC5712" w14:textId="77777777" w:rsidR="00AD1216" w:rsidRPr="000D0EE1" w:rsidRDefault="00AD1216" w:rsidP="00B37878">
            <w:pPr>
              <w:jc w:val="both"/>
              <w:rPr>
                <w:rFonts w:asciiTheme="majorHAnsi" w:eastAsia="Times New Roman" w:hAnsiTheme="majorHAnsi" w:cstheme="majorHAnsi"/>
              </w:rPr>
            </w:pPr>
            <w:r w:rsidRPr="000D0EE1">
              <w:rPr>
                <w:rFonts w:asciiTheme="majorHAnsi" w:eastAsia="Times New Roman" w:hAnsiTheme="majorHAnsi" w:cstheme="majorHAnsi"/>
              </w:rPr>
              <w:t>2.</w:t>
            </w:r>
          </w:p>
        </w:tc>
        <w:tc>
          <w:tcPr>
            <w:tcW w:w="4962" w:type="dxa"/>
            <w:shd w:val="clear" w:color="auto" w:fill="auto"/>
          </w:tcPr>
          <w:p w14:paraId="0F653FBC" w14:textId="77777777" w:rsidR="00AD1216" w:rsidRPr="000D0EE1" w:rsidRDefault="00AD1216" w:rsidP="00B37878">
            <w:pPr>
              <w:jc w:val="both"/>
              <w:rPr>
                <w:rFonts w:asciiTheme="majorHAnsi" w:eastAsia="Times New Roman" w:hAnsiTheme="majorHAnsi" w:cstheme="majorHAnsi"/>
                <w:b/>
              </w:rPr>
            </w:pPr>
          </w:p>
        </w:tc>
        <w:tc>
          <w:tcPr>
            <w:tcW w:w="4820" w:type="dxa"/>
            <w:shd w:val="clear" w:color="auto" w:fill="auto"/>
          </w:tcPr>
          <w:p w14:paraId="3A4AD2F5" w14:textId="77777777" w:rsidR="00AD1216" w:rsidRPr="000D0EE1" w:rsidRDefault="00AD1216" w:rsidP="00B37878">
            <w:pPr>
              <w:jc w:val="both"/>
              <w:rPr>
                <w:rFonts w:asciiTheme="majorHAnsi" w:eastAsia="Times New Roman" w:hAnsiTheme="majorHAnsi" w:cstheme="majorHAnsi"/>
                <w:b/>
              </w:rPr>
            </w:pPr>
          </w:p>
        </w:tc>
      </w:tr>
      <w:tr w:rsidR="00AD1216" w:rsidRPr="000D0EE1" w14:paraId="7A78222C" w14:textId="77777777" w:rsidTr="00B37878">
        <w:trPr>
          <w:trHeight w:val="989"/>
        </w:trPr>
        <w:tc>
          <w:tcPr>
            <w:tcW w:w="425" w:type="dxa"/>
            <w:shd w:val="clear" w:color="auto" w:fill="auto"/>
          </w:tcPr>
          <w:p w14:paraId="077700B9" w14:textId="77777777" w:rsidR="00AD1216" w:rsidRPr="000D0EE1" w:rsidRDefault="00AD1216" w:rsidP="00B37878">
            <w:pPr>
              <w:jc w:val="both"/>
              <w:rPr>
                <w:rFonts w:asciiTheme="majorHAnsi" w:eastAsia="Times New Roman" w:hAnsiTheme="majorHAnsi" w:cstheme="majorHAnsi"/>
              </w:rPr>
            </w:pPr>
            <w:r w:rsidRPr="000D0EE1">
              <w:rPr>
                <w:rFonts w:asciiTheme="majorHAnsi" w:eastAsia="Times New Roman" w:hAnsiTheme="majorHAnsi" w:cstheme="majorHAnsi"/>
              </w:rPr>
              <w:t>3.</w:t>
            </w:r>
          </w:p>
        </w:tc>
        <w:tc>
          <w:tcPr>
            <w:tcW w:w="4962" w:type="dxa"/>
            <w:shd w:val="clear" w:color="auto" w:fill="auto"/>
          </w:tcPr>
          <w:p w14:paraId="7B636543" w14:textId="77777777" w:rsidR="00AD1216" w:rsidRPr="000D0EE1" w:rsidRDefault="00AD1216" w:rsidP="00B37878">
            <w:pPr>
              <w:jc w:val="both"/>
              <w:rPr>
                <w:rFonts w:asciiTheme="majorHAnsi" w:eastAsia="Times New Roman" w:hAnsiTheme="majorHAnsi" w:cstheme="majorHAnsi"/>
                <w:b/>
              </w:rPr>
            </w:pPr>
          </w:p>
        </w:tc>
        <w:tc>
          <w:tcPr>
            <w:tcW w:w="4820" w:type="dxa"/>
            <w:shd w:val="clear" w:color="auto" w:fill="auto"/>
          </w:tcPr>
          <w:p w14:paraId="2F30B40D" w14:textId="77777777" w:rsidR="00AD1216" w:rsidRPr="000D0EE1" w:rsidRDefault="00AD1216" w:rsidP="00B37878">
            <w:pPr>
              <w:jc w:val="both"/>
              <w:rPr>
                <w:rFonts w:asciiTheme="majorHAnsi" w:eastAsia="Times New Roman" w:hAnsiTheme="majorHAnsi" w:cstheme="majorHAnsi"/>
                <w:b/>
              </w:rPr>
            </w:pPr>
          </w:p>
        </w:tc>
      </w:tr>
    </w:tbl>
    <w:p w14:paraId="6DC3EED0" w14:textId="77777777" w:rsidR="00AD1216" w:rsidRPr="000D0EE1" w:rsidRDefault="00AD1216" w:rsidP="00AD1216">
      <w:pPr>
        <w:jc w:val="both"/>
        <w:rPr>
          <w:rFonts w:asciiTheme="majorHAnsi" w:eastAsia="Times New Roman" w:hAnsiTheme="majorHAnsi" w:cstheme="majorHAnsi"/>
          <w:i/>
        </w:rPr>
      </w:pPr>
      <w:r w:rsidRPr="000D0EE1">
        <w:rPr>
          <w:rFonts w:asciiTheme="majorHAnsi" w:eastAsia="Times New Roman" w:hAnsiTheme="majorHAnsi" w:cstheme="majorHAnsi"/>
          <w:i/>
        </w:rPr>
        <w:t>V kolikor je s ponudnikom povezanih več pravnih oseb, je potrebno izjavi priložiti seznam teh oseb, z vsemi zahtevanimi podatki.</w:t>
      </w:r>
    </w:p>
    <w:p w14:paraId="10AD9315" w14:textId="77777777" w:rsidR="00AD1216" w:rsidRPr="000D0EE1" w:rsidRDefault="00AD1216" w:rsidP="00AD1216">
      <w:pPr>
        <w:jc w:val="both"/>
        <w:rPr>
          <w:rFonts w:asciiTheme="majorHAnsi" w:eastAsia="Times New Roman" w:hAnsiTheme="majorHAnsi" w:cstheme="majorHAnsi"/>
          <w:b/>
        </w:rPr>
      </w:pPr>
    </w:p>
    <w:p w14:paraId="6DF0474C" w14:textId="77777777" w:rsidR="00AD1216" w:rsidRPr="000D0EE1" w:rsidRDefault="00AD1216" w:rsidP="00AD1216">
      <w:pPr>
        <w:jc w:val="both"/>
        <w:rPr>
          <w:rFonts w:asciiTheme="majorHAnsi" w:eastAsia="Times New Roman" w:hAnsiTheme="majorHAnsi" w:cstheme="majorHAnsi"/>
        </w:rPr>
      </w:pPr>
      <w:r w:rsidRPr="000D0EE1">
        <w:rPr>
          <w:rFonts w:asciiTheme="majorHAnsi" w:eastAsia="Times New Roman" w:hAnsiTheme="majorHAnsi" w:cstheme="majorHAnsi"/>
        </w:rPr>
        <w:t>Izjavljam, da sem kot fizične osebe – udeležence v lastništvu ponudnika navedel:</w:t>
      </w:r>
    </w:p>
    <w:p w14:paraId="35EC1111" w14:textId="77777777" w:rsidR="00AD1216" w:rsidRPr="000D0EE1" w:rsidRDefault="00AD1216" w:rsidP="00AD1216">
      <w:pPr>
        <w:numPr>
          <w:ilvl w:val="0"/>
          <w:numId w:val="14"/>
        </w:numPr>
        <w:jc w:val="both"/>
        <w:rPr>
          <w:rFonts w:asciiTheme="majorHAnsi" w:eastAsia="Times New Roman" w:hAnsiTheme="majorHAnsi" w:cstheme="majorHAnsi"/>
        </w:rPr>
      </w:pPr>
      <w:r w:rsidRPr="000D0EE1">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C5786BA" w14:textId="77777777" w:rsidR="00AD1216" w:rsidRPr="000D0EE1" w:rsidRDefault="00AD1216" w:rsidP="00AD1216">
      <w:pPr>
        <w:numPr>
          <w:ilvl w:val="0"/>
          <w:numId w:val="14"/>
        </w:numPr>
        <w:jc w:val="both"/>
        <w:rPr>
          <w:rFonts w:asciiTheme="majorHAnsi" w:eastAsia="Times New Roman" w:hAnsiTheme="majorHAnsi" w:cstheme="majorHAnsi"/>
        </w:rPr>
      </w:pPr>
      <w:r w:rsidRPr="000D0EE1">
        <w:rPr>
          <w:rFonts w:asciiTheme="majorHAnsi" w:eastAsia="Times New Roman" w:hAnsiTheme="majorHAnsi" w:cstheme="majorHAnsi"/>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4D86757" w14:textId="77777777" w:rsidR="00AD1216" w:rsidRPr="000D0EE1" w:rsidRDefault="00AD1216" w:rsidP="00AD1216">
      <w:pPr>
        <w:jc w:val="both"/>
        <w:rPr>
          <w:rFonts w:asciiTheme="majorHAnsi" w:eastAsia="Times New Roman" w:hAnsiTheme="majorHAnsi" w:cstheme="majorHAnsi"/>
        </w:rPr>
      </w:pPr>
    </w:p>
    <w:p w14:paraId="7D0118F1" w14:textId="77777777" w:rsidR="00AD1216" w:rsidRPr="000D0EE1" w:rsidRDefault="00AD1216" w:rsidP="00AD1216">
      <w:pPr>
        <w:jc w:val="both"/>
        <w:rPr>
          <w:rFonts w:asciiTheme="majorHAnsi" w:eastAsia="Times New Roman" w:hAnsiTheme="majorHAnsi" w:cstheme="majorHAnsi"/>
        </w:rPr>
      </w:pPr>
      <w:r w:rsidRPr="000D0EE1">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E26D96D" w14:textId="77777777" w:rsidR="00AD1216" w:rsidRPr="000D0EE1" w:rsidRDefault="00AD1216" w:rsidP="00AD1216">
      <w:pPr>
        <w:jc w:val="both"/>
        <w:rPr>
          <w:rFonts w:asciiTheme="majorHAnsi" w:eastAsia="Times New Roman" w:hAnsiTheme="majorHAnsi" w:cstheme="majorHAnsi"/>
        </w:rPr>
      </w:pPr>
    </w:p>
    <w:p w14:paraId="236FF873" w14:textId="77777777" w:rsidR="00AD1216" w:rsidRPr="000D0EE1" w:rsidRDefault="00AD1216" w:rsidP="00AD1216">
      <w:pPr>
        <w:jc w:val="both"/>
        <w:rPr>
          <w:rFonts w:asciiTheme="majorHAnsi" w:eastAsia="Times New Roman" w:hAnsiTheme="majorHAnsi" w:cstheme="majorHAnsi"/>
        </w:rPr>
      </w:pPr>
      <w:r w:rsidRPr="000D0EE1">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99B230E" w14:textId="77777777" w:rsidR="00AD1216" w:rsidRPr="000D0EE1" w:rsidRDefault="00AD1216" w:rsidP="00AD1216">
      <w:pPr>
        <w:rPr>
          <w:rFonts w:asciiTheme="majorHAnsi" w:hAnsiTheme="majorHAnsi" w:cstheme="majorHAnsi"/>
        </w:rPr>
      </w:pPr>
    </w:p>
    <w:p w14:paraId="6F9C8A4D" w14:textId="77777777" w:rsidR="00AD1216" w:rsidRPr="000D0EE1" w:rsidRDefault="00AD1216" w:rsidP="00AD1216">
      <w:pPr>
        <w:rPr>
          <w:rFonts w:asciiTheme="majorHAnsi" w:hAnsiTheme="majorHAnsi" w:cstheme="majorHAnsi"/>
        </w:rPr>
      </w:pPr>
      <w:r w:rsidRPr="000D0EE1">
        <w:rPr>
          <w:rFonts w:asciiTheme="majorHAnsi"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AD1216" w:rsidRPr="000D0EE1" w14:paraId="09E3334D" w14:textId="77777777" w:rsidTr="00B37878">
        <w:trPr>
          <w:trHeight w:val="737"/>
        </w:trPr>
        <w:tc>
          <w:tcPr>
            <w:tcW w:w="2162" w:type="dxa"/>
          </w:tcPr>
          <w:p w14:paraId="6372B158" w14:textId="77777777" w:rsidR="00AD1216" w:rsidRPr="000D0EE1" w:rsidRDefault="00AD1216" w:rsidP="00B37878">
            <w:pPr>
              <w:rPr>
                <w:rFonts w:asciiTheme="majorHAnsi" w:hAnsiTheme="majorHAnsi" w:cstheme="majorHAnsi"/>
              </w:rPr>
            </w:pPr>
            <w:r w:rsidRPr="000D0EE1">
              <w:rPr>
                <w:rFonts w:asciiTheme="majorHAnsi" w:hAnsiTheme="majorHAnsi" w:cstheme="majorHAnsi"/>
              </w:rPr>
              <w:t>KRAJ</w:t>
            </w:r>
          </w:p>
          <w:p w14:paraId="420A6319" w14:textId="77777777" w:rsidR="00AD1216" w:rsidRPr="000D0EE1" w:rsidRDefault="00AD1216" w:rsidP="00B37878">
            <w:pPr>
              <w:rPr>
                <w:rFonts w:asciiTheme="majorHAnsi" w:hAnsiTheme="majorHAnsi" w:cstheme="majorHAnsi"/>
              </w:rPr>
            </w:pPr>
          </w:p>
        </w:tc>
        <w:tc>
          <w:tcPr>
            <w:tcW w:w="2410" w:type="dxa"/>
            <w:vMerge w:val="restart"/>
          </w:tcPr>
          <w:p w14:paraId="23887FAA" w14:textId="77777777" w:rsidR="00AD1216" w:rsidRPr="000D0EE1" w:rsidRDefault="00AD1216" w:rsidP="00B37878">
            <w:pPr>
              <w:rPr>
                <w:rFonts w:asciiTheme="majorHAnsi" w:hAnsiTheme="majorHAnsi" w:cstheme="majorHAnsi"/>
              </w:rPr>
            </w:pPr>
            <w:r w:rsidRPr="000D0EE1">
              <w:rPr>
                <w:rFonts w:asciiTheme="majorHAnsi" w:hAnsiTheme="majorHAnsi" w:cstheme="majorHAnsi"/>
              </w:rPr>
              <w:t>ŽIG</w:t>
            </w:r>
          </w:p>
        </w:tc>
        <w:tc>
          <w:tcPr>
            <w:tcW w:w="4500" w:type="dxa"/>
            <w:vMerge w:val="restart"/>
          </w:tcPr>
          <w:p w14:paraId="46965E78" w14:textId="77777777" w:rsidR="00AD1216" w:rsidRPr="000D0EE1" w:rsidRDefault="00AD1216" w:rsidP="00B37878">
            <w:pPr>
              <w:rPr>
                <w:rFonts w:asciiTheme="majorHAnsi" w:hAnsiTheme="majorHAnsi" w:cstheme="majorHAnsi"/>
              </w:rPr>
            </w:pPr>
            <w:r w:rsidRPr="000D0EE1">
              <w:rPr>
                <w:rFonts w:asciiTheme="majorHAnsi" w:hAnsiTheme="majorHAnsi" w:cstheme="majorHAnsi"/>
              </w:rPr>
              <w:t>GOSPODARSKI SUBJEKT</w:t>
            </w:r>
          </w:p>
          <w:p w14:paraId="11B306E6" w14:textId="77777777" w:rsidR="00AD1216" w:rsidRPr="000D0EE1" w:rsidRDefault="00AD1216" w:rsidP="00B37878">
            <w:pPr>
              <w:rPr>
                <w:rFonts w:asciiTheme="majorHAnsi" w:hAnsiTheme="majorHAnsi" w:cstheme="majorHAnsi"/>
              </w:rPr>
            </w:pPr>
            <w:r w:rsidRPr="000D0EE1">
              <w:rPr>
                <w:rFonts w:asciiTheme="majorHAnsi" w:hAnsiTheme="majorHAnsi" w:cstheme="majorHAnsi"/>
              </w:rPr>
              <w:t xml:space="preserve">ime in priimek zakonitega zastopnika </w:t>
            </w:r>
          </w:p>
          <w:p w14:paraId="1C1C6F36" w14:textId="77777777" w:rsidR="00AD1216" w:rsidRPr="000D0EE1" w:rsidRDefault="00AD1216" w:rsidP="00B37878">
            <w:pPr>
              <w:rPr>
                <w:rFonts w:asciiTheme="majorHAnsi" w:hAnsiTheme="majorHAnsi" w:cstheme="majorHAnsi"/>
              </w:rPr>
            </w:pPr>
            <w:r w:rsidRPr="000D0EE1">
              <w:rPr>
                <w:rFonts w:asciiTheme="majorHAnsi" w:hAnsiTheme="majorHAnsi" w:cstheme="majorHAnsi"/>
              </w:rPr>
              <w:t xml:space="preserve"> in podpis</w:t>
            </w:r>
          </w:p>
        </w:tc>
      </w:tr>
      <w:tr w:rsidR="00AD1216" w:rsidRPr="000D0EE1" w14:paraId="76A99DB7" w14:textId="77777777" w:rsidTr="00B37878">
        <w:trPr>
          <w:trHeight w:val="737"/>
        </w:trPr>
        <w:tc>
          <w:tcPr>
            <w:tcW w:w="2162" w:type="dxa"/>
          </w:tcPr>
          <w:p w14:paraId="6C33CBCA" w14:textId="77777777" w:rsidR="00AD1216" w:rsidRPr="000D0EE1" w:rsidRDefault="00AD1216" w:rsidP="00B37878">
            <w:pPr>
              <w:rPr>
                <w:rFonts w:asciiTheme="majorHAnsi" w:hAnsiTheme="majorHAnsi" w:cstheme="majorHAnsi"/>
              </w:rPr>
            </w:pPr>
            <w:r w:rsidRPr="000D0EE1">
              <w:rPr>
                <w:rFonts w:asciiTheme="majorHAnsi" w:hAnsiTheme="majorHAnsi" w:cstheme="majorHAnsi"/>
              </w:rPr>
              <w:t>DATUM</w:t>
            </w:r>
          </w:p>
        </w:tc>
        <w:tc>
          <w:tcPr>
            <w:tcW w:w="2410" w:type="dxa"/>
            <w:vMerge/>
            <w:vAlign w:val="bottom"/>
          </w:tcPr>
          <w:p w14:paraId="1A1DF4C7" w14:textId="77777777" w:rsidR="00AD1216" w:rsidRPr="000D0EE1" w:rsidRDefault="00AD1216" w:rsidP="00B37878">
            <w:pPr>
              <w:rPr>
                <w:rFonts w:asciiTheme="majorHAnsi" w:hAnsiTheme="majorHAnsi" w:cstheme="majorHAnsi"/>
              </w:rPr>
            </w:pPr>
          </w:p>
        </w:tc>
        <w:tc>
          <w:tcPr>
            <w:tcW w:w="4500" w:type="dxa"/>
            <w:vMerge/>
            <w:shd w:val="pct10" w:color="auto" w:fill="auto"/>
            <w:vAlign w:val="bottom"/>
          </w:tcPr>
          <w:p w14:paraId="0A443B75" w14:textId="77777777" w:rsidR="00AD1216" w:rsidRPr="000D0EE1" w:rsidRDefault="00AD1216" w:rsidP="00B37878">
            <w:pPr>
              <w:rPr>
                <w:rFonts w:asciiTheme="majorHAnsi" w:hAnsiTheme="majorHAnsi" w:cstheme="majorHAnsi"/>
              </w:rPr>
            </w:pPr>
          </w:p>
        </w:tc>
      </w:tr>
    </w:tbl>
    <w:p w14:paraId="641467BF" w14:textId="77777777" w:rsidR="00AD1216" w:rsidRPr="000D0EE1" w:rsidRDefault="00AD1216" w:rsidP="00AD1216">
      <w:pPr>
        <w:rPr>
          <w:rFonts w:asciiTheme="majorHAnsi" w:hAnsiTheme="majorHAnsi" w:cstheme="majorHAnsi"/>
        </w:rPr>
      </w:pPr>
    </w:p>
    <w:p w14:paraId="7DDCE45F" w14:textId="77777777" w:rsidR="00AD1216" w:rsidRPr="000D0EE1" w:rsidRDefault="00AD1216" w:rsidP="00AD1216">
      <w:pPr>
        <w:rPr>
          <w:rFonts w:asciiTheme="majorHAnsi" w:hAnsiTheme="majorHAnsi" w:cstheme="majorHAnsi"/>
        </w:rPr>
      </w:pPr>
    </w:p>
    <w:p w14:paraId="1E32167C" w14:textId="77777777" w:rsidR="00AD1216" w:rsidRPr="000D0EE1" w:rsidRDefault="00AD1216" w:rsidP="00AD1216">
      <w:pPr>
        <w:rPr>
          <w:rFonts w:asciiTheme="majorHAnsi" w:hAnsiTheme="majorHAnsi" w:cstheme="majorHAnsi"/>
        </w:rPr>
      </w:pPr>
    </w:p>
    <w:p w14:paraId="02956433" w14:textId="77777777" w:rsidR="00AD1216" w:rsidRPr="000D0EE1" w:rsidRDefault="00AD1216" w:rsidP="00AD1216">
      <w:pPr>
        <w:rPr>
          <w:rFonts w:asciiTheme="majorHAnsi" w:hAnsiTheme="majorHAnsi" w:cstheme="majorHAnsi"/>
        </w:rPr>
      </w:pPr>
    </w:p>
    <w:p w14:paraId="3831A124" w14:textId="77777777" w:rsidR="00AD1216" w:rsidRPr="000D0EE1" w:rsidRDefault="00AD1216" w:rsidP="00AD1216">
      <w:pPr>
        <w:rPr>
          <w:rFonts w:asciiTheme="majorHAnsi" w:hAnsiTheme="majorHAnsi" w:cstheme="majorHAnsi"/>
        </w:rPr>
      </w:pPr>
    </w:p>
    <w:p w14:paraId="62FFA6CA" w14:textId="77777777" w:rsidR="00AD1216" w:rsidRPr="000D0EE1" w:rsidRDefault="00AD1216" w:rsidP="00AD1216">
      <w:pPr>
        <w:rPr>
          <w:rFonts w:asciiTheme="majorHAnsi" w:hAnsiTheme="majorHAnsi" w:cstheme="majorHAnsi"/>
        </w:rPr>
      </w:pPr>
    </w:p>
    <w:p w14:paraId="6F65BF14" w14:textId="3D7233C1" w:rsidR="00A967E9" w:rsidRDefault="00A967E9" w:rsidP="00AD1216">
      <w:pPr>
        <w:pStyle w:val="javnanaroilapodnaslov"/>
        <w:numPr>
          <w:ilvl w:val="0"/>
          <w:numId w:val="0"/>
        </w:numPr>
        <w:ind w:left="360" w:hanging="360"/>
      </w:pPr>
      <w:r w:rsidRPr="000D0EE1">
        <w:br w:type="page"/>
      </w:r>
    </w:p>
    <w:p w14:paraId="6138381F" w14:textId="77777777" w:rsidR="00AD1216" w:rsidRPr="000D0EE1" w:rsidRDefault="00AD1216" w:rsidP="00AD1216">
      <w:pPr>
        <w:pStyle w:val="javnanaroilapodnaslov"/>
        <w:numPr>
          <w:ilvl w:val="0"/>
          <w:numId w:val="0"/>
        </w:numPr>
        <w:ind w:left="360" w:hanging="360"/>
      </w:pPr>
    </w:p>
    <w:p w14:paraId="25A08B91" w14:textId="1DCFFD7B" w:rsidR="00F9625C" w:rsidRPr="000D0EE1" w:rsidRDefault="00417070" w:rsidP="00AD1216">
      <w:pPr>
        <w:pStyle w:val="javnanaroilapodnaslov"/>
      </w:pPr>
      <w:r w:rsidRPr="000D0EE1">
        <w:t>Potrdilo o opravljenem ogledu</w:t>
      </w:r>
    </w:p>
    <w:p w14:paraId="44907CC0" w14:textId="760E9C27" w:rsidR="00417070" w:rsidRPr="000D0EE1" w:rsidRDefault="00417070" w:rsidP="00AD1216">
      <w:pPr>
        <w:pStyle w:val="javnanaroilapodnaslov"/>
        <w:numPr>
          <w:ilvl w:val="0"/>
          <w:numId w:val="0"/>
        </w:numPr>
        <w:ind w:left="360"/>
      </w:pPr>
    </w:p>
    <w:p w14:paraId="29896C2C" w14:textId="23512219" w:rsidR="00417070" w:rsidRPr="000D0EE1" w:rsidRDefault="00417070" w:rsidP="00AD1216">
      <w:pPr>
        <w:pStyle w:val="javnanaroilapodnaslov"/>
        <w:numPr>
          <w:ilvl w:val="0"/>
          <w:numId w:val="0"/>
        </w:numPr>
        <w:ind w:left="360"/>
      </w:pPr>
    </w:p>
    <w:p w14:paraId="7A95EBBA" w14:textId="393CE67D" w:rsidR="0034688A" w:rsidRPr="000D0EE1" w:rsidRDefault="0034688A" w:rsidP="00AD1216">
      <w:pPr>
        <w:pStyle w:val="javnanaroilapodnaslov"/>
        <w:numPr>
          <w:ilvl w:val="0"/>
          <w:numId w:val="0"/>
        </w:numPr>
        <w:ind w:left="360"/>
      </w:pPr>
      <w:r w:rsidRPr="000D0EE1">
        <w:t>POTRDILO O OGLEDU LOKACIJE ZA JAVNO NAROČILO »OZELENITEV JAVNIH POVRŠIN V AJDOVŠČINI IN NJENI OKOLICI«</w:t>
      </w:r>
    </w:p>
    <w:p w14:paraId="0B5F2781" w14:textId="78C1A47C" w:rsidR="0034688A" w:rsidRPr="000D0EE1" w:rsidRDefault="0034688A" w:rsidP="00AD1216">
      <w:pPr>
        <w:pStyle w:val="javnanaroilapodnaslov"/>
        <w:numPr>
          <w:ilvl w:val="0"/>
          <w:numId w:val="0"/>
        </w:numPr>
        <w:ind w:left="360"/>
      </w:pPr>
    </w:p>
    <w:p w14:paraId="37D025CE" w14:textId="474713F2" w:rsidR="0034688A" w:rsidRPr="000D0EE1" w:rsidRDefault="0034688A" w:rsidP="00AD1216">
      <w:pPr>
        <w:pStyle w:val="javnanaroilapodnaslov"/>
        <w:numPr>
          <w:ilvl w:val="0"/>
          <w:numId w:val="0"/>
        </w:numPr>
        <w:ind w:left="357"/>
      </w:pPr>
    </w:p>
    <w:p w14:paraId="7F0A7EAA" w14:textId="77777777" w:rsidR="0034688A" w:rsidRPr="00AD1216" w:rsidRDefault="0034688A" w:rsidP="00AD1216">
      <w:pPr>
        <w:pStyle w:val="javnanaroilapodnaslov"/>
        <w:numPr>
          <w:ilvl w:val="0"/>
          <w:numId w:val="0"/>
        </w:numPr>
        <w:ind w:left="357"/>
        <w:rPr>
          <w:b w:val="0"/>
          <w:bCs w:val="0"/>
          <w:i w:val="0"/>
          <w:iCs w:val="0"/>
        </w:rPr>
      </w:pPr>
      <w:r w:rsidRPr="00AD1216">
        <w:rPr>
          <w:b w:val="0"/>
          <w:bCs w:val="0"/>
          <w:i w:val="0"/>
          <w:iCs w:val="0"/>
        </w:rPr>
        <w:t>Potrjujemo, da si je predstavnik ponudnika ________________________________________,</w:t>
      </w:r>
    </w:p>
    <w:p w14:paraId="79C66315" w14:textId="77777777" w:rsidR="0034688A" w:rsidRPr="00AD1216" w:rsidRDefault="0034688A" w:rsidP="00AD1216">
      <w:pPr>
        <w:pStyle w:val="javnanaroilapodnaslov"/>
        <w:numPr>
          <w:ilvl w:val="0"/>
          <w:numId w:val="0"/>
        </w:numPr>
        <w:ind w:left="357"/>
        <w:rPr>
          <w:b w:val="0"/>
          <w:bCs w:val="0"/>
          <w:i w:val="0"/>
          <w:iCs w:val="0"/>
        </w:rPr>
      </w:pPr>
      <w:r w:rsidRPr="00AD1216">
        <w:rPr>
          <w:b w:val="0"/>
          <w:bCs w:val="0"/>
          <w:i w:val="0"/>
          <w:iCs w:val="0"/>
        </w:rPr>
        <w:t xml:space="preserve">dne ___________________ogledal lokacijo naročnika Občine Ajdovščina ter se seznanil </w:t>
      </w:r>
    </w:p>
    <w:p w14:paraId="4A9D327C" w14:textId="2DFA6376" w:rsidR="0034688A" w:rsidRPr="00AD1216" w:rsidRDefault="0034688A" w:rsidP="00AD1216">
      <w:pPr>
        <w:pStyle w:val="javnanaroilapodnaslov"/>
        <w:numPr>
          <w:ilvl w:val="0"/>
          <w:numId w:val="0"/>
        </w:numPr>
        <w:ind w:left="357"/>
        <w:rPr>
          <w:b w:val="0"/>
          <w:bCs w:val="0"/>
          <w:i w:val="0"/>
          <w:iCs w:val="0"/>
        </w:rPr>
      </w:pPr>
      <w:r w:rsidRPr="00AD1216">
        <w:rPr>
          <w:b w:val="0"/>
          <w:bCs w:val="0"/>
          <w:i w:val="0"/>
          <w:iCs w:val="0"/>
        </w:rPr>
        <w:t xml:space="preserve">obstoječim stanjem. </w:t>
      </w:r>
    </w:p>
    <w:p w14:paraId="7FC6273F" w14:textId="017B6E9E" w:rsidR="0034688A" w:rsidRPr="00AD1216" w:rsidRDefault="0034688A" w:rsidP="00AD1216">
      <w:pPr>
        <w:pStyle w:val="javnanaroilapodnaslov"/>
        <w:numPr>
          <w:ilvl w:val="0"/>
          <w:numId w:val="0"/>
        </w:numPr>
        <w:ind w:left="360"/>
        <w:rPr>
          <w:b w:val="0"/>
          <w:bCs w:val="0"/>
          <w:i w:val="0"/>
          <w:iCs w:val="0"/>
        </w:rPr>
      </w:pPr>
    </w:p>
    <w:p w14:paraId="774F5D8A" w14:textId="4718B0FE" w:rsidR="0034688A" w:rsidRPr="00AD1216" w:rsidRDefault="0034688A" w:rsidP="00AD1216">
      <w:pPr>
        <w:pStyle w:val="javnanaroilapodnaslov"/>
        <w:numPr>
          <w:ilvl w:val="0"/>
          <w:numId w:val="0"/>
        </w:numPr>
        <w:ind w:left="360"/>
        <w:rPr>
          <w:b w:val="0"/>
          <w:bCs w:val="0"/>
          <w:i w:val="0"/>
          <w:iCs w:val="0"/>
        </w:rPr>
      </w:pPr>
    </w:p>
    <w:p w14:paraId="194ACECD" w14:textId="77777777" w:rsidR="0034688A" w:rsidRPr="00AD1216" w:rsidRDefault="0034688A" w:rsidP="00AD1216">
      <w:pPr>
        <w:pStyle w:val="javnanaroilapodnaslov"/>
        <w:numPr>
          <w:ilvl w:val="0"/>
          <w:numId w:val="0"/>
        </w:numPr>
        <w:ind w:left="360"/>
        <w:rPr>
          <w:b w:val="0"/>
          <w:bCs w:val="0"/>
          <w:i w:val="0"/>
          <w:iCs w:val="0"/>
        </w:rPr>
      </w:pPr>
    </w:p>
    <w:p w14:paraId="1DDDFEA2" w14:textId="28C995F1" w:rsidR="0034688A" w:rsidRPr="00AD1216" w:rsidRDefault="0034688A" w:rsidP="00AD1216">
      <w:pPr>
        <w:pStyle w:val="javnanaroilapodnaslov"/>
        <w:numPr>
          <w:ilvl w:val="0"/>
          <w:numId w:val="0"/>
        </w:numPr>
        <w:ind w:left="360"/>
        <w:rPr>
          <w:b w:val="0"/>
          <w:bCs w:val="0"/>
          <w:i w:val="0"/>
          <w:iCs w:val="0"/>
        </w:rPr>
      </w:pPr>
      <w:r w:rsidRPr="00AD1216">
        <w:rPr>
          <w:b w:val="0"/>
          <w:bCs w:val="0"/>
          <w:i w:val="0"/>
          <w:iCs w:val="0"/>
        </w:rPr>
        <w:t>Predstavnik ponudnika: _____________________________</w:t>
      </w:r>
    </w:p>
    <w:p w14:paraId="280CF85C" w14:textId="65EC4FBC" w:rsidR="0034688A" w:rsidRPr="00AD1216" w:rsidRDefault="0034688A" w:rsidP="00AD1216">
      <w:pPr>
        <w:pStyle w:val="javnanaroilapodnaslov"/>
        <w:numPr>
          <w:ilvl w:val="0"/>
          <w:numId w:val="0"/>
        </w:numPr>
        <w:ind w:left="360"/>
        <w:rPr>
          <w:b w:val="0"/>
          <w:bCs w:val="0"/>
          <w:i w:val="0"/>
          <w:iCs w:val="0"/>
        </w:rPr>
      </w:pPr>
    </w:p>
    <w:p w14:paraId="35BBC127" w14:textId="77777777" w:rsidR="0034688A" w:rsidRPr="00AD1216" w:rsidRDefault="0034688A" w:rsidP="00AD1216">
      <w:pPr>
        <w:pStyle w:val="javnanaroilapodnaslov"/>
        <w:numPr>
          <w:ilvl w:val="0"/>
          <w:numId w:val="0"/>
        </w:numPr>
        <w:ind w:left="360"/>
        <w:rPr>
          <w:b w:val="0"/>
          <w:bCs w:val="0"/>
          <w:i w:val="0"/>
          <w:iCs w:val="0"/>
        </w:rPr>
      </w:pPr>
    </w:p>
    <w:p w14:paraId="7525CC0B" w14:textId="59770C1E" w:rsidR="0034688A" w:rsidRPr="00AD1216" w:rsidRDefault="0034688A" w:rsidP="00AD1216">
      <w:pPr>
        <w:pStyle w:val="javnanaroilapodnaslov"/>
        <w:numPr>
          <w:ilvl w:val="0"/>
          <w:numId w:val="0"/>
        </w:numPr>
        <w:ind w:left="360"/>
        <w:rPr>
          <w:b w:val="0"/>
          <w:bCs w:val="0"/>
          <w:i w:val="0"/>
          <w:iCs w:val="0"/>
        </w:rPr>
      </w:pPr>
      <w:r w:rsidRPr="00AD1216">
        <w:rPr>
          <w:b w:val="0"/>
          <w:bCs w:val="0"/>
          <w:i w:val="0"/>
          <w:iCs w:val="0"/>
        </w:rPr>
        <w:t>Predstavnik naročnika: ______________________________</w:t>
      </w:r>
    </w:p>
    <w:p w14:paraId="7AB3AED3" w14:textId="6B890247" w:rsidR="0034688A" w:rsidRPr="00AD1216" w:rsidRDefault="0034688A" w:rsidP="00AD1216">
      <w:pPr>
        <w:pStyle w:val="javnanaroilapodnaslov"/>
        <w:numPr>
          <w:ilvl w:val="0"/>
          <w:numId w:val="0"/>
        </w:numPr>
        <w:ind w:left="360"/>
        <w:rPr>
          <w:b w:val="0"/>
          <w:bCs w:val="0"/>
          <w:i w:val="0"/>
          <w:iCs w:val="0"/>
        </w:rPr>
      </w:pPr>
    </w:p>
    <w:sectPr w:rsidR="0034688A" w:rsidRPr="00AD1216" w:rsidSect="006973B3">
      <w:headerReference w:type="default" r:id="rId15"/>
      <w:footerReference w:type="default" r:id="rId16"/>
      <w:headerReference w:type="first" r:id="rId17"/>
      <w:footerReference w:type="first" r:id="rId18"/>
      <w:pgSz w:w="11906" w:h="16838"/>
      <w:pgMar w:top="1418" w:right="1418" w:bottom="1418" w:left="1418" w:header="340" w:footer="11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4CF3" w14:textId="77777777" w:rsidR="00E32023" w:rsidRDefault="00E32023">
      <w:r>
        <w:separator/>
      </w:r>
    </w:p>
  </w:endnote>
  <w:endnote w:type="continuationSeparator" w:id="0">
    <w:p w14:paraId="71637DC2" w14:textId="77777777" w:rsidR="00E32023" w:rsidRDefault="00E32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 w:name="ITC NovareseBU">
    <w:altName w:val="Calibri"/>
    <w:panose1 w:val="00000000000000000000"/>
    <w:charset w:val="00"/>
    <w:family w:val="modern"/>
    <w:notTrueType/>
    <w:pitch w:val="variable"/>
    <w:sig w:usb0="800000AF" w:usb1="40000048"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CB6D" w14:textId="77777777" w:rsidR="00AB7C0C" w:rsidRPr="00B0409D" w:rsidRDefault="00AB7C0C" w:rsidP="00F460ED">
    <w:pPr>
      <w:pStyle w:val="Noga"/>
      <w:jc w:val="right"/>
      <w:rPr>
        <w:rFonts w:asciiTheme="majorHAnsi" w:hAnsiTheme="majorHAnsi"/>
        <w:lang w:val="sl-SI"/>
      </w:rPr>
    </w:pPr>
  </w:p>
  <w:p w14:paraId="763EDFBF" w14:textId="77777777" w:rsidR="00AB7C0C" w:rsidRPr="00B0409D" w:rsidRDefault="002B1CAD"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36DFD4B4" w14:textId="77777777" w:rsidR="00AB7C0C" w:rsidRPr="004731A7" w:rsidRDefault="00AB7C0C" w:rsidP="004731A7">
    <w:pPr>
      <w:pStyle w:val="Noga"/>
      <w:jc w:val="center"/>
      <w:rPr>
        <w:rFonts w:asciiTheme="majorHAnsi" w:hAnsiTheme="majorHAnsi" w:cstheme="majorHAnsi"/>
        <w:lang w:val="sl-SI"/>
      </w:rPr>
    </w:pPr>
    <w:r w:rsidRPr="004731A7">
      <w:rPr>
        <w:rFonts w:asciiTheme="majorHAnsi" w:hAnsiTheme="majorHAnsi" w:cstheme="majorHAnsi"/>
        <w:lang w:val="sl-SI"/>
      </w:rPr>
      <w:t xml:space="preserve">J A V N O   N A R O Č I L O </w:t>
    </w:r>
  </w:p>
  <w:p w14:paraId="43EFDD39" w14:textId="3FAED36C" w:rsidR="00AB7C0C" w:rsidRPr="004731A7" w:rsidRDefault="00AB7C0C" w:rsidP="004731A7">
    <w:pPr>
      <w:pStyle w:val="Noga"/>
      <w:jc w:val="center"/>
      <w:rPr>
        <w:rFonts w:asciiTheme="majorHAnsi" w:hAnsiTheme="majorHAnsi" w:cstheme="majorHAnsi"/>
        <w:lang w:val="sl-SI"/>
      </w:rPr>
    </w:pPr>
    <w:r w:rsidRPr="004731A7">
      <w:rPr>
        <w:rFonts w:asciiTheme="majorHAnsi" w:hAnsiTheme="majorHAnsi" w:cstheme="majorHAnsi"/>
        <w:lang w:val="sl-SI"/>
      </w:rPr>
      <w:t>Javno naročilo za ozelenitev javnih površin v Ajdovščini in njeni okolici</w:t>
    </w:r>
    <w:r w:rsidR="00470EDD">
      <w:rPr>
        <w:rFonts w:asciiTheme="majorHAnsi" w:hAnsiTheme="majorHAnsi" w:cstheme="majorHAnsi"/>
        <w:lang w:val="sl-SI"/>
      </w:rPr>
      <w:t xml:space="preserve"> – FAZA 1</w:t>
    </w:r>
  </w:p>
  <w:p w14:paraId="0F97BBCA" w14:textId="3F773EBD" w:rsidR="00AB7C0C" w:rsidRPr="00B0409D" w:rsidRDefault="00AB7C0C"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A6425">
      <w:rPr>
        <w:rFonts w:asciiTheme="majorHAnsi" w:hAnsiTheme="majorHAnsi" w:cs="Arial"/>
        <w:noProof/>
      </w:rPr>
      <w:t>50</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0D2A" w14:textId="77777777" w:rsidR="00AB7C0C" w:rsidRDefault="00AB7C0C" w:rsidP="000F371E">
    <w:pPr>
      <w:pStyle w:val="Noga"/>
      <w:jc w:val="center"/>
      <w:rPr>
        <w:lang w:val="sl-SI"/>
      </w:rPr>
    </w:pPr>
  </w:p>
  <w:p w14:paraId="6B52F061" w14:textId="77777777" w:rsidR="00AB7C0C" w:rsidRDefault="002B1CAD" w:rsidP="000F371E">
    <w:pPr>
      <w:pStyle w:val="Noga"/>
      <w:jc w:val="center"/>
      <w:rPr>
        <w:lang w:val="sl-SI"/>
      </w:rPr>
    </w:pPr>
    <w:r>
      <w:pict w14:anchorId="55F4BF2F">
        <v:rect id="_x0000_i1028" style="width:453.6pt;height:1.5pt" o:hralign="center" o:hrstd="t" o:hr="t" fillcolor="#a0a0a0" stroked="f"/>
      </w:pict>
    </w:r>
  </w:p>
  <w:p w14:paraId="5EE85951" w14:textId="1A5133A9" w:rsidR="00AB7C0C" w:rsidRPr="004731A7" w:rsidRDefault="00AB7C0C" w:rsidP="000F371E">
    <w:pPr>
      <w:pStyle w:val="Noga"/>
      <w:jc w:val="center"/>
      <w:rPr>
        <w:rFonts w:asciiTheme="majorHAnsi" w:hAnsiTheme="majorHAnsi" w:cstheme="majorHAnsi"/>
        <w:lang w:val="sl-SI"/>
      </w:rPr>
    </w:pPr>
    <w:r w:rsidRPr="004731A7">
      <w:rPr>
        <w:rFonts w:asciiTheme="majorHAnsi" w:hAnsiTheme="majorHAnsi" w:cstheme="majorHAnsi"/>
        <w:lang w:val="sl-SI"/>
      </w:rPr>
      <w:t xml:space="preserve">J A V N O   N A R O Č I L O </w:t>
    </w:r>
  </w:p>
  <w:p w14:paraId="67DC9732" w14:textId="69F90410" w:rsidR="00AB7C0C" w:rsidRDefault="00AB7C0C" w:rsidP="000F371E">
    <w:pPr>
      <w:pStyle w:val="Noga"/>
      <w:jc w:val="center"/>
      <w:rPr>
        <w:rFonts w:asciiTheme="majorHAnsi" w:hAnsiTheme="majorHAnsi" w:cstheme="majorHAnsi"/>
        <w:lang w:val="sl-SI"/>
      </w:rPr>
    </w:pPr>
    <w:r w:rsidRPr="004731A7">
      <w:rPr>
        <w:rFonts w:asciiTheme="majorHAnsi" w:hAnsiTheme="majorHAnsi" w:cstheme="majorHAnsi"/>
        <w:lang w:val="sl-SI"/>
      </w:rPr>
      <w:t>Javno naročilo za ozelenitev javnih površin v Ajdovščini in njeni okolici</w:t>
    </w:r>
    <w:r w:rsidR="00470EDD">
      <w:rPr>
        <w:rFonts w:asciiTheme="majorHAnsi" w:hAnsiTheme="majorHAnsi" w:cstheme="majorHAnsi"/>
        <w:lang w:val="sl-SI"/>
      </w:rPr>
      <w:t xml:space="preserve"> – FAZA 1</w:t>
    </w:r>
  </w:p>
  <w:p w14:paraId="111DBEF8" w14:textId="77777777" w:rsidR="00470EDD" w:rsidRPr="004731A7" w:rsidRDefault="00470EDD" w:rsidP="000F371E">
    <w:pPr>
      <w:pStyle w:val="Noga"/>
      <w:jc w:val="center"/>
      <w:rPr>
        <w:rFonts w:asciiTheme="majorHAnsi" w:hAnsiTheme="majorHAnsi" w:cstheme="majorHAnsi"/>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97241" w14:textId="77777777" w:rsidR="00E32023" w:rsidRDefault="00E32023">
      <w:r>
        <w:separator/>
      </w:r>
    </w:p>
  </w:footnote>
  <w:footnote w:type="continuationSeparator" w:id="0">
    <w:p w14:paraId="616808FF" w14:textId="77777777" w:rsidR="00E32023" w:rsidRDefault="00E32023">
      <w:r>
        <w:continuationSeparator/>
      </w:r>
    </w:p>
  </w:footnote>
  <w:footnote w:id="1">
    <w:p w14:paraId="29575254" w14:textId="77777777" w:rsidR="00AB7C0C" w:rsidRPr="00DF0148" w:rsidRDefault="00AB7C0C"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AB7C0C" w:rsidRPr="00C972CE" w:rsidRDefault="00AB7C0C"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04AE7385" w14:textId="77777777" w:rsidR="00AD1216" w:rsidRPr="00AC0BB7" w:rsidRDefault="00AD1216" w:rsidP="00AD1216">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ZIntPK za družbe s sedežem v RS, ne pride več v poštev. Določba pa velja za tuje družbe, če po tujem pravu institut tihe družbe obstaja.</w:t>
      </w:r>
    </w:p>
  </w:footnote>
  <w:footnote w:id="4">
    <w:p w14:paraId="33926A84" w14:textId="77777777" w:rsidR="00AD1216" w:rsidRPr="0046574E" w:rsidRDefault="00AD1216" w:rsidP="00AD1216">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130D2272" w14:textId="77777777" w:rsidR="00AD1216" w:rsidRPr="0046574E" w:rsidRDefault="00AD1216" w:rsidP="00AD1216">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79EF36BE" w14:textId="77777777" w:rsidR="00AD1216" w:rsidRPr="0046574E" w:rsidRDefault="00AD1216" w:rsidP="00AD1216">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6914143A" w14:textId="77777777" w:rsidR="00AD1216" w:rsidRPr="0046574E" w:rsidRDefault="00AD1216" w:rsidP="00AD1216">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4258E2FE" w14:textId="77777777" w:rsidR="00AD1216" w:rsidRPr="0046574E" w:rsidRDefault="00AD1216" w:rsidP="00AD1216">
      <w:pPr>
        <w:pStyle w:val="Sprotnaopomba-besedilo"/>
        <w:numPr>
          <w:ilvl w:val="0"/>
          <w:numId w:val="8"/>
        </w:numPr>
        <w:jc w:val="both"/>
        <w:rPr>
          <w:rFonts w:ascii="ITC NovareseBU" w:hAnsi="ITC NovareseBU" w:cs="Arial"/>
        </w:rPr>
      </w:pPr>
      <w:r w:rsidRPr="0046574E">
        <w:rPr>
          <w:rFonts w:ascii="ITC NovareseBU" w:hAnsi="ITC NovareseBU" w:cs="Arial"/>
        </w:rPr>
        <w:t>so koncernske družbe;</w:t>
      </w:r>
    </w:p>
    <w:p w14:paraId="6708EFA8" w14:textId="77777777" w:rsidR="00AD1216" w:rsidRPr="0046574E" w:rsidRDefault="00AD1216" w:rsidP="00AD1216">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5CDEE183" w14:textId="77777777" w:rsidR="00AD1216" w:rsidRPr="0050796A" w:rsidRDefault="00AD1216" w:rsidP="00AD1216">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6F98" w14:textId="77777777" w:rsidR="00AB7C0C" w:rsidRDefault="00AB7C0C" w:rsidP="000F371E">
    <w:pPr>
      <w:pStyle w:val="Glava"/>
      <w:rPr>
        <w:lang w:val="sl-SI"/>
      </w:rPr>
    </w:pPr>
  </w:p>
  <w:p w14:paraId="7BCFDFC0" w14:textId="77777777" w:rsidR="00AB7C0C" w:rsidRDefault="00AB7C0C" w:rsidP="000F371E">
    <w:pPr>
      <w:pStyle w:val="Glava"/>
      <w:rPr>
        <w:lang w:val="sl-SI"/>
      </w:rPr>
    </w:pPr>
  </w:p>
  <w:p w14:paraId="70C7B82A" w14:textId="77777777" w:rsidR="00AB7C0C" w:rsidRDefault="00AB7C0C" w:rsidP="000F371E">
    <w:pPr>
      <w:pStyle w:val="Glava"/>
      <w:rPr>
        <w:lang w:val="sl-SI"/>
      </w:rPr>
    </w:pPr>
  </w:p>
  <w:p w14:paraId="38F1275B" w14:textId="77777777" w:rsidR="00AB7C0C" w:rsidRDefault="00AB7C0C" w:rsidP="000F371E">
    <w:pPr>
      <w:pStyle w:val="Glava"/>
      <w:rPr>
        <w:lang w:val="sl-SI"/>
      </w:rPr>
    </w:pPr>
  </w:p>
  <w:p w14:paraId="167FB0E4" w14:textId="77777777" w:rsidR="00AB7C0C" w:rsidRDefault="002B1CAD" w:rsidP="000F371E">
    <w:pPr>
      <w:pStyle w:val="Glava"/>
      <w:rPr>
        <w:lang w:val="sl-SI"/>
      </w:rPr>
    </w:pPr>
    <w:r>
      <w:pict w14:anchorId="6A3C53B9">
        <v:rect id="_x0000_i1026" style="width:453.6pt;height:1.5pt" o:hralign="center" o:hrstd="t" o:hr="t" fillcolor="#a0a0a0" stroked="f"/>
      </w:pict>
    </w:r>
  </w:p>
  <w:p w14:paraId="3BB1E4B5" w14:textId="77777777" w:rsidR="00AB7C0C" w:rsidRPr="000F371E" w:rsidRDefault="00AB7C0C"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5970" w14:textId="5785201B" w:rsidR="00AB7C0C" w:rsidRDefault="00AB7C0C"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292D9C81" wp14:editId="55D9BB88">
          <wp:extent cx="3298190" cy="792480"/>
          <wp:effectExtent l="0" t="0" r="0" b="762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4B41E1A6" w14:textId="36707EB9" w:rsidR="00AB7C0C" w:rsidRDefault="00AB7C0C" w:rsidP="00DD1CF6">
    <w:pPr>
      <w:pStyle w:val="Glava"/>
      <w:rPr>
        <w:rFonts w:cs="Arial"/>
        <w:b/>
        <w:bCs/>
        <w:sz w:val="23"/>
        <w:szCs w:val="23"/>
      </w:rPr>
    </w:pPr>
  </w:p>
  <w:p w14:paraId="28C6C8CC" w14:textId="77777777" w:rsidR="00AB7C0C" w:rsidRPr="000F371E" w:rsidRDefault="00AB7C0C"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1E666F1"/>
    <w:multiLevelType w:val="hybridMultilevel"/>
    <w:tmpl w:val="0C2E8FC0"/>
    <w:lvl w:ilvl="0" w:tplc="46A831D6">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B687C05"/>
    <w:multiLevelType w:val="hybridMultilevel"/>
    <w:tmpl w:val="F21254D0"/>
    <w:lvl w:ilvl="0" w:tplc="0E64681C">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2384C42"/>
    <w:multiLevelType w:val="hybridMultilevel"/>
    <w:tmpl w:val="8050F0F2"/>
    <w:lvl w:ilvl="0" w:tplc="54B6235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4"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0" w15:restartNumberingAfterBreak="0">
    <w:nsid w:val="5F160AA2"/>
    <w:multiLevelType w:val="hybridMultilevel"/>
    <w:tmpl w:val="4156D066"/>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5"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37838F7"/>
    <w:multiLevelType w:val="hybridMultilevel"/>
    <w:tmpl w:val="8780B0BC"/>
    <w:lvl w:ilvl="0" w:tplc="D4124C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7BA0937"/>
    <w:multiLevelType w:val="multilevel"/>
    <w:tmpl w:val="8C64701C"/>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7F3268B"/>
    <w:multiLevelType w:val="hybridMultilevel"/>
    <w:tmpl w:val="DE7010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696E6D49"/>
    <w:multiLevelType w:val="hybridMultilevel"/>
    <w:tmpl w:val="1FBE213A"/>
    <w:lvl w:ilvl="0" w:tplc="C262E46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69E1310D"/>
    <w:multiLevelType w:val="multilevel"/>
    <w:tmpl w:val="23D4DF48"/>
    <w:numStyleLink w:val="WW8Num8"/>
  </w:abstractNum>
  <w:abstractNum w:abstractNumId="85"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DE11260"/>
    <w:multiLevelType w:val="hybridMultilevel"/>
    <w:tmpl w:val="AB406362"/>
    <w:lvl w:ilvl="0" w:tplc="174E7D44">
      <w:start w:val="1"/>
      <w:numFmt w:val="bullet"/>
      <w:pStyle w:val="Slog7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0"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21D0DF8"/>
    <w:multiLevelType w:val="hybridMultilevel"/>
    <w:tmpl w:val="2D84859C"/>
    <w:lvl w:ilvl="0" w:tplc="87F2D32E">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5"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7"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42446587">
    <w:abstractNumId w:val="94"/>
  </w:num>
  <w:num w:numId="2" w16cid:durableId="12688090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5933372">
    <w:abstractNumId w:val="63"/>
  </w:num>
  <w:num w:numId="4" w16cid:durableId="1719937396">
    <w:abstractNumId w:val="53"/>
  </w:num>
  <w:num w:numId="5" w16cid:durableId="1902908155">
    <w:abstractNumId w:val="27"/>
  </w:num>
  <w:num w:numId="6" w16cid:durableId="1438790537">
    <w:abstractNumId w:val="79"/>
  </w:num>
  <w:num w:numId="7" w16cid:durableId="323820875">
    <w:abstractNumId w:val="34"/>
  </w:num>
  <w:num w:numId="8" w16cid:durableId="867835313">
    <w:abstractNumId w:val="86"/>
  </w:num>
  <w:num w:numId="9" w16cid:durableId="1531802153">
    <w:abstractNumId w:val="10"/>
  </w:num>
  <w:num w:numId="10" w16cid:durableId="1203638436">
    <w:abstractNumId w:val="89"/>
  </w:num>
  <w:num w:numId="11" w16cid:durableId="1428306585">
    <w:abstractNumId w:val="24"/>
  </w:num>
  <w:num w:numId="12" w16cid:durableId="1577667507">
    <w:abstractNumId w:val="65"/>
  </w:num>
  <w:num w:numId="13" w16cid:durableId="1775787842">
    <w:abstractNumId w:val="13"/>
  </w:num>
  <w:num w:numId="14" w16cid:durableId="1549956392">
    <w:abstractNumId w:val="56"/>
  </w:num>
  <w:num w:numId="15" w16cid:durableId="1026440213">
    <w:abstractNumId w:val="11"/>
  </w:num>
  <w:num w:numId="16" w16cid:durableId="187910784">
    <w:abstractNumId w:val="41"/>
  </w:num>
  <w:num w:numId="17" w16cid:durableId="618996022">
    <w:abstractNumId w:val="18"/>
  </w:num>
  <w:num w:numId="18" w16cid:durableId="1385131121">
    <w:abstractNumId w:val="72"/>
  </w:num>
  <w:num w:numId="19" w16cid:durableId="392851625">
    <w:abstractNumId w:val="59"/>
  </w:num>
  <w:num w:numId="20" w16cid:durableId="1832015659">
    <w:abstractNumId w:val="73"/>
  </w:num>
  <w:num w:numId="21" w16cid:durableId="1688940239">
    <w:abstractNumId w:val="49"/>
  </w:num>
  <w:num w:numId="22" w16cid:durableId="1364138665">
    <w:abstractNumId w:val="71"/>
  </w:num>
  <w:num w:numId="23" w16cid:durableId="953558594">
    <w:abstractNumId w:val="32"/>
  </w:num>
  <w:num w:numId="24" w16cid:durableId="1199245229">
    <w:abstractNumId w:val="62"/>
  </w:num>
  <w:num w:numId="25" w16cid:durableId="739333458">
    <w:abstractNumId w:val="47"/>
  </w:num>
  <w:num w:numId="26" w16cid:durableId="1368985660">
    <w:abstractNumId w:val="58"/>
  </w:num>
  <w:num w:numId="27" w16cid:durableId="88308873">
    <w:abstractNumId w:val="22"/>
  </w:num>
  <w:num w:numId="28" w16cid:durableId="1659377820">
    <w:abstractNumId w:val="43"/>
  </w:num>
  <w:num w:numId="29" w16cid:durableId="1439566708">
    <w:abstractNumId w:val="44"/>
  </w:num>
  <w:num w:numId="30" w16cid:durableId="38825116">
    <w:abstractNumId w:val="14"/>
  </w:num>
  <w:num w:numId="31" w16cid:durableId="1622225036">
    <w:abstractNumId w:val="90"/>
  </w:num>
  <w:num w:numId="32" w16cid:durableId="546571620">
    <w:abstractNumId w:val="51"/>
  </w:num>
  <w:num w:numId="33" w16cid:durableId="1208685240">
    <w:abstractNumId w:val="77"/>
  </w:num>
  <w:num w:numId="34" w16cid:durableId="1342967810">
    <w:abstractNumId w:val="57"/>
  </w:num>
  <w:num w:numId="35" w16cid:durableId="1137071285">
    <w:abstractNumId w:val="85"/>
  </w:num>
  <w:num w:numId="36" w16cid:durableId="2090687935">
    <w:abstractNumId w:val="28"/>
  </w:num>
  <w:num w:numId="37" w16cid:durableId="113868521">
    <w:abstractNumId w:val="25"/>
  </w:num>
  <w:num w:numId="38" w16cid:durableId="1316060302">
    <w:abstractNumId w:val="31"/>
  </w:num>
  <w:num w:numId="39" w16cid:durableId="1968463181">
    <w:abstractNumId w:val="78"/>
  </w:num>
  <w:num w:numId="40" w16cid:durableId="1681007721">
    <w:abstractNumId w:val="52"/>
  </w:num>
  <w:num w:numId="41" w16cid:durableId="1973438522">
    <w:abstractNumId w:val="61"/>
  </w:num>
  <w:num w:numId="42" w16cid:durableId="1879392787">
    <w:abstractNumId w:val="46"/>
  </w:num>
  <w:num w:numId="43" w16cid:durableId="1062827433">
    <w:abstractNumId w:val="50"/>
  </w:num>
  <w:num w:numId="44" w16cid:durableId="1226456742">
    <w:abstractNumId w:val="45"/>
  </w:num>
  <w:num w:numId="45" w16cid:durableId="1640762948">
    <w:abstractNumId w:val="12"/>
  </w:num>
  <w:num w:numId="46" w16cid:durableId="592781750">
    <w:abstractNumId w:val="55"/>
  </w:num>
  <w:num w:numId="47" w16cid:durableId="1207182624">
    <w:abstractNumId w:val="80"/>
  </w:num>
  <w:num w:numId="48" w16cid:durableId="1335303906">
    <w:abstractNumId w:val="37"/>
  </w:num>
  <w:num w:numId="49" w16cid:durableId="2093776375">
    <w:abstractNumId w:val="97"/>
  </w:num>
  <w:num w:numId="50" w16cid:durableId="1982811299">
    <w:abstractNumId w:val="96"/>
  </w:num>
  <w:num w:numId="51" w16cid:durableId="885871978">
    <w:abstractNumId w:val="19"/>
  </w:num>
  <w:num w:numId="52" w16cid:durableId="1609194900">
    <w:abstractNumId w:val="39"/>
  </w:num>
  <w:num w:numId="53" w16cid:durableId="678316903">
    <w:abstractNumId w:val="98"/>
  </w:num>
  <w:num w:numId="54" w16cid:durableId="1908106894">
    <w:abstractNumId w:val="33"/>
  </w:num>
  <w:num w:numId="55" w16cid:durableId="1562212291">
    <w:abstractNumId w:val="36"/>
  </w:num>
  <w:num w:numId="56" w16cid:durableId="114956052">
    <w:abstractNumId w:val="74"/>
  </w:num>
  <w:num w:numId="57" w16cid:durableId="478619377">
    <w:abstractNumId w:val="16"/>
  </w:num>
  <w:num w:numId="58" w16cid:durableId="2015571316">
    <w:abstractNumId w:val="20"/>
  </w:num>
  <w:num w:numId="59" w16cid:durableId="1264920103">
    <w:abstractNumId w:val="95"/>
  </w:num>
  <w:num w:numId="60" w16cid:durableId="1819805139">
    <w:abstractNumId w:val="93"/>
  </w:num>
  <w:num w:numId="61" w16cid:durableId="955714859">
    <w:abstractNumId w:val="67"/>
  </w:num>
  <w:num w:numId="62" w16cid:durableId="1002128327">
    <w:abstractNumId w:val="17"/>
  </w:num>
  <w:num w:numId="63" w16cid:durableId="388042436">
    <w:abstractNumId w:val="69"/>
  </w:num>
  <w:num w:numId="64" w16cid:durableId="1515415889">
    <w:abstractNumId w:val="9"/>
  </w:num>
  <w:num w:numId="65" w16cid:durableId="1705255619">
    <w:abstractNumId w:val="64"/>
  </w:num>
  <w:num w:numId="66" w16cid:durableId="125315967">
    <w:abstractNumId w:val="35"/>
  </w:num>
  <w:num w:numId="67" w16cid:durableId="786460886">
    <w:abstractNumId w:val="75"/>
  </w:num>
  <w:num w:numId="68" w16cid:durableId="806583275">
    <w:abstractNumId w:val="60"/>
  </w:num>
  <w:num w:numId="69" w16cid:durableId="351611833">
    <w:abstractNumId w:val="48"/>
  </w:num>
  <w:num w:numId="70" w16cid:durableId="1916083984">
    <w:abstractNumId w:val="42"/>
  </w:num>
  <w:num w:numId="71" w16cid:durableId="1486358735">
    <w:abstractNumId w:val="66"/>
  </w:num>
  <w:num w:numId="72" w16cid:durableId="1742361731">
    <w:abstractNumId w:val="26"/>
  </w:num>
  <w:num w:numId="73" w16cid:durableId="599533119">
    <w:abstractNumId w:val="54"/>
  </w:num>
  <w:num w:numId="74" w16cid:durableId="843326442">
    <w:abstractNumId w:val="84"/>
  </w:num>
  <w:num w:numId="75" w16cid:durableId="1588730785">
    <w:abstractNumId w:val="68"/>
  </w:num>
  <w:num w:numId="76" w16cid:durableId="1885484270">
    <w:abstractNumId w:val="88"/>
  </w:num>
  <w:num w:numId="77" w16cid:durableId="961806503">
    <w:abstractNumId w:val="81"/>
  </w:num>
  <w:num w:numId="78" w16cid:durableId="1735086273">
    <w:abstractNumId w:val="81"/>
    <w:lvlOverride w:ilvl="0">
      <w:startOverride w:val="4"/>
    </w:lvlOverride>
    <w:lvlOverride w:ilvl="1">
      <w:startOverride w:val="5"/>
    </w:lvlOverride>
  </w:num>
  <w:num w:numId="79" w16cid:durableId="1306348106">
    <w:abstractNumId w:val="30"/>
  </w:num>
  <w:num w:numId="80" w16cid:durableId="225264348">
    <w:abstractNumId w:val="76"/>
  </w:num>
  <w:num w:numId="81" w16cid:durableId="1801529866">
    <w:abstractNumId w:val="82"/>
  </w:num>
  <w:num w:numId="82" w16cid:durableId="228004995">
    <w:abstractNumId w:val="38"/>
  </w:num>
  <w:num w:numId="83" w16cid:durableId="1142969168">
    <w:abstractNumId w:val="92"/>
  </w:num>
  <w:num w:numId="84" w16cid:durableId="1954943540">
    <w:abstractNumId w:val="21"/>
  </w:num>
  <w:num w:numId="85" w16cid:durableId="388119390">
    <w:abstractNumId w:val="32"/>
    <w:lvlOverride w:ilvl="0">
      <w:startOverride w:val="1"/>
    </w:lvlOverride>
  </w:num>
  <w:num w:numId="86" w16cid:durableId="542324349">
    <w:abstractNumId w:val="40"/>
    <w:lvlOverride w:ilvl="0">
      <w:startOverride w:val="1"/>
    </w:lvlOverride>
  </w:num>
  <w:num w:numId="87" w16cid:durableId="734278355">
    <w:abstractNumId w:val="15"/>
  </w:num>
  <w:num w:numId="88" w16cid:durableId="165292131">
    <w:abstractNumId w:val="32"/>
    <w:lvlOverride w:ilvl="0">
      <w:startOverride w:val="10"/>
    </w:lvlOverride>
  </w:num>
  <w:num w:numId="89" w16cid:durableId="1531185122">
    <w:abstractNumId w:val="87"/>
  </w:num>
  <w:num w:numId="90" w16cid:durableId="1939946762">
    <w:abstractNumId w:val="32"/>
    <w:lvlOverride w:ilvl="0">
      <w:startOverride w:val="9"/>
    </w:lvlOverride>
  </w:num>
  <w:num w:numId="91" w16cid:durableId="1788428582">
    <w:abstractNumId w:val="70"/>
  </w:num>
  <w:num w:numId="92" w16cid:durableId="5864039">
    <w:abstractNumId w:val="83"/>
  </w:num>
  <w:num w:numId="93" w16cid:durableId="482431178">
    <w:abstractNumId w:val="91"/>
  </w:num>
  <w:num w:numId="94" w16cid:durableId="814958173">
    <w:abstractNumId w:val="8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410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A08"/>
    <w:rsid w:val="0003045E"/>
    <w:rsid w:val="00030C49"/>
    <w:rsid w:val="00030ECD"/>
    <w:rsid w:val="000323C7"/>
    <w:rsid w:val="000327F9"/>
    <w:rsid w:val="00032F58"/>
    <w:rsid w:val="00033C84"/>
    <w:rsid w:val="00033F06"/>
    <w:rsid w:val="00035AF1"/>
    <w:rsid w:val="00035C67"/>
    <w:rsid w:val="00035EB9"/>
    <w:rsid w:val="00036430"/>
    <w:rsid w:val="00036FB0"/>
    <w:rsid w:val="00037133"/>
    <w:rsid w:val="0003761B"/>
    <w:rsid w:val="00037C14"/>
    <w:rsid w:val="00037D6D"/>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74502"/>
    <w:rsid w:val="0007517A"/>
    <w:rsid w:val="00075460"/>
    <w:rsid w:val="00075D94"/>
    <w:rsid w:val="00076161"/>
    <w:rsid w:val="00076399"/>
    <w:rsid w:val="00076499"/>
    <w:rsid w:val="000770AB"/>
    <w:rsid w:val="00077638"/>
    <w:rsid w:val="00077EBF"/>
    <w:rsid w:val="0008012F"/>
    <w:rsid w:val="00080279"/>
    <w:rsid w:val="0008045A"/>
    <w:rsid w:val="00081980"/>
    <w:rsid w:val="000831DB"/>
    <w:rsid w:val="000834DF"/>
    <w:rsid w:val="000844A6"/>
    <w:rsid w:val="0008458E"/>
    <w:rsid w:val="00084597"/>
    <w:rsid w:val="00084C1A"/>
    <w:rsid w:val="00084FF0"/>
    <w:rsid w:val="0008639D"/>
    <w:rsid w:val="00086847"/>
    <w:rsid w:val="00086BD9"/>
    <w:rsid w:val="0008737C"/>
    <w:rsid w:val="00090129"/>
    <w:rsid w:val="0009028C"/>
    <w:rsid w:val="00090C42"/>
    <w:rsid w:val="00091053"/>
    <w:rsid w:val="00092210"/>
    <w:rsid w:val="0009253E"/>
    <w:rsid w:val="00093D69"/>
    <w:rsid w:val="00094BDC"/>
    <w:rsid w:val="00096800"/>
    <w:rsid w:val="0009699B"/>
    <w:rsid w:val="00097F30"/>
    <w:rsid w:val="000A0178"/>
    <w:rsid w:val="000A07FF"/>
    <w:rsid w:val="000A0F33"/>
    <w:rsid w:val="000A1C66"/>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9ED"/>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0EE1"/>
    <w:rsid w:val="000D2FEB"/>
    <w:rsid w:val="000D525D"/>
    <w:rsid w:val="000D5AF9"/>
    <w:rsid w:val="000D5CE7"/>
    <w:rsid w:val="000D5E5B"/>
    <w:rsid w:val="000D6613"/>
    <w:rsid w:val="000D6B26"/>
    <w:rsid w:val="000D6C97"/>
    <w:rsid w:val="000D6F80"/>
    <w:rsid w:val="000E0184"/>
    <w:rsid w:val="000E023E"/>
    <w:rsid w:val="000E0749"/>
    <w:rsid w:val="000E0D07"/>
    <w:rsid w:val="000E1FA7"/>
    <w:rsid w:val="000E2684"/>
    <w:rsid w:val="000E42D5"/>
    <w:rsid w:val="000E5174"/>
    <w:rsid w:val="000E54F5"/>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1F7"/>
    <w:rsid w:val="0010266E"/>
    <w:rsid w:val="00102ABE"/>
    <w:rsid w:val="00102C27"/>
    <w:rsid w:val="001039F2"/>
    <w:rsid w:val="00104308"/>
    <w:rsid w:val="00104C88"/>
    <w:rsid w:val="00105B04"/>
    <w:rsid w:val="00105EDC"/>
    <w:rsid w:val="00110466"/>
    <w:rsid w:val="0011133E"/>
    <w:rsid w:val="00111974"/>
    <w:rsid w:val="00112A0C"/>
    <w:rsid w:val="00113049"/>
    <w:rsid w:val="0011336D"/>
    <w:rsid w:val="00113C83"/>
    <w:rsid w:val="001148E6"/>
    <w:rsid w:val="00114A51"/>
    <w:rsid w:val="00117661"/>
    <w:rsid w:val="00121222"/>
    <w:rsid w:val="0012331F"/>
    <w:rsid w:val="001236A7"/>
    <w:rsid w:val="00123EFC"/>
    <w:rsid w:val="001243C8"/>
    <w:rsid w:val="00125CC8"/>
    <w:rsid w:val="001260A0"/>
    <w:rsid w:val="0012629E"/>
    <w:rsid w:val="00126343"/>
    <w:rsid w:val="00126A6E"/>
    <w:rsid w:val="00126FAE"/>
    <w:rsid w:val="00127523"/>
    <w:rsid w:val="00127CD0"/>
    <w:rsid w:val="00130802"/>
    <w:rsid w:val="0013095A"/>
    <w:rsid w:val="001315A5"/>
    <w:rsid w:val="00132A86"/>
    <w:rsid w:val="00132CF0"/>
    <w:rsid w:val="001332BA"/>
    <w:rsid w:val="00133A54"/>
    <w:rsid w:val="00134FBD"/>
    <w:rsid w:val="00135D79"/>
    <w:rsid w:val="001373C9"/>
    <w:rsid w:val="00137491"/>
    <w:rsid w:val="00137A84"/>
    <w:rsid w:val="00137BC9"/>
    <w:rsid w:val="001403EB"/>
    <w:rsid w:val="001408E4"/>
    <w:rsid w:val="00140932"/>
    <w:rsid w:val="001418C1"/>
    <w:rsid w:val="00141B07"/>
    <w:rsid w:val="00142EA7"/>
    <w:rsid w:val="001449B8"/>
    <w:rsid w:val="001453BF"/>
    <w:rsid w:val="0014612A"/>
    <w:rsid w:val="00147EE2"/>
    <w:rsid w:val="001506C0"/>
    <w:rsid w:val="00151246"/>
    <w:rsid w:val="0015223C"/>
    <w:rsid w:val="00153503"/>
    <w:rsid w:val="00154171"/>
    <w:rsid w:val="00154D08"/>
    <w:rsid w:val="0015527F"/>
    <w:rsid w:val="00156226"/>
    <w:rsid w:val="00157E5A"/>
    <w:rsid w:val="001606AC"/>
    <w:rsid w:val="00161293"/>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771F8"/>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5BCB"/>
    <w:rsid w:val="001962E1"/>
    <w:rsid w:val="00196C37"/>
    <w:rsid w:val="00196DD0"/>
    <w:rsid w:val="001A02B0"/>
    <w:rsid w:val="001A0E1B"/>
    <w:rsid w:val="001A10FF"/>
    <w:rsid w:val="001A1721"/>
    <w:rsid w:val="001A19EC"/>
    <w:rsid w:val="001A21CE"/>
    <w:rsid w:val="001A2983"/>
    <w:rsid w:val="001A2E9B"/>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E2E"/>
    <w:rsid w:val="001C3FA4"/>
    <w:rsid w:val="001C4AE4"/>
    <w:rsid w:val="001C5290"/>
    <w:rsid w:val="001C622A"/>
    <w:rsid w:val="001C6472"/>
    <w:rsid w:val="001C6A35"/>
    <w:rsid w:val="001D06FC"/>
    <w:rsid w:val="001D0E0E"/>
    <w:rsid w:val="001D3818"/>
    <w:rsid w:val="001D60D6"/>
    <w:rsid w:val="001D6F2C"/>
    <w:rsid w:val="001D74A7"/>
    <w:rsid w:val="001D7AAF"/>
    <w:rsid w:val="001D7F8D"/>
    <w:rsid w:val="001E01C9"/>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2EC1"/>
    <w:rsid w:val="00204B43"/>
    <w:rsid w:val="002077C2"/>
    <w:rsid w:val="00207A19"/>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286"/>
    <w:rsid w:val="00227F24"/>
    <w:rsid w:val="00230382"/>
    <w:rsid w:val="00230A7D"/>
    <w:rsid w:val="00230C71"/>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50A"/>
    <w:rsid w:val="002547DF"/>
    <w:rsid w:val="00255124"/>
    <w:rsid w:val="002555C0"/>
    <w:rsid w:val="00257277"/>
    <w:rsid w:val="0026040B"/>
    <w:rsid w:val="00260697"/>
    <w:rsid w:val="002606B1"/>
    <w:rsid w:val="00261E42"/>
    <w:rsid w:val="002628E3"/>
    <w:rsid w:val="0026293D"/>
    <w:rsid w:val="00262A48"/>
    <w:rsid w:val="00262BA8"/>
    <w:rsid w:val="0026365C"/>
    <w:rsid w:val="00263733"/>
    <w:rsid w:val="00263873"/>
    <w:rsid w:val="00263EE3"/>
    <w:rsid w:val="00264AB5"/>
    <w:rsid w:val="0026749B"/>
    <w:rsid w:val="002674DE"/>
    <w:rsid w:val="002708CB"/>
    <w:rsid w:val="00270BC9"/>
    <w:rsid w:val="002712B1"/>
    <w:rsid w:val="002713B1"/>
    <w:rsid w:val="002721C1"/>
    <w:rsid w:val="0027268F"/>
    <w:rsid w:val="0027300D"/>
    <w:rsid w:val="00273E17"/>
    <w:rsid w:val="0027461A"/>
    <w:rsid w:val="00275C3A"/>
    <w:rsid w:val="002763E3"/>
    <w:rsid w:val="00277488"/>
    <w:rsid w:val="00277712"/>
    <w:rsid w:val="0028083F"/>
    <w:rsid w:val="00280ADA"/>
    <w:rsid w:val="00280EBE"/>
    <w:rsid w:val="002811A0"/>
    <w:rsid w:val="00281412"/>
    <w:rsid w:val="00281512"/>
    <w:rsid w:val="00281F55"/>
    <w:rsid w:val="00283A1A"/>
    <w:rsid w:val="00286431"/>
    <w:rsid w:val="00286867"/>
    <w:rsid w:val="00291894"/>
    <w:rsid w:val="00292FB1"/>
    <w:rsid w:val="002937DB"/>
    <w:rsid w:val="002946C9"/>
    <w:rsid w:val="00295A27"/>
    <w:rsid w:val="002965F3"/>
    <w:rsid w:val="00296D91"/>
    <w:rsid w:val="0029702B"/>
    <w:rsid w:val="0029767B"/>
    <w:rsid w:val="002A0070"/>
    <w:rsid w:val="002A1DC2"/>
    <w:rsid w:val="002A225B"/>
    <w:rsid w:val="002A29D7"/>
    <w:rsid w:val="002A31CF"/>
    <w:rsid w:val="002A3C0B"/>
    <w:rsid w:val="002A4FEC"/>
    <w:rsid w:val="002A72CB"/>
    <w:rsid w:val="002A744A"/>
    <w:rsid w:val="002A7D9D"/>
    <w:rsid w:val="002B06D7"/>
    <w:rsid w:val="002B09D1"/>
    <w:rsid w:val="002B120F"/>
    <w:rsid w:val="002B1C93"/>
    <w:rsid w:val="002B1CAD"/>
    <w:rsid w:val="002B1F97"/>
    <w:rsid w:val="002B224F"/>
    <w:rsid w:val="002B263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1C1E"/>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76AE"/>
    <w:rsid w:val="002E78E4"/>
    <w:rsid w:val="002E7B05"/>
    <w:rsid w:val="002F0071"/>
    <w:rsid w:val="002F0485"/>
    <w:rsid w:val="002F071C"/>
    <w:rsid w:val="002F13E3"/>
    <w:rsid w:val="002F1728"/>
    <w:rsid w:val="002F1EB5"/>
    <w:rsid w:val="002F248C"/>
    <w:rsid w:val="002F2A9D"/>
    <w:rsid w:val="002F2B4C"/>
    <w:rsid w:val="002F2EE9"/>
    <w:rsid w:val="002F38E9"/>
    <w:rsid w:val="002F3A1D"/>
    <w:rsid w:val="002F5011"/>
    <w:rsid w:val="002F53D6"/>
    <w:rsid w:val="002F572B"/>
    <w:rsid w:val="002F6625"/>
    <w:rsid w:val="002F6D4E"/>
    <w:rsid w:val="002F7066"/>
    <w:rsid w:val="002F729C"/>
    <w:rsid w:val="002F788C"/>
    <w:rsid w:val="003008B1"/>
    <w:rsid w:val="00301B75"/>
    <w:rsid w:val="00302830"/>
    <w:rsid w:val="00302B4E"/>
    <w:rsid w:val="003048AC"/>
    <w:rsid w:val="0030551C"/>
    <w:rsid w:val="00306A7E"/>
    <w:rsid w:val="003071D6"/>
    <w:rsid w:val="0030774D"/>
    <w:rsid w:val="0030790A"/>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4C0D"/>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2989"/>
    <w:rsid w:val="003440E8"/>
    <w:rsid w:val="00344D70"/>
    <w:rsid w:val="00346845"/>
    <w:rsid w:val="0034688A"/>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4EA0"/>
    <w:rsid w:val="003757AB"/>
    <w:rsid w:val="00376487"/>
    <w:rsid w:val="00376653"/>
    <w:rsid w:val="0037748C"/>
    <w:rsid w:val="003809E6"/>
    <w:rsid w:val="003822A8"/>
    <w:rsid w:val="0038361F"/>
    <w:rsid w:val="00384732"/>
    <w:rsid w:val="003863DF"/>
    <w:rsid w:val="00386DD6"/>
    <w:rsid w:val="00390626"/>
    <w:rsid w:val="00392405"/>
    <w:rsid w:val="0039346E"/>
    <w:rsid w:val="003938A2"/>
    <w:rsid w:val="00393966"/>
    <w:rsid w:val="003957BE"/>
    <w:rsid w:val="0039623D"/>
    <w:rsid w:val="0039655B"/>
    <w:rsid w:val="00396E0A"/>
    <w:rsid w:val="00397ECF"/>
    <w:rsid w:val="003A1571"/>
    <w:rsid w:val="003A2708"/>
    <w:rsid w:val="003A29BD"/>
    <w:rsid w:val="003A2FE5"/>
    <w:rsid w:val="003A42B7"/>
    <w:rsid w:val="003A56E3"/>
    <w:rsid w:val="003A59EA"/>
    <w:rsid w:val="003A606E"/>
    <w:rsid w:val="003A729D"/>
    <w:rsid w:val="003B164F"/>
    <w:rsid w:val="003B1CE6"/>
    <w:rsid w:val="003B24C3"/>
    <w:rsid w:val="003B2DAF"/>
    <w:rsid w:val="003B3D04"/>
    <w:rsid w:val="003B40F9"/>
    <w:rsid w:val="003B52B7"/>
    <w:rsid w:val="003B5876"/>
    <w:rsid w:val="003B6185"/>
    <w:rsid w:val="003B64A2"/>
    <w:rsid w:val="003B65FF"/>
    <w:rsid w:val="003B6B32"/>
    <w:rsid w:val="003B7332"/>
    <w:rsid w:val="003B7F9F"/>
    <w:rsid w:val="003C02E0"/>
    <w:rsid w:val="003C06C2"/>
    <w:rsid w:val="003C0EB0"/>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E6DE1"/>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357"/>
    <w:rsid w:val="00413672"/>
    <w:rsid w:val="00413D88"/>
    <w:rsid w:val="00415379"/>
    <w:rsid w:val="004157B1"/>
    <w:rsid w:val="00416990"/>
    <w:rsid w:val="00416A25"/>
    <w:rsid w:val="00416E4F"/>
    <w:rsid w:val="00417070"/>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8C7"/>
    <w:rsid w:val="00437B2F"/>
    <w:rsid w:val="00441B02"/>
    <w:rsid w:val="00441C71"/>
    <w:rsid w:val="0044678A"/>
    <w:rsid w:val="00446D41"/>
    <w:rsid w:val="00446D69"/>
    <w:rsid w:val="00446DED"/>
    <w:rsid w:val="004471F4"/>
    <w:rsid w:val="004515B0"/>
    <w:rsid w:val="00451735"/>
    <w:rsid w:val="00451AF6"/>
    <w:rsid w:val="00451D77"/>
    <w:rsid w:val="00452844"/>
    <w:rsid w:val="00453C5B"/>
    <w:rsid w:val="00454229"/>
    <w:rsid w:val="004554C5"/>
    <w:rsid w:val="00456C01"/>
    <w:rsid w:val="0046084E"/>
    <w:rsid w:val="00460D61"/>
    <w:rsid w:val="004623D7"/>
    <w:rsid w:val="00462D20"/>
    <w:rsid w:val="004633D2"/>
    <w:rsid w:val="00463658"/>
    <w:rsid w:val="00464A6E"/>
    <w:rsid w:val="0046574E"/>
    <w:rsid w:val="0046612E"/>
    <w:rsid w:val="0046634D"/>
    <w:rsid w:val="00470A33"/>
    <w:rsid w:val="00470C64"/>
    <w:rsid w:val="00470EDD"/>
    <w:rsid w:val="00471425"/>
    <w:rsid w:val="004720B1"/>
    <w:rsid w:val="004731A7"/>
    <w:rsid w:val="00473A8F"/>
    <w:rsid w:val="00475662"/>
    <w:rsid w:val="00476691"/>
    <w:rsid w:val="0048371E"/>
    <w:rsid w:val="004841C4"/>
    <w:rsid w:val="00484B78"/>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6BAB"/>
    <w:rsid w:val="00497003"/>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425"/>
    <w:rsid w:val="004A6E47"/>
    <w:rsid w:val="004A7E4E"/>
    <w:rsid w:val="004B017E"/>
    <w:rsid w:val="004B031E"/>
    <w:rsid w:val="004B0999"/>
    <w:rsid w:val="004B1AD6"/>
    <w:rsid w:val="004B27C0"/>
    <w:rsid w:val="004B5499"/>
    <w:rsid w:val="004B64AC"/>
    <w:rsid w:val="004B7D55"/>
    <w:rsid w:val="004C0429"/>
    <w:rsid w:val="004C0760"/>
    <w:rsid w:val="004C16B4"/>
    <w:rsid w:val="004C2757"/>
    <w:rsid w:val="004C3C71"/>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CFC"/>
    <w:rsid w:val="004E430C"/>
    <w:rsid w:val="004E4B62"/>
    <w:rsid w:val="004E4C45"/>
    <w:rsid w:val="004E5C86"/>
    <w:rsid w:val="004E5F4E"/>
    <w:rsid w:val="004E60BB"/>
    <w:rsid w:val="004E6266"/>
    <w:rsid w:val="004E7868"/>
    <w:rsid w:val="004E79B6"/>
    <w:rsid w:val="004F04D4"/>
    <w:rsid w:val="004F18A9"/>
    <w:rsid w:val="004F1F43"/>
    <w:rsid w:val="004F2288"/>
    <w:rsid w:val="004F2AEE"/>
    <w:rsid w:val="004F39C5"/>
    <w:rsid w:val="004F3AC9"/>
    <w:rsid w:val="004F587C"/>
    <w:rsid w:val="004F5985"/>
    <w:rsid w:val="004F76FB"/>
    <w:rsid w:val="00501867"/>
    <w:rsid w:val="00501A24"/>
    <w:rsid w:val="005025CE"/>
    <w:rsid w:val="0050313C"/>
    <w:rsid w:val="0050380D"/>
    <w:rsid w:val="005046F0"/>
    <w:rsid w:val="00505AF7"/>
    <w:rsid w:val="00506710"/>
    <w:rsid w:val="005067A9"/>
    <w:rsid w:val="00506DAF"/>
    <w:rsid w:val="00510217"/>
    <w:rsid w:val="005110C0"/>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FE5"/>
    <w:rsid w:val="00525547"/>
    <w:rsid w:val="00525A2A"/>
    <w:rsid w:val="005262E8"/>
    <w:rsid w:val="005263E8"/>
    <w:rsid w:val="0052659E"/>
    <w:rsid w:val="00526A73"/>
    <w:rsid w:val="0052719C"/>
    <w:rsid w:val="00527E74"/>
    <w:rsid w:val="00530081"/>
    <w:rsid w:val="00530644"/>
    <w:rsid w:val="00532C42"/>
    <w:rsid w:val="00533CF3"/>
    <w:rsid w:val="00534162"/>
    <w:rsid w:val="00534C52"/>
    <w:rsid w:val="00534D42"/>
    <w:rsid w:val="00535790"/>
    <w:rsid w:val="00537A08"/>
    <w:rsid w:val="005407F8"/>
    <w:rsid w:val="00540C05"/>
    <w:rsid w:val="00540C55"/>
    <w:rsid w:val="0054151A"/>
    <w:rsid w:val="005416B5"/>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163"/>
    <w:rsid w:val="005752E2"/>
    <w:rsid w:val="0057535E"/>
    <w:rsid w:val="00575657"/>
    <w:rsid w:val="00577059"/>
    <w:rsid w:val="00581C23"/>
    <w:rsid w:val="005846F7"/>
    <w:rsid w:val="0058484D"/>
    <w:rsid w:val="00585100"/>
    <w:rsid w:val="005864E3"/>
    <w:rsid w:val="0058688D"/>
    <w:rsid w:val="00586D2D"/>
    <w:rsid w:val="00586D75"/>
    <w:rsid w:val="00586DCF"/>
    <w:rsid w:val="00587358"/>
    <w:rsid w:val="00590240"/>
    <w:rsid w:val="00590C95"/>
    <w:rsid w:val="00593369"/>
    <w:rsid w:val="00593799"/>
    <w:rsid w:val="00594495"/>
    <w:rsid w:val="005945BA"/>
    <w:rsid w:val="00594965"/>
    <w:rsid w:val="00594A96"/>
    <w:rsid w:val="00594FD1"/>
    <w:rsid w:val="00596796"/>
    <w:rsid w:val="00596EC9"/>
    <w:rsid w:val="005971F9"/>
    <w:rsid w:val="005973F3"/>
    <w:rsid w:val="00597F6D"/>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3A6"/>
    <w:rsid w:val="005B5840"/>
    <w:rsid w:val="005B7C05"/>
    <w:rsid w:val="005C114D"/>
    <w:rsid w:val="005C314B"/>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5DDC"/>
    <w:rsid w:val="005D6019"/>
    <w:rsid w:val="005D646E"/>
    <w:rsid w:val="005D6DE0"/>
    <w:rsid w:val="005D6E4C"/>
    <w:rsid w:val="005E0907"/>
    <w:rsid w:val="005E09BE"/>
    <w:rsid w:val="005E21B7"/>
    <w:rsid w:val="005E2240"/>
    <w:rsid w:val="005E31EC"/>
    <w:rsid w:val="005E4057"/>
    <w:rsid w:val="005E5985"/>
    <w:rsid w:val="005E5CB7"/>
    <w:rsid w:val="005F040F"/>
    <w:rsid w:val="005F0B2E"/>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51"/>
    <w:rsid w:val="00600A85"/>
    <w:rsid w:val="006018F9"/>
    <w:rsid w:val="00603307"/>
    <w:rsid w:val="00603DA3"/>
    <w:rsid w:val="00603F88"/>
    <w:rsid w:val="00604B8E"/>
    <w:rsid w:val="00605A5D"/>
    <w:rsid w:val="0060667A"/>
    <w:rsid w:val="0061004A"/>
    <w:rsid w:val="00610221"/>
    <w:rsid w:val="006113AE"/>
    <w:rsid w:val="00611683"/>
    <w:rsid w:val="00611923"/>
    <w:rsid w:val="00614515"/>
    <w:rsid w:val="006148D7"/>
    <w:rsid w:val="00614C64"/>
    <w:rsid w:val="00614D37"/>
    <w:rsid w:val="00615400"/>
    <w:rsid w:val="0061666C"/>
    <w:rsid w:val="00616DFA"/>
    <w:rsid w:val="0061778D"/>
    <w:rsid w:val="00620165"/>
    <w:rsid w:val="006216D0"/>
    <w:rsid w:val="00621D07"/>
    <w:rsid w:val="006224AA"/>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4ED1"/>
    <w:rsid w:val="00635325"/>
    <w:rsid w:val="00635B02"/>
    <w:rsid w:val="00636887"/>
    <w:rsid w:val="00637BB0"/>
    <w:rsid w:val="00637DDD"/>
    <w:rsid w:val="00640116"/>
    <w:rsid w:val="00640723"/>
    <w:rsid w:val="006409C6"/>
    <w:rsid w:val="00640DB8"/>
    <w:rsid w:val="006410AD"/>
    <w:rsid w:val="00641246"/>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5B9"/>
    <w:rsid w:val="00654CFA"/>
    <w:rsid w:val="00660E0D"/>
    <w:rsid w:val="00660FB4"/>
    <w:rsid w:val="0066182F"/>
    <w:rsid w:val="00662992"/>
    <w:rsid w:val="00662BB0"/>
    <w:rsid w:val="00663588"/>
    <w:rsid w:val="00666DAD"/>
    <w:rsid w:val="00666DE8"/>
    <w:rsid w:val="0067128C"/>
    <w:rsid w:val="006722CB"/>
    <w:rsid w:val="00672D4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33C9"/>
    <w:rsid w:val="0069573C"/>
    <w:rsid w:val="0069630D"/>
    <w:rsid w:val="006971EE"/>
    <w:rsid w:val="006973B3"/>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CCC"/>
    <w:rsid w:val="006D2F58"/>
    <w:rsid w:val="006D3123"/>
    <w:rsid w:val="006D359C"/>
    <w:rsid w:val="006D3797"/>
    <w:rsid w:val="006D3E43"/>
    <w:rsid w:val="006D43AE"/>
    <w:rsid w:val="006D4FAE"/>
    <w:rsid w:val="006D76F0"/>
    <w:rsid w:val="006D78CE"/>
    <w:rsid w:val="006D7AEF"/>
    <w:rsid w:val="006E13C3"/>
    <w:rsid w:val="006E2017"/>
    <w:rsid w:val="006E41CC"/>
    <w:rsid w:val="006E4901"/>
    <w:rsid w:val="006E4B61"/>
    <w:rsid w:val="006E4C1D"/>
    <w:rsid w:val="006E4FF4"/>
    <w:rsid w:val="006E633C"/>
    <w:rsid w:val="006E64E0"/>
    <w:rsid w:val="006E7BDA"/>
    <w:rsid w:val="006E7BDB"/>
    <w:rsid w:val="006F0133"/>
    <w:rsid w:val="006F04B2"/>
    <w:rsid w:val="006F11AF"/>
    <w:rsid w:val="006F1E93"/>
    <w:rsid w:val="006F1FA2"/>
    <w:rsid w:val="006F31BA"/>
    <w:rsid w:val="006F4011"/>
    <w:rsid w:val="006F6741"/>
    <w:rsid w:val="006F6877"/>
    <w:rsid w:val="006F6CDC"/>
    <w:rsid w:val="0070092D"/>
    <w:rsid w:val="00700BF9"/>
    <w:rsid w:val="00701D54"/>
    <w:rsid w:val="00702B7A"/>
    <w:rsid w:val="00703379"/>
    <w:rsid w:val="007046A2"/>
    <w:rsid w:val="00705FA5"/>
    <w:rsid w:val="00707392"/>
    <w:rsid w:val="00707F72"/>
    <w:rsid w:val="00710CD9"/>
    <w:rsid w:val="00711B2C"/>
    <w:rsid w:val="00711B43"/>
    <w:rsid w:val="0071214E"/>
    <w:rsid w:val="007125F8"/>
    <w:rsid w:val="007148A0"/>
    <w:rsid w:val="00714955"/>
    <w:rsid w:val="007165A4"/>
    <w:rsid w:val="007205C3"/>
    <w:rsid w:val="00720AD3"/>
    <w:rsid w:val="00720ECA"/>
    <w:rsid w:val="0072365B"/>
    <w:rsid w:val="0072404F"/>
    <w:rsid w:val="00724DF2"/>
    <w:rsid w:val="0072549E"/>
    <w:rsid w:val="00725B23"/>
    <w:rsid w:val="00727BA1"/>
    <w:rsid w:val="0073037F"/>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4194C"/>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5F2"/>
    <w:rsid w:val="007628D2"/>
    <w:rsid w:val="00762937"/>
    <w:rsid w:val="00762B23"/>
    <w:rsid w:val="0076337F"/>
    <w:rsid w:val="00763A6D"/>
    <w:rsid w:val="00765190"/>
    <w:rsid w:val="00766536"/>
    <w:rsid w:val="00770045"/>
    <w:rsid w:val="0077297B"/>
    <w:rsid w:val="00774A9F"/>
    <w:rsid w:val="00774B4B"/>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B663B"/>
    <w:rsid w:val="007C1C96"/>
    <w:rsid w:val="007C245F"/>
    <w:rsid w:val="007C26DB"/>
    <w:rsid w:val="007C2937"/>
    <w:rsid w:val="007C5C6D"/>
    <w:rsid w:val="007C7683"/>
    <w:rsid w:val="007C7B7B"/>
    <w:rsid w:val="007C7E53"/>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F81"/>
    <w:rsid w:val="007E595A"/>
    <w:rsid w:val="007E78E0"/>
    <w:rsid w:val="007E7913"/>
    <w:rsid w:val="007F0DBA"/>
    <w:rsid w:val="007F2DA9"/>
    <w:rsid w:val="007F304D"/>
    <w:rsid w:val="007F3371"/>
    <w:rsid w:val="007F3D2E"/>
    <w:rsid w:val="007F3F37"/>
    <w:rsid w:val="007F4DBE"/>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451"/>
    <w:rsid w:val="00817939"/>
    <w:rsid w:val="00817B75"/>
    <w:rsid w:val="00817EE7"/>
    <w:rsid w:val="00820028"/>
    <w:rsid w:val="0082105F"/>
    <w:rsid w:val="008239BE"/>
    <w:rsid w:val="0082493C"/>
    <w:rsid w:val="00825BEB"/>
    <w:rsid w:val="00825D8E"/>
    <w:rsid w:val="008261ED"/>
    <w:rsid w:val="008264EA"/>
    <w:rsid w:val="00826A9B"/>
    <w:rsid w:val="00830907"/>
    <w:rsid w:val="00830B3E"/>
    <w:rsid w:val="0083168E"/>
    <w:rsid w:val="00831839"/>
    <w:rsid w:val="0083221D"/>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0559"/>
    <w:rsid w:val="0085174C"/>
    <w:rsid w:val="00851915"/>
    <w:rsid w:val="008521DA"/>
    <w:rsid w:val="00853622"/>
    <w:rsid w:val="00854F04"/>
    <w:rsid w:val="00854F44"/>
    <w:rsid w:val="008554D1"/>
    <w:rsid w:val="008559B1"/>
    <w:rsid w:val="00856123"/>
    <w:rsid w:val="008566E9"/>
    <w:rsid w:val="00856906"/>
    <w:rsid w:val="00857290"/>
    <w:rsid w:val="00857330"/>
    <w:rsid w:val="00857A44"/>
    <w:rsid w:val="00860CB6"/>
    <w:rsid w:val="008612DE"/>
    <w:rsid w:val="0086187E"/>
    <w:rsid w:val="008626BA"/>
    <w:rsid w:val="00863019"/>
    <w:rsid w:val="00865A5B"/>
    <w:rsid w:val="00865A67"/>
    <w:rsid w:val="0086641F"/>
    <w:rsid w:val="0087136A"/>
    <w:rsid w:val="00872C40"/>
    <w:rsid w:val="00872FDC"/>
    <w:rsid w:val="00873068"/>
    <w:rsid w:val="00874421"/>
    <w:rsid w:val="00874855"/>
    <w:rsid w:val="0087493D"/>
    <w:rsid w:val="008749D8"/>
    <w:rsid w:val="00874C99"/>
    <w:rsid w:val="00874D17"/>
    <w:rsid w:val="008778F0"/>
    <w:rsid w:val="00877DB3"/>
    <w:rsid w:val="00880117"/>
    <w:rsid w:val="00880A65"/>
    <w:rsid w:val="00881086"/>
    <w:rsid w:val="00881D7E"/>
    <w:rsid w:val="00881EF3"/>
    <w:rsid w:val="00882B04"/>
    <w:rsid w:val="00884EB7"/>
    <w:rsid w:val="00886A3B"/>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42B3"/>
    <w:rsid w:val="008A5317"/>
    <w:rsid w:val="008A5599"/>
    <w:rsid w:val="008A60CF"/>
    <w:rsid w:val="008A6D85"/>
    <w:rsid w:val="008A7388"/>
    <w:rsid w:val="008B0548"/>
    <w:rsid w:val="008B06E3"/>
    <w:rsid w:val="008B1E8E"/>
    <w:rsid w:val="008B2F13"/>
    <w:rsid w:val="008B39A8"/>
    <w:rsid w:val="008B46F2"/>
    <w:rsid w:val="008B6C5D"/>
    <w:rsid w:val="008B7055"/>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1F94"/>
    <w:rsid w:val="008D236E"/>
    <w:rsid w:val="008D3539"/>
    <w:rsid w:val="008D4271"/>
    <w:rsid w:val="008D6985"/>
    <w:rsid w:val="008D71B5"/>
    <w:rsid w:val="008D723D"/>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5CA0"/>
    <w:rsid w:val="008F6520"/>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1F6"/>
    <w:rsid w:val="00927D75"/>
    <w:rsid w:val="00930920"/>
    <w:rsid w:val="00930AB5"/>
    <w:rsid w:val="00932CF4"/>
    <w:rsid w:val="009331C3"/>
    <w:rsid w:val="00933897"/>
    <w:rsid w:val="00934C09"/>
    <w:rsid w:val="00935527"/>
    <w:rsid w:val="00935B1A"/>
    <w:rsid w:val="00937C4F"/>
    <w:rsid w:val="00937F3B"/>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19D"/>
    <w:rsid w:val="009562DB"/>
    <w:rsid w:val="0095680A"/>
    <w:rsid w:val="00957A4B"/>
    <w:rsid w:val="00957BB2"/>
    <w:rsid w:val="00960746"/>
    <w:rsid w:val="009617A4"/>
    <w:rsid w:val="00963008"/>
    <w:rsid w:val="0096601D"/>
    <w:rsid w:val="009664DE"/>
    <w:rsid w:val="00966EE4"/>
    <w:rsid w:val="00967436"/>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48A1"/>
    <w:rsid w:val="00985272"/>
    <w:rsid w:val="009854C6"/>
    <w:rsid w:val="0098597D"/>
    <w:rsid w:val="00985A73"/>
    <w:rsid w:val="00986731"/>
    <w:rsid w:val="00990462"/>
    <w:rsid w:val="00992EFF"/>
    <w:rsid w:val="00993719"/>
    <w:rsid w:val="00993975"/>
    <w:rsid w:val="00995AB0"/>
    <w:rsid w:val="00995E73"/>
    <w:rsid w:val="00996A6D"/>
    <w:rsid w:val="009975FD"/>
    <w:rsid w:val="00997CCB"/>
    <w:rsid w:val="00997FD4"/>
    <w:rsid w:val="009A0288"/>
    <w:rsid w:val="009A2748"/>
    <w:rsid w:val="009A282F"/>
    <w:rsid w:val="009A3715"/>
    <w:rsid w:val="009A3EFA"/>
    <w:rsid w:val="009A3F0F"/>
    <w:rsid w:val="009A4037"/>
    <w:rsid w:val="009A4940"/>
    <w:rsid w:val="009A5F1A"/>
    <w:rsid w:val="009A6B02"/>
    <w:rsid w:val="009A6F69"/>
    <w:rsid w:val="009A6FD8"/>
    <w:rsid w:val="009A750E"/>
    <w:rsid w:val="009A778A"/>
    <w:rsid w:val="009A7856"/>
    <w:rsid w:val="009A7A0D"/>
    <w:rsid w:val="009B0F9E"/>
    <w:rsid w:val="009B1739"/>
    <w:rsid w:val="009B19E6"/>
    <w:rsid w:val="009B1C0D"/>
    <w:rsid w:val="009B2455"/>
    <w:rsid w:val="009B26E9"/>
    <w:rsid w:val="009B3612"/>
    <w:rsid w:val="009B377F"/>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8CC"/>
    <w:rsid w:val="009D1A69"/>
    <w:rsid w:val="009D219A"/>
    <w:rsid w:val="009D2211"/>
    <w:rsid w:val="009D2462"/>
    <w:rsid w:val="009D2936"/>
    <w:rsid w:val="009D32DC"/>
    <w:rsid w:val="009D44C8"/>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0EA1"/>
    <w:rsid w:val="00A11341"/>
    <w:rsid w:val="00A11567"/>
    <w:rsid w:val="00A1170D"/>
    <w:rsid w:val="00A12232"/>
    <w:rsid w:val="00A12292"/>
    <w:rsid w:val="00A14B5C"/>
    <w:rsid w:val="00A162EC"/>
    <w:rsid w:val="00A20127"/>
    <w:rsid w:val="00A2085A"/>
    <w:rsid w:val="00A2237C"/>
    <w:rsid w:val="00A22717"/>
    <w:rsid w:val="00A22799"/>
    <w:rsid w:val="00A24596"/>
    <w:rsid w:val="00A24AA8"/>
    <w:rsid w:val="00A2526D"/>
    <w:rsid w:val="00A2589B"/>
    <w:rsid w:val="00A25DF2"/>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37211"/>
    <w:rsid w:val="00A403B8"/>
    <w:rsid w:val="00A40A92"/>
    <w:rsid w:val="00A40EA4"/>
    <w:rsid w:val="00A41F89"/>
    <w:rsid w:val="00A42389"/>
    <w:rsid w:val="00A42C4E"/>
    <w:rsid w:val="00A42DE4"/>
    <w:rsid w:val="00A4321C"/>
    <w:rsid w:val="00A43445"/>
    <w:rsid w:val="00A43CB4"/>
    <w:rsid w:val="00A441BD"/>
    <w:rsid w:val="00A44429"/>
    <w:rsid w:val="00A455C7"/>
    <w:rsid w:val="00A45BA4"/>
    <w:rsid w:val="00A46053"/>
    <w:rsid w:val="00A463BA"/>
    <w:rsid w:val="00A46F41"/>
    <w:rsid w:val="00A47459"/>
    <w:rsid w:val="00A47C3B"/>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B0F"/>
    <w:rsid w:val="00A71B64"/>
    <w:rsid w:val="00A724FF"/>
    <w:rsid w:val="00A73296"/>
    <w:rsid w:val="00A73AD3"/>
    <w:rsid w:val="00A753BB"/>
    <w:rsid w:val="00A75F33"/>
    <w:rsid w:val="00A7694D"/>
    <w:rsid w:val="00A77B57"/>
    <w:rsid w:val="00A81C43"/>
    <w:rsid w:val="00A823B1"/>
    <w:rsid w:val="00A823E1"/>
    <w:rsid w:val="00A82C0A"/>
    <w:rsid w:val="00A8332E"/>
    <w:rsid w:val="00A836FF"/>
    <w:rsid w:val="00A83AF7"/>
    <w:rsid w:val="00A8416A"/>
    <w:rsid w:val="00A859C6"/>
    <w:rsid w:val="00A85D3F"/>
    <w:rsid w:val="00A85E13"/>
    <w:rsid w:val="00A863CC"/>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1FC"/>
    <w:rsid w:val="00AB490B"/>
    <w:rsid w:val="00AB512D"/>
    <w:rsid w:val="00AB6BB5"/>
    <w:rsid w:val="00AB720B"/>
    <w:rsid w:val="00AB7C0C"/>
    <w:rsid w:val="00AC2837"/>
    <w:rsid w:val="00AC2C1C"/>
    <w:rsid w:val="00AC3360"/>
    <w:rsid w:val="00AC4085"/>
    <w:rsid w:val="00AC5CFF"/>
    <w:rsid w:val="00AC6283"/>
    <w:rsid w:val="00AC6EAA"/>
    <w:rsid w:val="00AC731B"/>
    <w:rsid w:val="00AC74CD"/>
    <w:rsid w:val="00AC7F4D"/>
    <w:rsid w:val="00AD0778"/>
    <w:rsid w:val="00AD1216"/>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8D5"/>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0A1"/>
    <w:rsid w:val="00B162E3"/>
    <w:rsid w:val="00B16456"/>
    <w:rsid w:val="00B16F2F"/>
    <w:rsid w:val="00B1759B"/>
    <w:rsid w:val="00B20057"/>
    <w:rsid w:val="00B2037B"/>
    <w:rsid w:val="00B22AF9"/>
    <w:rsid w:val="00B24455"/>
    <w:rsid w:val="00B24D76"/>
    <w:rsid w:val="00B25BC6"/>
    <w:rsid w:val="00B27467"/>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6E46"/>
    <w:rsid w:val="00B47670"/>
    <w:rsid w:val="00B47A1B"/>
    <w:rsid w:val="00B50563"/>
    <w:rsid w:val="00B508E8"/>
    <w:rsid w:val="00B5131D"/>
    <w:rsid w:val="00B5137B"/>
    <w:rsid w:val="00B53AC9"/>
    <w:rsid w:val="00B53DFC"/>
    <w:rsid w:val="00B545B7"/>
    <w:rsid w:val="00B5581D"/>
    <w:rsid w:val="00B623E8"/>
    <w:rsid w:val="00B6685B"/>
    <w:rsid w:val="00B66C52"/>
    <w:rsid w:val="00B67533"/>
    <w:rsid w:val="00B67911"/>
    <w:rsid w:val="00B702CB"/>
    <w:rsid w:val="00B70E8B"/>
    <w:rsid w:val="00B70F6D"/>
    <w:rsid w:val="00B7107E"/>
    <w:rsid w:val="00B710B7"/>
    <w:rsid w:val="00B71BD1"/>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2642"/>
    <w:rsid w:val="00B946E1"/>
    <w:rsid w:val="00B9505B"/>
    <w:rsid w:val="00B9536F"/>
    <w:rsid w:val="00B95419"/>
    <w:rsid w:val="00B955DA"/>
    <w:rsid w:val="00B96E1E"/>
    <w:rsid w:val="00B971BA"/>
    <w:rsid w:val="00B9762C"/>
    <w:rsid w:val="00BA0144"/>
    <w:rsid w:val="00BA08A1"/>
    <w:rsid w:val="00BA1D8B"/>
    <w:rsid w:val="00BA1DEE"/>
    <w:rsid w:val="00BA1E73"/>
    <w:rsid w:val="00BA2072"/>
    <w:rsid w:val="00BA38A1"/>
    <w:rsid w:val="00BA3FA7"/>
    <w:rsid w:val="00BA4F39"/>
    <w:rsid w:val="00BA50E2"/>
    <w:rsid w:val="00BA56AC"/>
    <w:rsid w:val="00BB0847"/>
    <w:rsid w:val="00BB23D3"/>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2B3D"/>
    <w:rsid w:val="00BE2C33"/>
    <w:rsid w:val="00BE2D27"/>
    <w:rsid w:val="00BE3A43"/>
    <w:rsid w:val="00BE3DFE"/>
    <w:rsid w:val="00BE5986"/>
    <w:rsid w:val="00BE5AA5"/>
    <w:rsid w:val="00BE6B09"/>
    <w:rsid w:val="00BE7005"/>
    <w:rsid w:val="00BE71B0"/>
    <w:rsid w:val="00BE75CD"/>
    <w:rsid w:val="00BE7A76"/>
    <w:rsid w:val="00BF01B7"/>
    <w:rsid w:val="00BF02ED"/>
    <w:rsid w:val="00BF08D6"/>
    <w:rsid w:val="00BF2F0F"/>
    <w:rsid w:val="00BF325D"/>
    <w:rsid w:val="00BF4A58"/>
    <w:rsid w:val="00BF53F7"/>
    <w:rsid w:val="00BF5943"/>
    <w:rsid w:val="00BF5D07"/>
    <w:rsid w:val="00BF6A2A"/>
    <w:rsid w:val="00BF6E0E"/>
    <w:rsid w:val="00C00E49"/>
    <w:rsid w:val="00C01211"/>
    <w:rsid w:val="00C02924"/>
    <w:rsid w:val="00C02F5A"/>
    <w:rsid w:val="00C0417B"/>
    <w:rsid w:val="00C04920"/>
    <w:rsid w:val="00C04D51"/>
    <w:rsid w:val="00C050A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C77"/>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07E4"/>
    <w:rsid w:val="00C414EC"/>
    <w:rsid w:val="00C41D88"/>
    <w:rsid w:val="00C433F5"/>
    <w:rsid w:val="00C45DED"/>
    <w:rsid w:val="00C47137"/>
    <w:rsid w:val="00C47250"/>
    <w:rsid w:val="00C47368"/>
    <w:rsid w:val="00C4757F"/>
    <w:rsid w:val="00C539BB"/>
    <w:rsid w:val="00C5428D"/>
    <w:rsid w:val="00C54531"/>
    <w:rsid w:val="00C5498C"/>
    <w:rsid w:val="00C54C40"/>
    <w:rsid w:val="00C55210"/>
    <w:rsid w:val="00C55566"/>
    <w:rsid w:val="00C55869"/>
    <w:rsid w:val="00C55B6C"/>
    <w:rsid w:val="00C573BE"/>
    <w:rsid w:val="00C57C49"/>
    <w:rsid w:val="00C6000B"/>
    <w:rsid w:val="00C62127"/>
    <w:rsid w:val="00C636C3"/>
    <w:rsid w:val="00C66B04"/>
    <w:rsid w:val="00C67540"/>
    <w:rsid w:val="00C7137F"/>
    <w:rsid w:val="00C714BE"/>
    <w:rsid w:val="00C720CE"/>
    <w:rsid w:val="00C73D33"/>
    <w:rsid w:val="00C7526F"/>
    <w:rsid w:val="00C752BB"/>
    <w:rsid w:val="00C75917"/>
    <w:rsid w:val="00C76B71"/>
    <w:rsid w:val="00C77F4C"/>
    <w:rsid w:val="00C807A9"/>
    <w:rsid w:val="00C80AD8"/>
    <w:rsid w:val="00C81F14"/>
    <w:rsid w:val="00C82240"/>
    <w:rsid w:val="00C8265F"/>
    <w:rsid w:val="00C850EF"/>
    <w:rsid w:val="00C8550A"/>
    <w:rsid w:val="00C857C6"/>
    <w:rsid w:val="00C8718B"/>
    <w:rsid w:val="00C906E9"/>
    <w:rsid w:val="00C9182F"/>
    <w:rsid w:val="00C92AB3"/>
    <w:rsid w:val="00C92DA7"/>
    <w:rsid w:val="00C935FB"/>
    <w:rsid w:val="00C93845"/>
    <w:rsid w:val="00C93A28"/>
    <w:rsid w:val="00C93DEC"/>
    <w:rsid w:val="00C95EDA"/>
    <w:rsid w:val="00C96778"/>
    <w:rsid w:val="00C96AAD"/>
    <w:rsid w:val="00CA0E0A"/>
    <w:rsid w:val="00CA1A41"/>
    <w:rsid w:val="00CA1E51"/>
    <w:rsid w:val="00CA22AA"/>
    <w:rsid w:val="00CA2685"/>
    <w:rsid w:val="00CA34CC"/>
    <w:rsid w:val="00CA48BE"/>
    <w:rsid w:val="00CA4D6C"/>
    <w:rsid w:val="00CA4EB1"/>
    <w:rsid w:val="00CA4ECB"/>
    <w:rsid w:val="00CA5542"/>
    <w:rsid w:val="00CA57FB"/>
    <w:rsid w:val="00CA5C9C"/>
    <w:rsid w:val="00CA7AB3"/>
    <w:rsid w:val="00CA7BF9"/>
    <w:rsid w:val="00CB0220"/>
    <w:rsid w:val="00CB041A"/>
    <w:rsid w:val="00CB0BFA"/>
    <w:rsid w:val="00CB0D90"/>
    <w:rsid w:val="00CB0F9E"/>
    <w:rsid w:val="00CB21DA"/>
    <w:rsid w:val="00CB3D03"/>
    <w:rsid w:val="00CB41A7"/>
    <w:rsid w:val="00CB4FE8"/>
    <w:rsid w:val="00CB7435"/>
    <w:rsid w:val="00CB7A11"/>
    <w:rsid w:val="00CB7B7D"/>
    <w:rsid w:val="00CB7CBB"/>
    <w:rsid w:val="00CC1741"/>
    <w:rsid w:val="00CC1ADA"/>
    <w:rsid w:val="00CC2EF0"/>
    <w:rsid w:val="00CC4369"/>
    <w:rsid w:val="00CC4A22"/>
    <w:rsid w:val="00CC6376"/>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1C8"/>
    <w:rsid w:val="00CF783E"/>
    <w:rsid w:val="00D01218"/>
    <w:rsid w:val="00D02DBB"/>
    <w:rsid w:val="00D032AF"/>
    <w:rsid w:val="00D035A6"/>
    <w:rsid w:val="00D03B7F"/>
    <w:rsid w:val="00D03D44"/>
    <w:rsid w:val="00D03D82"/>
    <w:rsid w:val="00D042F3"/>
    <w:rsid w:val="00D04E18"/>
    <w:rsid w:val="00D04EEA"/>
    <w:rsid w:val="00D05777"/>
    <w:rsid w:val="00D06977"/>
    <w:rsid w:val="00D06A8A"/>
    <w:rsid w:val="00D06CEB"/>
    <w:rsid w:val="00D0783B"/>
    <w:rsid w:val="00D11741"/>
    <w:rsid w:val="00D12452"/>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5C85"/>
    <w:rsid w:val="00D260F4"/>
    <w:rsid w:val="00D26354"/>
    <w:rsid w:val="00D26F0D"/>
    <w:rsid w:val="00D309EC"/>
    <w:rsid w:val="00D3133F"/>
    <w:rsid w:val="00D338E6"/>
    <w:rsid w:val="00D33C80"/>
    <w:rsid w:val="00D34998"/>
    <w:rsid w:val="00D3565B"/>
    <w:rsid w:val="00D357E4"/>
    <w:rsid w:val="00D35A47"/>
    <w:rsid w:val="00D36546"/>
    <w:rsid w:val="00D36DDC"/>
    <w:rsid w:val="00D36E8B"/>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57DA0"/>
    <w:rsid w:val="00D60384"/>
    <w:rsid w:val="00D615E4"/>
    <w:rsid w:val="00D61EB7"/>
    <w:rsid w:val="00D62471"/>
    <w:rsid w:val="00D63586"/>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4C64"/>
    <w:rsid w:val="00D76160"/>
    <w:rsid w:val="00D76533"/>
    <w:rsid w:val="00D76A0D"/>
    <w:rsid w:val="00D77254"/>
    <w:rsid w:val="00D774B9"/>
    <w:rsid w:val="00D776A2"/>
    <w:rsid w:val="00D80045"/>
    <w:rsid w:val="00D814DB"/>
    <w:rsid w:val="00D83975"/>
    <w:rsid w:val="00D84159"/>
    <w:rsid w:val="00D847ED"/>
    <w:rsid w:val="00D85173"/>
    <w:rsid w:val="00D85518"/>
    <w:rsid w:val="00D859DA"/>
    <w:rsid w:val="00D86587"/>
    <w:rsid w:val="00D9017F"/>
    <w:rsid w:val="00D91819"/>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271A"/>
    <w:rsid w:val="00DA2FE8"/>
    <w:rsid w:val="00DA3FD0"/>
    <w:rsid w:val="00DA47D3"/>
    <w:rsid w:val="00DA491E"/>
    <w:rsid w:val="00DA5177"/>
    <w:rsid w:val="00DA5630"/>
    <w:rsid w:val="00DA5CAF"/>
    <w:rsid w:val="00DA60F6"/>
    <w:rsid w:val="00DA6182"/>
    <w:rsid w:val="00DA61A0"/>
    <w:rsid w:val="00DA6571"/>
    <w:rsid w:val="00DB012E"/>
    <w:rsid w:val="00DB073C"/>
    <w:rsid w:val="00DB119A"/>
    <w:rsid w:val="00DB153E"/>
    <w:rsid w:val="00DB2855"/>
    <w:rsid w:val="00DB4505"/>
    <w:rsid w:val="00DB4C80"/>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B89"/>
    <w:rsid w:val="00DC49E2"/>
    <w:rsid w:val="00DC60F6"/>
    <w:rsid w:val="00DC6537"/>
    <w:rsid w:val="00DC73AB"/>
    <w:rsid w:val="00DC7564"/>
    <w:rsid w:val="00DC7AFB"/>
    <w:rsid w:val="00DD0881"/>
    <w:rsid w:val="00DD1CF6"/>
    <w:rsid w:val="00DD23BC"/>
    <w:rsid w:val="00DD24DA"/>
    <w:rsid w:val="00DD297F"/>
    <w:rsid w:val="00DD3861"/>
    <w:rsid w:val="00DD4AC6"/>
    <w:rsid w:val="00DD76E7"/>
    <w:rsid w:val="00DD7911"/>
    <w:rsid w:val="00DE02D6"/>
    <w:rsid w:val="00DE02F0"/>
    <w:rsid w:val="00DE0ADB"/>
    <w:rsid w:val="00DE0D4C"/>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57D4"/>
    <w:rsid w:val="00E16426"/>
    <w:rsid w:val="00E16576"/>
    <w:rsid w:val="00E17751"/>
    <w:rsid w:val="00E17E78"/>
    <w:rsid w:val="00E21992"/>
    <w:rsid w:val="00E219E2"/>
    <w:rsid w:val="00E230CF"/>
    <w:rsid w:val="00E2396C"/>
    <w:rsid w:val="00E23DCE"/>
    <w:rsid w:val="00E240C0"/>
    <w:rsid w:val="00E2419D"/>
    <w:rsid w:val="00E24735"/>
    <w:rsid w:val="00E27612"/>
    <w:rsid w:val="00E276BE"/>
    <w:rsid w:val="00E27F09"/>
    <w:rsid w:val="00E303B4"/>
    <w:rsid w:val="00E3054E"/>
    <w:rsid w:val="00E30BD8"/>
    <w:rsid w:val="00E3176C"/>
    <w:rsid w:val="00E31934"/>
    <w:rsid w:val="00E32023"/>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502"/>
    <w:rsid w:val="00E80D36"/>
    <w:rsid w:val="00E829AF"/>
    <w:rsid w:val="00E83D0D"/>
    <w:rsid w:val="00E851DC"/>
    <w:rsid w:val="00E85304"/>
    <w:rsid w:val="00E85E6B"/>
    <w:rsid w:val="00E86698"/>
    <w:rsid w:val="00E869D7"/>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4BFC"/>
    <w:rsid w:val="00EB599C"/>
    <w:rsid w:val="00EB7318"/>
    <w:rsid w:val="00EC011D"/>
    <w:rsid w:val="00EC0AA9"/>
    <w:rsid w:val="00EC254E"/>
    <w:rsid w:val="00EC356D"/>
    <w:rsid w:val="00EC3BC7"/>
    <w:rsid w:val="00EC4201"/>
    <w:rsid w:val="00EC441D"/>
    <w:rsid w:val="00EC4505"/>
    <w:rsid w:val="00EC5870"/>
    <w:rsid w:val="00EC5CAE"/>
    <w:rsid w:val="00EC6002"/>
    <w:rsid w:val="00EC638E"/>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3811"/>
    <w:rsid w:val="00EE41DF"/>
    <w:rsid w:val="00EE4B81"/>
    <w:rsid w:val="00EE58EB"/>
    <w:rsid w:val="00EE5B84"/>
    <w:rsid w:val="00EE721A"/>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1F6"/>
    <w:rsid w:val="00F035FC"/>
    <w:rsid w:val="00F035FD"/>
    <w:rsid w:val="00F04818"/>
    <w:rsid w:val="00F048E7"/>
    <w:rsid w:val="00F06380"/>
    <w:rsid w:val="00F10A8C"/>
    <w:rsid w:val="00F10EA0"/>
    <w:rsid w:val="00F1222C"/>
    <w:rsid w:val="00F123D0"/>
    <w:rsid w:val="00F12648"/>
    <w:rsid w:val="00F14524"/>
    <w:rsid w:val="00F1461A"/>
    <w:rsid w:val="00F16CC0"/>
    <w:rsid w:val="00F1722B"/>
    <w:rsid w:val="00F17379"/>
    <w:rsid w:val="00F20A50"/>
    <w:rsid w:val="00F21458"/>
    <w:rsid w:val="00F21A8D"/>
    <w:rsid w:val="00F22996"/>
    <w:rsid w:val="00F238A4"/>
    <w:rsid w:val="00F2445F"/>
    <w:rsid w:val="00F24E22"/>
    <w:rsid w:val="00F25195"/>
    <w:rsid w:val="00F255E3"/>
    <w:rsid w:val="00F2717B"/>
    <w:rsid w:val="00F277D3"/>
    <w:rsid w:val="00F31EAF"/>
    <w:rsid w:val="00F330AF"/>
    <w:rsid w:val="00F331F3"/>
    <w:rsid w:val="00F331FC"/>
    <w:rsid w:val="00F33C50"/>
    <w:rsid w:val="00F34A45"/>
    <w:rsid w:val="00F35DAE"/>
    <w:rsid w:val="00F36C71"/>
    <w:rsid w:val="00F36CB2"/>
    <w:rsid w:val="00F3766D"/>
    <w:rsid w:val="00F37EAD"/>
    <w:rsid w:val="00F37ECA"/>
    <w:rsid w:val="00F40DE6"/>
    <w:rsid w:val="00F4281D"/>
    <w:rsid w:val="00F45597"/>
    <w:rsid w:val="00F460ED"/>
    <w:rsid w:val="00F468C9"/>
    <w:rsid w:val="00F53ABD"/>
    <w:rsid w:val="00F546CE"/>
    <w:rsid w:val="00F55AF2"/>
    <w:rsid w:val="00F566DB"/>
    <w:rsid w:val="00F56C6D"/>
    <w:rsid w:val="00F6022D"/>
    <w:rsid w:val="00F60BFC"/>
    <w:rsid w:val="00F61AD7"/>
    <w:rsid w:val="00F61B78"/>
    <w:rsid w:val="00F62817"/>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6315"/>
    <w:rsid w:val="00F77602"/>
    <w:rsid w:val="00F80522"/>
    <w:rsid w:val="00F825D3"/>
    <w:rsid w:val="00F82F12"/>
    <w:rsid w:val="00F830CD"/>
    <w:rsid w:val="00F83148"/>
    <w:rsid w:val="00F83CF0"/>
    <w:rsid w:val="00F8497E"/>
    <w:rsid w:val="00F85893"/>
    <w:rsid w:val="00F86823"/>
    <w:rsid w:val="00F87FE7"/>
    <w:rsid w:val="00F92008"/>
    <w:rsid w:val="00F92796"/>
    <w:rsid w:val="00F92C46"/>
    <w:rsid w:val="00F92DA5"/>
    <w:rsid w:val="00F93528"/>
    <w:rsid w:val="00F9356B"/>
    <w:rsid w:val="00F941BB"/>
    <w:rsid w:val="00F95260"/>
    <w:rsid w:val="00F955C9"/>
    <w:rsid w:val="00F95B69"/>
    <w:rsid w:val="00F960B0"/>
    <w:rsid w:val="00F9610A"/>
    <w:rsid w:val="00F9625C"/>
    <w:rsid w:val="00F97330"/>
    <w:rsid w:val="00F97468"/>
    <w:rsid w:val="00F976A3"/>
    <w:rsid w:val="00F97A1B"/>
    <w:rsid w:val="00F97C49"/>
    <w:rsid w:val="00F97E66"/>
    <w:rsid w:val="00FA0B7D"/>
    <w:rsid w:val="00FA103A"/>
    <w:rsid w:val="00FA1BFC"/>
    <w:rsid w:val="00FA1D60"/>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0"/>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035EB9"/>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Literatura - znanstveno,UEDAŞ Bullet,abc siralı"/>
    <w:basedOn w:val="Naslov3"/>
    <w:link w:val="OdstavekseznamaZnak"/>
    <w:uiPriority w:val="1"/>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AD1216"/>
    <w:pPr>
      <w:numPr>
        <w:numId w:val="77"/>
      </w:numPr>
      <w:spacing w:before="0" w:after="0"/>
    </w:pPr>
    <w:rPr>
      <w:rFonts w:asciiTheme="majorHAnsi" w:hAnsiTheme="majorHAnsi" w:cstheme="majorHAnsi"/>
      <w:sz w:val="24"/>
      <w:u w:val="single"/>
      <w:lang w:val="sl-SI"/>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AD1216"/>
    <w:rPr>
      <w:rFonts w:asciiTheme="majorHAnsi" w:eastAsia="Times New Roman" w:hAnsiTheme="majorHAnsi" w:cstheme="majorHAnsi"/>
      <w:b/>
      <w:bCs/>
      <w:i/>
      <w:iCs/>
      <w:kern w:val="3"/>
      <w:sz w:val="24"/>
      <w:szCs w:val="28"/>
      <w:u w:val="single"/>
      <w:lang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5"/>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6"/>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7"/>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Literatura - znanstveno Znak,UEDAŞ Bullet Znak,abc siralı Znak"/>
    <w:basedOn w:val="Naslov3Znak"/>
    <w:link w:val="Odstavekseznama"/>
    <w:uiPriority w:val="1"/>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8"/>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9"/>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0"/>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1"/>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2"/>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3"/>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4"/>
      </w:numPr>
      <w:jc w:val="both"/>
    </w:pPr>
    <w:rPr>
      <w:rFonts w:cs="Arial"/>
    </w:rPr>
  </w:style>
  <w:style w:type="paragraph" w:customStyle="1" w:styleId="Slog22">
    <w:name w:val="Slog22"/>
    <w:basedOn w:val="Navaden"/>
    <w:link w:val="Slog22Znak"/>
    <w:qFormat/>
    <w:rsid w:val="00B16456"/>
    <w:pPr>
      <w:numPr>
        <w:numId w:val="2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9"/>
      </w:numPr>
    </w:pPr>
  </w:style>
  <w:style w:type="paragraph" w:customStyle="1" w:styleId="Slog27">
    <w:name w:val="Slog27"/>
    <w:basedOn w:val="Navaden"/>
    <w:link w:val="Slog27Znak"/>
    <w:qFormat/>
    <w:rsid w:val="00630F77"/>
    <w:pPr>
      <w:numPr>
        <w:numId w:val="3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3"/>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4"/>
      </w:numPr>
      <w:jc w:val="both"/>
    </w:pPr>
    <w:rPr>
      <w:rFonts w:cs="Arial"/>
    </w:rPr>
  </w:style>
  <w:style w:type="paragraph" w:customStyle="1" w:styleId="Slog61">
    <w:name w:val="Slog61"/>
    <w:basedOn w:val="Navaden"/>
    <w:link w:val="Slog61Znak"/>
    <w:qFormat/>
    <w:rsid w:val="00D97A9C"/>
    <w:pPr>
      <w:numPr>
        <w:numId w:val="45"/>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6"/>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7"/>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8"/>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49"/>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1"/>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2"/>
      </w:numPr>
      <w:jc w:val="both"/>
    </w:pPr>
    <w:rPr>
      <w:rFonts w:asciiTheme="majorHAnsi" w:hAnsiTheme="majorHAnsi" w:cs="Arial"/>
    </w:rPr>
  </w:style>
  <w:style w:type="paragraph" w:customStyle="1" w:styleId="Slog44">
    <w:name w:val="Slog44"/>
    <w:basedOn w:val="Navaden"/>
    <w:link w:val="Slog44Znak"/>
    <w:qFormat/>
    <w:rsid w:val="006C2359"/>
    <w:pPr>
      <w:numPr>
        <w:numId w:val="53"/>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5"/>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57"/>
      </w:numPr>
      <w:jc w:val="both"/>
    </w:pPr>
    <w:rPr>
      <w:rFonts w:asciiTheme="majorHAnsi" w:hAnsiTheme="majorHAnsi" w:cs="Arial"/>
    </w:rPr>
  </w:style>
  <w:style w:type="paragraph" w:customStyle="1" w:styleId="Slog47">
    <w:name w:val="Slog47"/>
    <w:basedOn w:val="Navaden"/>
    <w:link w:val="Slog47Znak"/>
    <w:qFormat/>
    <w:rsid w:val="00470A33"/>
    <w:pPr>
      <w:numPr>
        <w:numId w:val="58"/>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59"/>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0"/>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1"/>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2"/>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3"/>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4"/>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5"/>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FE1">
    <w:name w:val="FE1"/>
    <w:basedOn w:val="Navaden"/>
    <w:qFormat/>
    <w:rsid w:val="00FA0B7D"/>
    <w:rPr>
      <w:rFonts w:eastAsia="Times New Roman" w:cs="Arial"/>
      <w:b/>
      <w:i/>
      <w:sz w:val="28"/>
    </w:rPr>
  </w:style>
  <w:style w:type="paragraph" w:customStyle="1" w:styleId="Slog56">
    <w:name w:val="Slog56"/>
    <w:basedOn w:val="Navaden"/>
    <w:qFormat/>
    <w:rsid w:val="00E157D4"/>
    <w:pPr>
      <w:numPr>
        <w:numId w:val="87"/>
      </w:numPr>
      <w:tabs>
        <w:tab w:val="left" w:pos="1728"/>
        <w:tab w:val="left" w:pos="7200"/>
      </w:tabs>
      <w:jc w:val="both"/>
    </w:pPr>
    <w:rPr>
      <w:rFonts w:asciiTheme="majorHAnsi" w:eastAsia="Times New Roman" w:hAnsiTheme="majorHAnsi" w:cs="Arial"/>
    </w:rPr>
  </w:style>
  <w:style w:type="paragraph" w:customStyle="1" w:styleId="Slog74">
    <w:name w:val="Slog74"/>
    <w:basedOn w:val="Navaden"/>
    <w:qFormat/>
    <w:rsid w:val="00E157D4"/>
    <w:pPr>
      <w:numPr>
        <w:numId w:val="89"/>
      </w:numPr>
      <w:tabs>
        <w:tab w:val="left" w:pos="1728"/>
        <w:tab w:val="left" w:pos="7200"/>
      </w:tabs>
      <w:ind w:left="714" w:hanging="357"/>
      <w:jc w:val="both"/>
    </w:pPr>
    <w:rPr>
      <w:rFonts w:asciiTheme="majorHAnsi" w:eastAsia="Times New Roman" w:hAnsiTheme="majorHAnsi"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jdovscina.si/javna_narocila_in_razpisi/javna_narocila/"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 w:name="ITC NovareseBU">
    <w:altName w:val="Calibri"/>
    <w:panose1 w:val="00000000000000000000"/>
    <w:charset w:val="00"/>
    <w:family w:val="modern"/>
    <w:notTrueType/>
    <w:pitch w:val="variable"/>
    <w:sig w:usb0="800000AF" w:usb1="40000048" w:usb2="00000000" w:usb3="00000000" w:csb0="0000000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96B6C"/>
    <w:rsid w:val="001D5717"/>
    <w:rsid w:val="001F02BB"/>
    <w:rsid w:val="002A2D9B"/>
    <w:rsid w:val="002C5AA0"/>
    <w:rsid w:val="002F19E6"/>
    <w:rsid w:val="00307761"/>
    <w:rsid w:val="003136A9"/>
    <w:rsid w:val="003A5929"/>
    <w:rsid w:val="003B7FE3"/>
    <w:rsid w:val="00441B4C"/>
    <w:rsid w:val="00472431"/>
    <w:rsid w:val="0053402E"/>
    <w:rsid w:val="005B2586"/>
    <w:rsid w:val="006616EC"/>
    <w:rsid w:val="0069187D"/>
    <w:rsid w:val="006F3A4E"/>
    <w:rsid w:val="00722970"/>
    <w:rsid w:val="007308A0"/>
    <w:rsid w:val="00744E1E"/>
    <w:rsid w:val="00830F20"/>
    <w:rsid w:val="00890692"/>
    <w:rsid w:val="00896002"/>
    <w:rsid w:val="008C4A97"/>
    <w:rsid w:val="00980677"/>
    <w:rsid w:val="00994A13"/>
    <w:rsid w:val="009B7F59"/>
    <w:rsid w:val="00A33B9A"/>
    <w:rsid w:val="00A379D6"/>
    <w:rsid w:val="00A87333"/>
    <w:rsid w:val="00AD2149"/>
    <w:rsid w:val="00B8105E"/>
    <w:rsid w:val="00BA6A1F"/>
    <w:rsid w:val="00E23D7F"/>
    <w:rsid w:val="00E873E7"/>
    <w:rsid w:val="00E958F1"/>
    <w:rsid w:val="00EE2034"/>
    <w:rsid w:val="00F25A62"/>
    <w:rsid w:val="00F30863"/>
    <w:rsid w:val="00F65290"/>
    <w:rsid w:val="00F76FEB"/>
    <w:rsid w:val="00F92DEE"/>
    <w:rsid w:val="00FD4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086CD-6C24-4EF8-B554-8C0C35255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71</Pages>
  <Words>17558</Words>
  <Characters>109695</Characters>
  <Application>Microsoft Office Word</Application>
  <DocSecurity>0</DocSecurity>
  <Lines>914</Lines>
  <Paragraphs>253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127000</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Tanja Žgur</cp:lastModifiedBy>
  <cp:revision>3</cp:revision>
  <cp:lastPrinted>2022-10-17T07:06:00Z</cp:lastPrinted>
  <dcterms:created xsi:type="dcterms:W3CDTF">2022-10-18T09:03:00Z</dcterms:created>
  <dcterms:modified xsi:type="dcterms:W3CDTF">2022-10-18T12:25:00Z</dcterms:modified>
</cp:coreProperties>
</file>